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F1" w:rsidRPr="00801D02" w:rsidRDefault="00657AF1" w:rsidP="00657AF1">
      <w:pPr>
        <w:widowControl/>
        <w:jc w:val="center"/>
        <w:rPr>
          <w:rFonts w:ascii="Times New Roman" w:eastAsia="Calibri" w:hAnsi="Times New Roman" w:cs="Times New Roman"/>
          <w:bCs/>
          <w:color w:val="auto"/>
          <w:lang w:eastAsia="en-US" w:bidi="ar-SA"/>
        </w:rPr>
      </w:pPr>
      <w:bookmarkStart w:id="0" w:name="bookmark2"/>
      <w:r w:rsidRPr="00801D02">
        <w:rPr>
          <w:rFonts w:ascii="Times New Roman" w:eastAsia="Calibri" w:hAnsi="Times New Roman" w:cs="Times New Roman"/>
          <w:bCs/>
          <w:color w:val="auto"/>
          <w:lang w:eastAsia="en-US" w:bidi="ar-SA"/>
        </w:rPr>
        <w:t>муниципальное автономное дошкольное образовательное учреждение</w:t>
      </w:r>
    </w:p>
    <w:tbl>
      <w:tblPr>
        <w:tblpPr w:leftFromText="180" w:rightFromText="180" w:vertAnchor="text" w:horzAnchor="margin" w:tblpXSpec="center" w:tblpY="9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0"/>
        <w:gridCol w:w="4065"/>
      </w:tblGrid>
      <w:tr w:rsidR="00657AF1" w:rsidRPr="00801D02" w:rsidTr="003F7796">
        <w:trPr>
          <w:trHeight w:val="1413"/>
        </w:trPr>
        <w:tc>
          <w:tcPr>
            <w:tcW w:w="5840" w:type="dxa"/>
            <w:tcBorders>
              <w:top w:val="single" w:sz="4" w:space="0" w:color="FFFFFF"/>
              <w:left w:val="single" w:sz="4" w:space="0" w:color="FFFFFF"/>
              <w:bottom w:val="single" w:sz="4" w:space="0" w:color="FFFFFF"/>
              <w:right w:val="single" w:sz="4" w:space="0" w:color="FFFFFF"/>
            </w:tcBorders>
            <w:hideMark/>
          </w:tcPr>
          <w:p w:rsidR="00657AF1" w:rsidRPr="00801D02" w:rsidRDefault="00657AF1" w:rsidP="003F7796">
            <w:pPr>
              <w:widowControl/>
              <w:tabs>
                <w:tab w:val="left" w:pos="5710"/>
              </w:tabs>
              <w:rPr>
                <w:rFonts w:ascii="Times New Roman" w:eastAsia="Calibri" w:hAnsi="Times New Roman" w:cs="Times New Roman"/>
                <w:color w:val="auto"/>
                <w:lang w:bidi="ar-SA"/>
              </w:rPr>
            </w:pPr>
            <w:proofErr w:type="gramStart"/>
            <w:r w:rsidRPr="00801D02">
              <w:rPr>
                <w:rFonts w:ascii="Times New Roman" w:eastAsia="Calibri" w:hAnsi="Times New Roman" w:cs="Times New Roman"/>
                <w:color w:val="auto"/>
                <w:lang w:bidi="ar-SA"/>
              </w:rPr>
              <w:t>ПРИНЯТА</w:t>
            </w:r>
            <w:proofErr w:type="gramEnd"/>
          </w:p>
          <w:p w:rsidR="00657AF1" w:rsidRPr="00801D02" w:rsidRDefault="00657AF1" w:rsidP="003F7796">
            <w:pPr>
              <w:widowControl/>
              <w:tabs>
                <w:tab w:val="left" w:pos="5710"/>
              </w:tabs>
              <w:rPr>
                <w:rFonts w:ascii="Times New Roman" w:eastAsia="Calibri" w:hAnsi="Times New Roman" w:cs="Times New Roman"/>
                <w:color w:val="auto"/>
                <w:lang w:bidi="ar-SA"/>
              </w:rPr>
            </w:pPr>
            <w:r w:rsidRPr="00801D02">
              <w:rPr>
                <w:rFonts w:ascii="Times New Roman" w:eastAsia="Calibri" w:hAnsi="Times New Roman" w:cs="Times New Roman"/>
                <w:color w:val="auto"/>
                <w:lang w:bidi="ar-SA"/>
              </w:rPr>
              <w:t>на педагогическом  совете</w:t>
            </w:r>
          </w:p>
          <w:p w:rsidR="00657AF1" w:rsidRPr="00801D02" w:rsidRDefault="00657AF1" w:rsidP="003F7796">
            <w:pPr>
              <w:widowControl/>
              <w:tabs>
                <w:tab w:val="left" w:pos="6381"/>
              </w:tabs>
              <w:rPr>
                <w:rFonts w:ascii="Times New Roman" w:eastAsia="Calibri" w:hAnsi="Times New Roman" w:cs="Times New Roman"/>
                <w:color w:val="auto"/>
                <w:lang w:bidi="ar-SA"/>
              </w:rPr>
            </w:pPr>
            <w:r w:rsidRPr="00801D02">
              <w:rPr>
                <w:rFonts w:ascii="Times New Roman" w:eastAsia="Calibri" w:hAnsi="Times New Roman" w:cs="Times New Roman"/>
                <w:color w:val="auto"/>
                <w:lang w:bidi="ar-SA"/>
              </w:rPr>
              <w:t>МАДОУ «Детский сад № 134»</w:t>
            </w:r>
          </w:p>
          <w:p w:rsidR="00657AF1" w:rsidRPr="00801D02" w:rsidRDefault="00657AF1" w:rsidP="003F7796">
            <w:pPr>
              <w:widowControl/>
              <w:tabs>
                <w:tab w:val="left" w:pos="6381"/>
              </w:tabs>
              <w:rPr>
                <w:rFonts w:ascii="Times New Roman" w:eastAsia="Calibri" w:hAnsi="Times New Roman" w:cs="Times New Roman"/>
                <w:color w:val="auto"/>
                <w:lang w:bidi="ar-SA"/>
              </w:rPr>
            </w:pPr>
            <w:r w:rsidRPr="00801D02">
              <w:rPr>
                <w:rFonts w:ascii="Times New Roman" w:eastAsia="Calibri" w:hAnsi="Times New Roman" w:cs="Times New Roman"/>
                <w:color w:val="auto"/>
                <w:lang w:bidi="ar-SA"/>
              </w:rPr>
              <w:t>Протокол № 1</w:t>
            </w:r>
          </w:p>
          <w:p w:rsidR="00657AF1" w:rsidRPr="005114B1" w:rsidRDefault="00657AF1" w:rsidP="003F7796">
            <w:pPr>
              <w:widowControl/>
              <w:spacing w:line="480" w:lineRule="auto"/>
              <w:rPr>
                <w:rFonts w:ascii="Times New Roman" w:eastAsia="Calibri" w:hAnsi="Times New Roman" w:cs="Times New Roman"/>
                <w:color w:val="auto"/>
                <w:highlight w:val="yellow"/>
                <w:lang w:bidi="ar-SA"/>
              </w:rPr>
            </w:pPr>
            <w:r w:rsidRPr="005114B1">
              <w:rPr>
                <w:rFonts w:ascii="Times New Roman" w:eastAsia="Calibri" w:hAnsi="Times New Roman" w:cs="Times New Roman"/>
                <w:color w:val="auto"/>
                <w:lang w:bidi="ar-SA"/>
              </w:rPr>
              <w:t>«</w:t>
            </w:r>
            <w:r w:rsidR="00D439F1">
              <w:rPr>
                <w:rFonts w:ascii="Times New Roman" w:eastAsia="Calibri" w:hAnsi="Times New Roman" w:cs="Times New Roman"/>
                <w:color w:val="auto"/>
                <w:lang w:bidi="ar-SA"/>
              </w:rPr>
              <w:t>30</w:t>
            </w:r>
            <w:r w:rsidRPr="005114B1">
              <w:rPr>
                <w:rFonts w:ascii="Times New Roman" w:eastAsia="Calibri" w:hAnsi="Times New Roman" w:cs="Times New Roman"/>
                <w:color w:val="auto"/>
                <w:lang w:bidi="ar-SA"/>
              </w:rPr>
              <w:t xml:space="preserve">» </w:t>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t xml:space="preserve"> </w:t>
            </w:r>
            <w:r w:rsidRPr="005114B1">
              <w:rPr>
                <w:rFonts w:ascii="Times New Roman" w:eastAsia="Calibri" w:hAnsi="Times New Roman" w:cs="Times New Roman"/>
                <w:color w:val="auto"/>
                <w:lang w:bidi="ar-SA"/>
              </w:rPr>
              <w:softHyphen/>
            </w:r>
            <w:r w:rsidRPr="005114B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r>
            <w:r w:rsidR="00D439F1">
              <w:rPr>
                <w:rFonts w:ascii="Times New Roman" w:eastAsia="Calibri" w:hAnsi="Times New Roman" w:cs="Times New Roman"/>
                <w:color w:val="auto"/>
                <w:lang w:bidi="ar-SA"/>
              </w:rPr>
              <w:softHyphen/>
              <w:t>08.</w:t>
            </w:r>
            <w:bookmarkStart w:id="1" w:name="_GoBack"/>
            <w:bookmarkEnd w:id="1"/>
            <w:r>
              <w:rPr>
                <w:rFonts w:ascii="Times New Roman" w:eastAsia="Calibri" w:hAnsi="Times New Roman" w:cs="Times New Roman"/>
                <w:color w:val="auto"/>
                <w:lang w:bidi="ar-SA"/>
              </w:rPr>
              <w:t xml:space="preserve"> </w:t>
            </w:r>
            <w:r w:rsidRPr="005114B1">
              <w:rPr>
                <w:rFonts w:ascii="Times New Roman" w:eastAsia="Calibri" w:hAnsi="Times New Roman" w:cs="Times New Roman"/>
                <w:color w:val="auto"/>
                <w:lang w:bidi="ar-SA"/>
              </w:rPr>
              <w:t>2023 г.</w:t>
            </w:r>
          </w:p>
        </w:tc>
        <w:tc>
          <w:tcPr>
            <w:tcW w:w="4065" w:type="dxa"/>
            <w:tcBorders>
              <w:top w:val="single" w:sz="4" w:space="0" w:color="FFFFFF"/>
              <w:left w:val="single" w:sz="4" w:space="0" w:color="FFFFFF"/>
              <w:bottom w:val="single" w:sz="4" w:space="0" w:color="FFFFFF"/>
              <w:right w:val="single" w:sz="4" w:space="0" w:color="FFFFFF"/>
            </w:tcBorders>
            <w:hideMark/>
          </w:tcPr>
          <w:p w:rsidR="00657AF1" w:rsidRPr="00801D02" w:rsidRDefault="00657AF1" w:rsidP="003F7796">
            <w:pPr>
              <w:widowControl/>
              <w:tabs>
                <w:tab w:val="left" w:pos="5710"/>
              </w:tabs>
              <w:rPr>
                <w:rFonts w:ascii="Times New Roman" w:eastAsia="Calibri" w:hAnsi="Times New Roman" w:cs="Times New Roman"/>
                <w:color w:val="auto"/>
                <w:lang w:bidi="ar-SA"/>
              </w:rPr>
            </w:pPr>
            <w:r w:rsidRPr="00801D02">
              <w:rPr>
                <w:rFonts w:ascii="Times New Roman" w:eastAsia="Calibri" w:hAnsi="Times New Roman" w:cs="Times New Roman"/>
                <w:color w:val="auto"/>
                <w:lang w:bidi="ar-SA"/>
              </w:rPr>
              <w:t>УТВЕРЖДАЮ</w:t>
            </w:r>
          </w:p>
          <w:p w:rsidR="00657AF1" w:rsidRPr="00801D02" w:rsidRDefault="00657AF1" w:rsidP="003F7796">
            <w:pPr>
              <w:widowControl/>
              <w:tabs>
                <w:tab w:val="left" w:pos="5710"/>
              </w:tabs>
              <w:rPr>
                <w:rFonts w:ascii="Times New Roman" w:eastAsia="Calibri" w:hAnsi="Times New Roman" w:cs="Times New Roman"/>
                <w:color w:val="auto"/>
                <w:lang w:bidi="ar-SA"/>
              </w:rPr>
            </w:pPr>
            <w:r w:rsidRPr="00801D02">
              <w:rPr>
                <w:rFonts w:ascii="Times New Roman" w:eastAsia="Calibri" w:hAnsi="Times New Roman" w:cs="Times New Roman"/>
                <w:color w:val="auto"/>
                <w:lang w:bidi="ar-SA"/>
              </w:rPr>
              <w:t>заведующий</w:t>
            </w:r>
          </w:p>
          <w:p w:rsidR="00D439F1" w:rsidRDefault="00657AF1" w:rsidP="00D439F1">
            <w:pPr>
              <w:widowControl/>
              <w:tabs>
                <w:tab w:val="left" w:pos="5710"/>
              </w:tabs>
              <w:rPr>
                <w:rFonts w:ascii="Times New Roman" w:eastAsia="Calibri" w:hAnsi="Times New Roman" w:cs="Times New Roman"/>
                <w:color w:val="auto"/>
                <w:lang w:bidi="ar-SA"/>
              </w:rPr>
            </w:pPr>
            <w:r w:rsidRPr="00801D02">
              <w:rPr>
                <w:rFonts w:ascii="Times New Roman" w:eastAsia="Calibri" w:hAnsi="Times New Roman" w:cs="Times New Roman"/>
                <w:color w:val="auto"/>
                <w:lang w:bidi="ar-SA"/>
              </w:rPr>
              <w:t>МАДОУ «Детский сад № 134»</w:t>
            </w:r>
          </w:p>
          <w:p w:rsidR="00657AF1" w:rsidRPr="00801D02" w:rsidRDefault="00D439F1" w:rsidP="00D439F1">
            <w:pPr>
              <w:widowControl/>
              <w:tabs>
                <w:tab w:val="left" w:pos="5710"/>
              </w:tabs>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           </w:t>
            </w:r>
            <w:r w:rsidR="00657AF1" w:rsidRPr="00801D02">
              <w:rPr>
                <w:rFonts w:ascii="Times New Roman" w:eastAsia="Calibri" w:hAnsi="Times New Roman" w:cs="Times New Roman"/>
                <w:color w:val="auto"/>
                <w:lang w:bidi="ar-SA"/>
              </w:rPr>
              <w:t>Т. А. Дергунова</w:t>
            </w:r>
          </w:p>
          <w:p w:rsidR="00657AF1" w:rsidRPr="00801D02" w:rsidRDefault="00D439F1" w:rsidP="003F7796">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Приказ № 114 </w:t>
            </w:r>
            <w:r w:rsidR="00657AF1">
              <w:rPr>
                <w:rFonts w:ascii="Times New Roman" w:eastAsia="Calibri" w:hAnsi="Times New Roman" w:cs="Times New Roman"/>
                <w:color w:val="auto"/>
                <w:lang w:bidi="ar-SA"/>
              </w:rPr>
              <w:t xml:space="preserve"> </w:t>
            </w:r>
            <w:r w:rsidR="00657AF1" w:rsidRPr="00801D02">
              <w:rPr>
                <w:rFonts w:ascii="Times New Roman" w:eastAsia="Calibri" w:hAnsi="Times New Roman" w:cs="Times New Roman"/>
                <w:color w:val="auto"/>
                <w:lang w:bidi="ar-SA"/>
              </w:rPr>
              <w:t xml:space="preserve">от </w:t>
            </w:r>
            <w:r w:rsidR="00657AF1" w:rsidRPr="005114B1">
              <w:rPr>
                <w:rFonts w:ascii="Times New Roman" w:eastAsia="Calibri" w:hAnsi="Times New Roman" w:cs="Times New Roman"/>
                <w:color w:val="auto"/>
                <w:lang w:bidi="ar-SA"/>
              </w:rPr>
              <w:t>«</w:t>
            </w:r>
            <w:r>
              <w:rPr>
                <w:rFonts w:ascii="Times New Roman" w:eastAsia="Calibri" w:hAnsi="Times New Roman" w:cs="Times New Roman"/>
                <w:color w:val="auto"/>
                <w:lang w:bidi="ar-SA"/>
              </w:rPr>
              <w:t>01</w:t>
            </w:r>
            <w:r w:rsidR="00657AF1" w:rsidRPr="005114B1">
              <w:rPr>
                <w:rFonts w:ascii="Times New Roman" w:eastAsia="Calibri" w:hAnsi="Times New Roman" w:cs="Times New Roman"/>
                <w:color w:val="auto"/>
                <w:lang w:bidi="ar-SA"/>
              </w:rPr>
              <w:t>»</w:t>
            </w:r>
            <w:r w:rsidR="00657AF1">
              <w:rPr>
                <w:rFonts w:ascii="Times New Roman" w:eastAsia="Calibri" w:hAnsi="Times New Roman" w:cs="Times New Roman"/>
                <w:color w:val="auto"/>
                <w:lang w:bidi="ar-SA"/>
              </w:rPr>
              <w:t xml:space="preserve"> </w:t>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Pr>
                <w:rFonts w:ascii="Times New Roman" w:eastAsia="Calibri" w:hAnsi="Times New Roman" w:cs="Times New Roman"/>
                <w:color w:val="auto"/>
                <w:lang w:bidi="ar-SA"/>
              </w:rPr>
              <w:softHyphen/>
            </w:r>
            <w:r w:rsidR="00657AF1" w:rsidRPr="005114B1">
              <w:rPr>
                <w:rFonts w:ascii="Times New Roman" w:eastAsia="Calibri" w:hAnsi="Times New Roman" w:cs="Times New Roman"/>
                <w:color w:val="auto"/>
                <w:lang w:bidi="ar-SA"/>
              </w:rPr>
              <w:t xml:space="preserve"> </w:t>
            </w:r>
            <w:r w:rsidR="00657AF1" w:rsidRPr="005114B1">
              <w:rPr>
                <w:rFonts w:ascii="Times New Roman" w:eastAsia="Calibri" w:hAnsi="Times New Roman" w:cs="Times New Roman"/>
                <w:color w:val="auto"/>
                <w:lang w:bidi="ar-SA"/>
              </w:rPr>
              <w:softHyphen/>
            </w:r>
            <w:r w:rsidR="00657AF1" w:rsidRPr="005114B1">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r>
            <w:r>
              <w:rPr>
                <w:rFonts w:ascii="Times New Roman" w:eastAsia="Calibri" w:hAnsi="Times New Roman" w:cs="Times New Roman"/>
                <w:color w:val="auto"/>
                <w:lang w:bidi="ar-SA"/>
              </w:rPr>
              <w:softHyphen/>
              <w:t>09.</w:t>
            </w:r>
            <w:r w:rsidR="00657AF1">
              <w:rPr>
                <w:rFonts w:ascii="Times New Roman" w:eastAsia="Calibri" w:hAnsi="Times New Roman" w:cs="Times New Roman"/>
                <w:color w:val="auto"/>
                <w:lang w:bidi="ar-SA"/>
              </w:rPr>
              <w:t xml:space="preserve"> </w:t>
            </w:r>
            <w:r w:rsidR="00657AF1" w:rsidRPr="005114B1">
              <w:rPr>
                <w:rFonts w:ascii="Times New Roman" w:eastAsia="Calibri" w:hAnsi="Times New Roman" w:cs="Times New Roman"/>
                <w:color w:val="auto"/>
                <w:lang w:bidi="ar-SA"/>
              </w:rPr>
              <w:t>2023 г.</w:t>
            </w:r>
          </w:p>
        </w:tc>
      </w:tr>
    </w:tbl>
    <w:p w:rsidR="00657AF1" w:rsidRPr="00DD2449" w:rsidRDefault="00657AF1" w:rsidP="00657AF1">
      <w:pPr>
        <w:widowControl/>
        <w:pBdr>
          <w:bottom w:val="single" w:sz="12" w:space="1" w:color="auto"/>
        </w:pBdr>
        <w:jc w:val="center"/>
        <w:rPr>
          <w:rFonts w:ascii="Times New Roman" w:eastAsia="Calibri" w:hAnsi="Times New Roman" w:cs="Times New Roman"/>
          <w:bCs/>
          <w:color w:val="auto"/>
          <w:lang w:eastAsia="en-US" w:bidi="ar-SA"/>
        </w:rPr>
      </w:pPr>
      <w:r w:rsidRPr="00801D02">
        <w:rPr>
          <w:rFonts w:ascii="Times New Roman" w:eastAsia="Calibri" w:hAnsi="Times New Roman" w:cs="Times New Roman"/>
          <w:bCs/>
          <w:color w:val="auto"/>
          <w:lang w:eastAsia="en-US" w:bidi="ar-SA"/>
        </w:rPr>
        <w:t>г</w:t>
      </w:r>
      <w:r>
        <w:rPr>
          <w:rFonts w:ascii="Times New Roman" w:eastAsia="Calibri" w:hAnsi="Times New Roman" w:cs="Times New Roman"/>
          <w:bCs/>
          <w:color w:val="auto"/>
          <w:lang w:eastAsia="en-US" w:bidi="ar-SA"/>
        </w:rPr>
        <w:t>орода Рязани «Детский сад № 134»</w:t>
      </w:r>
    </w:p>
    <w:p w:rsidR="00657AF1" w:rsidRDefault="00657AF1" w:rsidP="00657AF1">
      <w:pPr>
        <w:widowControl/>
        <w:spacing w:after="200" w:line="276" w:lineRule="auto"/>
        <w:rPr>
          <w:rFonts w:ascii="Times New Roman" w:eastAsia="Calibri" w:hAnsi="Times New Roman" w:cs="Times New Roman"/>
          <w:b/>
          <w:bCs/>
          <w:color w:val="auto"/>
          <w:sz w:val="52"/>
          <w:szCs w:val="52"/>
          <w:lang w:eastAsia="en-US" w:bidi="ar-SA"/>
        </w:rPr>
      </w:pPr>
    </w:p>
    <w:p w:rsidR="00657AF1" w:rsidRPr="00801D02" w:rsidRDefault="00657AF1" w:rsidP="00657AF1">
      <w:pPr>
        <w:widowControl/>
        <w:spacing w:after="200" w:line="276" w:lineRule="auto"/>
        <w:rPr>
          <w:rFonts w:ascii="Times New Roman" w:eastAsia="Calibri" w:hAnsi="Times New Roman" w:cs="Times New Roman"/>
          <w:b/>
          <w:bCs/>
          <w:color w:val="auto"/>
          <w:sz w:val="52"/>
          <w:szCs w:val="52"/>
          <w:lang w:eastAsia="en-US" w:bidi="ar-SA"/>
        </w:rPr>
      </w:pPr>
    </w:p>
    <w:p w:rsidR="00657AF1" w:rsidRPr="004264DC" w:rsidRDefault="00657AF1" w:rsidP="00657AF1">
      <w:pPr>
        <w:widowControl/>
        <w:spacing w:line="360" w:lineRule="auto"/>
        <w:jc w:val="center"/>
        <w:rPr>
          <w:rFonts w:ascii="Times New Roman" w:eastAsia="Calibri" w:hAnsi="Times New Roman" w:cs="Times New Roman"/>
          <w:b/>
          <w:bCs/>
          <w:color w:val="auto"/>
          <w:sz w:val="40"/>
          <w:szCs w:val="40"/>
          <w:lang w:eastAsia="en-US" w:bidi="ar-SA"/>
        </w:rPr>
      </w:pPr>
      <w:r w:rsidRPr="004264DC">
        <w:rPr>
          <w:rFonts w:ascii="Times New Roman" w:eastAsia="Calibri" w:hAnsi="Times New Roman" w:cs="Times New Roman"/>
          <w:b/>
          <w:bCs/>
          <w:color w:val="auto"/>
          <w:sz w:val="40"/>
          <w:szCs w:val="40"/>
          <w:lang w:eastAsia="en-US" w:bidi="ar-SA"/>
        </w:rPr>
        <w:t xml:space="preserve">Адаптированная образовательная программа </w:t>
      </w:r>
    </w:p>
    <w:p w:rsidR="00657AF1" w:rsidRPr="004264DC" w:rsidRDefault="00657AF1" w:rsidP="00657AF1">
      <w:pPr>
        <w:widowControl/>
        <w:spacing w:line="360" w:lineRule="auto"/>
        <w:jc w:val="center"/>
        <w:rPr>
          <w:rFonts w:ascii="Times New Roman" w:eastAsia="Calibri" w:hAnsi="Times New Roman" w:cs="Times New Roman"/>
          <w:b/>
          <w:bCs/>
          <w:color w:val="auto"/>
          <w:sz w:val="40"/>
          <w:szCs w:val="40"/>
          <w:lang w:eastAsia="en-US" w:bidi="ar-SA"/>
        </w:rPr>
      </w:pPr>
      <w:r w:rsidRPr="004264DC">
        <w:rPr>
          <w:rFonts w:ascii="Times New Roman" w:eastAsia="Calibri" w:hAnsi="Times New Roman" w:cs="Times New Roman"/>
          <w:b/>
          <w:bCs/>
          <w:color w:val="auto"/>
          <w:sz w:val="40"/>
          <w:szCs w:val="40"/>
          <w:lang w:eastAsia="en-US" w:bidi="ar-SA"/>
        </w:rPr>
        <w:t xml:space="preserve">дошкольного образования </w:t>
      </w:r>
    </w:p>
    <w:p w:rsidR="00657AF1" w:rsidRPr="004264DC" w:rsidRDefault="00657AF1" w:rsidP="00657AF1">
      <w:pPr>
        <w:widowControl/>
        <w:spacing w:line="360" w:lineRule="auto"/>
        <w:jc w:val="center"/>
        <w:rPr>
          <w:rFonts w:ascii="Times New Roman" w:eastAsia="Calibri" w:hAnsi="Times New Roman" w:cs="Times New Roman"/>
          <w:b/>
          <w:bCs/>
          <w:color w:val="auto"/>
          <w:sz w:val="40"/>
          <w:szCs w:val="40"/>
          <w:lang w:eastAsia="en-US" w:bidi="ar-SA"/>
        </w:rPr>
      </w:pPr>
      <w:r w:rsidRPr="004264DC">
        <w:rPr>
          <w:rFonts w:ascii="Times New Roman" w:eastAsia="Calibri" w:hAnsi="Times New Roman" w:cs="Times New Roman"/>
          <w:b/>
          <w:bCs/>
          <w:color w:val="auto"/>
          <w:sz w:val="40"/>
          <w:szCs w:val="40"/>
          <w:lang w:eastAsia="en-US" w:bidi="ar-SA"/>
        </w:rPr>
        <w:t xml:space="preserve">МАДОУ «Детский сад № 134» </w:t>
      </w:r>
    </w:p>
    <w:p w:rsidR="00657AF1" w:rsidRPr="004264DC" w:rsidRDefault="00657AF1" w:rsidP="00657AF1">
      <w:pPr>
        <w:widowControl/>
        <w:spacing w:line="360" w:lineRule="auto"/>
        <w:jc w:val="center"/>
        <w:rPr>
          <w:rFonts w:ascii="Times New Roman" w:eastAsia="Calibri" w:hAnsi="Times New Roman" w:cs="Times New Roman"/>
          <w:b/>
          <w:bCs/>
          <w:color w:val="auto"/>
          <w:sz w:val="40"/>
          <w:szCs w:val="40"/>
          <w:lang w:eastAsia="en-US" w:bidi="ar-SA"/>
        </w:rPr>
      </w:pPr>
      <w:r w:rsidRPr="004264DC">
        <w:rPr>
          <w:rFonts w:ascii="Times New Roman" w:eastAsia="Calibri" w:hAnsi="Times New Roman" w:cs="Times New Roman"/>
          <w:b/>
          <w:bCs/>
          <w:color w:val="auto"/>
          <w:sz w:val="40"/>
          <w:szCs w:val="40"/>
          <w:lang w:eastAsia="en-US" w:bidi="ar-SA"/>
        </w:rPr>
        <w:t xml:space="preserve">для </w:t>
      </w:r>
      <w:proofErr w:type="gramStart"/>
      <w:r w:rsidRPr="004264DC">
        <w:rPr>
          <w:rFonts w:ascii="Times New Roman" w:eastAsia="Calibri" w:hAnsi="Times New Roman" w:cs="Times New Roman"/>
          <w:b/>
          <w:bCs/>
          <w:color w:val="auto"/>
          <w:sz w:val="40"/>
          <w:szCs w:val="40"/>
          <w:lang w:eastAsia="en-US" w:bidi="ar-SA"/>
        </w:rPr>
        <w:t>обучающихся</w:t>
      </w:r>
      <w:proofErr w:type="gramEnd"/>
      <w:r w:rsidRPr="004264DC">
        <w:rPr>
          <w:rFonts w:ascii="Times New Roman" w:eastAsia="Calibri" w:hAnsi="Times New Roman" w:cs="Times New Roman"/>
          <w:b/>
          <w:bCs/>
          <w:color w:val="auto"/>
          <w:sz w:val="40"/>
          <w:szCs w:val="40"/>
          <w:lang w:eastAsia="en-US" w:bidi="ar-SA"/>
        </w:rPr>
        <w:t xml:space="preserve"> с тяжёлыми нарушениями речи </w:t>
      </w:r>
    </w:p>
    <w:p w:rsidR="00657AF1" w:rsidRPr="004264DC" w:rsidRDefault="00657AF1" w:rsidP="00657AF1">
      <w:pPr>
        <w:widowControl/>
        <w:spacing w:line="360" w:lineRule="auto"/>
        <w:jc w:val="center"/>
        <w:rPr>
          <w:rFonts w:ascii="Times New Roman" w:eastAsia="Calibri" w:hAnsi="Times New Roman" w:cs="Times New Roman"/>
          <w:b/>
          <w:bCs/>
          <w:color w:val="auto"/>
          <w:sz w:val="40"/>
          <w:szCs w:val="40"/>
          <w:lang w:eastAsia="en-US" w:bidi="ar-SA"/>
        </w:rPr>
      </w:pPr>
      <w:r w:rsidRPr="004264DC">
        <w:rPr>
          <w:rFonts w:ascii="Times New Roman" w:eastAsia="Calibri" w:hAnsi="Times New Roman" w:cs="Times New Roman"/>
          <w:b/>
          <w:bCs/>
          <w:color w:val="auto"/>
          <w:sz w:val="40"/>
          <w:szCs w:val="40"/>
          <w:lang w:eastAsia="en-US" w:bidi="ar-SA"/>
        </w:rPr>
        <w:t>(дети 5 -7 лет)</w:t>
      </w:r>
    </w:p>
    <w:p w:rsidR="00657AF1" w:rsidRPr="004264DC" w:rsidRDefault="00657AF1" w:rsidP="00657AF1">
      <w:pPr>
        <w:widowControl/>
        <w:spacing w:line="360" w:lineRule="auto"/>
        <w:jc w:val="center"/>
        <w:rPr>
          <w:rFonts w:ascii="Times New Roman" w:eastAsia="Calibri" w:hAnsi="Times New Roman" w:cs="Times New Roman"/>
          <w:b/>
          <w:bCs/>
          <w:color w:val="auto"/>
          <w:sz w:val="40"/>
          <w:szCs w:val="40"/>
          <w:lang w:eastAsia="en-US" w:bidi="ar-SA"/>
        </w:rPr>
      </w:pPr>
      <w:r w:rsidRPr="004264DC">
        <w:rPr>
          <w:rFonts w:ascii="Times New Roman" w:eastAsia="Calibri" w:hAnsi="Times New Roman" w:cs="Times New Roman"/>
          <w:b/>
          <w:bCs/>
          <w:color w:val="auto"/>
          <w:sz w:val="40"/>
          <w:szCs w:val="40"/>
          <w:lang w:eastAsia="en-US" w:bidi="ar-SA"/>
        </w:rPr>
        <w:t>Срок реализации: 1 год</w:t>
      </w:r>
    </w:p>
    <w:p w:rsidR="00657AF1" w:rsidRPr="00801D02" w:rsidRDefault="00657AF1" w:rsidP="00657AF1">
      <w:pPr>
        <w:widowControl/>
        <w:spacing w:after="200" w:line="276" w:lineRule="auto"/>
        <w:jc w:val="center"/>
        <w:rPr>
          <w:rFonts w:ascii="Times New Roman" w:eastAsia="Calibri" w:hAnsi="Times New Roman" w:cs="Times New Roman"/>
          <w:b/>
          <w:bCs/>
          <w:color w:val="auto"/>
          <w:lang w:eastAsia="en-US" w:bidi="ar-SA"/>
        </w:rPr>
      </w:pPr>
    </w:p>
    <w:p w:rsidR="00657AF1" w:rsidRPr="00657AF1" w:rsidRDefault="00657AF1" w:rsidP="00657AF1">
      <w:pPr>
        <w:widowControl/>
        <w:spacing w:after="200" w:line="276" w:lineRule="auto"/>
        <w:jc w:val="center"/>
        <w:rPr>
          <w:rFonts w:ascii="Times New Roman" w:eastAsia="Calibri" w:hAnsi="Times New Roman" w:cs="Times New Roman"/>
          <w:b/>
          <w:bCs/>
          <w:color w:val="auto"/>
          <w:lang w:eastAsia="en-US" w:bidi="ar-SA"/>
        </w:rPr>
      </w:pPr>
      <w:r>
        <w:rPr>
          <w:rFonts w:ascii="Times New Roman" w:eastAsia="Calibri" w:hAnsi="Times New Roman" w:cs="Times New Roman"/>
          <w:b/>
          <w:noProof/>
          <w:color w:val="auto"/>
          <w:lang w:bidi="ar-SA"/>
        </w:rPr>
        <w:drawing>
          <wp:inline distT="0" distB="0" distL="0" distR="0" wp14:anchorId="2B1016B4" wp14:editId="2343D461">
            <wp:extent cx="2638096" cy="23438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2344099"/>
                    </a:xfrm>
                    <a:prstGeom prst="rect">
                      <a:avLst/>
                    </a:prstGeom>
                    <a:noFill/>
                    <a:ln>
                      <a:noFill/>
                    </a:ln>
                  </pic:spPr>
                </pic:pic>
              </a:graphicData>
            </a:graphic>
          </wp:inline>
        </w:drawing>
      </w:r>
    </w:p>
    <w:p w:rsidR="00657AF1" w:rsidRDefault="00657AF1" w:rsidP="00657AF1">
      <w:pPr>
        <w:widowControl/>
        <w:spacing w:line="360" w:lineRule="auto"/>
        <w:jc w:val="center"/>
        <w:rPr>
          <w:rFonts w:ascii="Times New Roman" w:eastAsia="Calibri" w:hAnsi="Times New Roman" w:cs="Times New Roman"/>
          <w:color w:val="auto"/>
          <w:lang w:eastAsia="en-US" w:bidi="ar-SA"/>
        </w:rPr>
      </w:pPr>
    </w:p>
    <w:p w:rsidR="00657AF1" w:rsidRDefault="00657AF1" w:rsidP="00657AF1">
      <w:pPr>
        <w:widowControl/>
        <w:spacing w:line="360" w:lineRule="auto"/>
        <w:jc w:val="center"/>
        <w:rPr>
          <w:rFonts w:ascii="Times New Roman" w:eastAsia="Calibri" w:hAnsi="Times New Roman" w:cs="Times New Roman"/>
          <w:color w:val="auto"/>
          <w:lang w:eastAsia="en-US" w:bidi="ar-SA"/>
        </w:rPr>
      </w:pPr>
    </w:p>
    <w:p w:rsidR="00657AF1" w:rsidRDefault="00657AF1" w:rsidP="00657AF1">
      <w:pPr>
        <w:widowControl/>
        <w:spacing w:line="360" w:lineRule="auto"/>
        <w:jc w:val="center"/>
        <w:rPr>
          <w:rFonts w:ascii="Times New Roman" w:eastAsia="Calibri" w:hAnsi="Times New Roman" w:cs="Times New Roman"/>
          <w:color w:val="auto"/>
          <w:lang w:eastAsia="en-US" w:bidi="ar-SA"/>
        </w:rPr>
      </w:pPr>
    </w:p>
    <w:p w:rsidR="00657AF1" w:rsidRPr="00657AF1" w:rsidRDefault="00657AF1" w:rsidP="00657AF1">
      <w:pPr>
        <w:widowControl/>
        <w:spacing w:line="360" w:lineRule="auto"/>
        <w:jc w:val="center"/>
        <w:rPr>
          <w:rFonts w:ascii="Times New Roman" w:eastAsia="Calibri" w:hAnsi="Times New Roman" w:cs="Times New Roman"/>
          <w:color w:val="auto"/>
          <w:lang w:eastAsia="en-US" w:bidi="ar-SA"/>
        </w:rPr>
      </w:pPr>
      <w:r w:rsidRPr="00801D02">
        <w:rPr>
          <w:rFonts w:ascii="Times New Roman" w:eastAsia="Calibri" w:hAnsi="Times New Roman" w:cs="Times New Roman"/>
          <w:color w:val="auto"/>
          <w:lang w:eastAsia="en-US" w:bidi="ar-SA"/>
        </w:rPr>
        <w:t>Рязань,  202</w:t>
      </w:r>
      <w:r>
        <w:rPr>
          <w:rFonts w:ascii="Times New Roman" w:eastAsia="Calibri" w:hAnsi="Times New Roman" w:cs="Times New Roman"/>
          <w:color w:val="auto"/>
          <w:lang w:eastAsia="en-US" w:bidi="ar-SA"/>
        </w:rPr>
        <w:t>3</w:t>
      </w:r>
      <w:r w:rsidRPr="00801D02">
        <w:rPr>
          <w:rFonts w:ascii="Times New Roman" w:eastAsia="Calibri" w:hAnsi="Times New Roman" w:cs="Times New Roman"/>
          <w:color w:val="auto"/>
          <w:lang w:eastAsia="en-US" w:bidi="ar-SA"/>
        </w:rPr>
        <w:t xml:space="preserve"> г.</w:t>
      </w:r>
    </w:p>
    <w:p w:rsidR="00657AF1" w:rsidRPr="00FF1413" w:rsidRDefault="00657AF1" w:rsidP="00657AF1">
      <w:pPr>
        <w:spacing w:line="360" w:lineRule="auto"/>
        <w:jc w:val="center"/>
        <w:rPr>
          <w:rFonts w:ascii="Times New Roman" w:eastAsia="Calibri" w:hAnsi="Times New Roman" w:cs="Times New Roman"/>
          <w:b/>
          <w:color w:val="auto"/>
          <w:lang w:eastAsia="en-US" w:bidi="ar-SA"/>
        </w:rPr>
      </w:pPr>
      <w:r w:rsidRPr="00FF1413">
        <w:rPr>
          <w:rFonts w:ascii="Times New Roman" w:eastAsia="Calibri" w:hAnsi="Times New Roman" w:cs="Times New Roman"/>
          <w:b/>
          <w:color w:val="auto"/>
          <w:lang w:eastAsia="en-US" w:bidi="ar-SA"/>
        </w:rPr>
        <w:lastRenderedPageBreak/>
        <w:t>ОГЛАВЛЕНИЕ</w:t>
      </w:r>
    </w:p>
    <w:p w:rsidR="00657AF1" w:rsidRPr="00FF1413" w:rsidRDefault="00657AF1" w:rsidP="00657AF1">
      <w:pPr>
        <w:spacing w:line="360" w:lineRule="auto"/>
        <w:rPr>
          <w:rFonts w:ascii="Times New Roman" w:eastAsia="Calibri" w:hAnsi="Times New Roman" w:cs="Times New Roman"/>
          <w:b/>
          <w:color w:val="auto"/>
          <w:lang w:eastAsia="en-US" w:bidi="ar-SA"/>
        </w:rPr>
      </w:pPr>
    </w:p>
    <w:p w:rsidR="00657AF1" w:rsidRPr="00FF1413" w:rsidRDefault="00657AF1" w:rsidP="00657AF1">
      <w:pPr>
        <w:spacing w:line="360" w:lineRule="auto"/>
        <w:rPr>
          <w:rFonts w:ascii="Times New Roman" w:eastAsia="Calibri" w:hAnsi="Times New Roman" w:cs="Times New Roman"/>
          <w:color w:val="auto"/>
          <w:lang w:eastAsia="en-US" w:bidi="ar-SA"/>
        </w:rPr>
      </w:pPr>
      <w:r w:rsidRPr="00FF1413">
        <w:rPr>
          <w:rFonts w:ascii="Times New Roman" w:eastAsia="Calibri" w:hAnsi="Times New Roman" w:cs="Times New Roman"/>
          <w:b/>
          <w:color w:val="auto"/>
          <w:lang w:val="en-US" w:eastAsia="en-US" w:bidi="ar-SA"/>
        </w:rPr>
        <w:t>I</w:t>
      </w:r>
      <w:r w:rsidRPr="00FF1413">
        <w:rPr>
          <w:rFonts w:ascii="Times New Roman" w:eastAsia="Calibri" w:hAnsi="Times New Roman" w:cs="Times New Roman"/>
          <w:b/>
          <w:color w:val="auto"/>
          <w:lang w:eastAsia="en-US" w:bidi="ar-SA"/>
        </w:rPr>
        <w:t>. ОБЩИЕ ПОЛОЖЕНИЯ</w:t>
      </w:r>
      <w:r w:rsidRPr="00FF1413">
        <w:rPr>
          <w:rFonts w:ascii="Times New Roman" w:eastAsia="Calibri" w:hAnsi="Times New Roman" w:cs="Times New Roman"/>
          <w:color w:val="auto"/>
          <w:lang w:eastAsia="en-US" w:bidi="ar-SA"/>
        </w:rPr>
        <w:t xml:space="preserve"> ………………………………………………………………………</w:t>
      </w:r>
      <w:r w:rsidR="00581EE5">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 xml:space="preserve"> </w:t>
      </w:r>
      <w:r w:rsidR="00581EE5">
        <w:rPr>
          <w:rFonts w:ascii="Times New Roman" w:eastAsia="Calibri" w:hAnsi="Times New Roman" w:cs="Times New Roman"/>
          <w:color w:val="auto"/>
          <w:lang w:eastAsia="en-US" w:bidi="ar-SA"/>
        </w:rPr>
        <w:t>5</w:t>
      </w:r>
    </w:p>
    <w:p w:rsidR="00657AF1" w:rsidRPr="00FF1413" w:rsidRDefault="00657AF1" w:rsidP="00657AF1">
      <w:pPr>
        <w:spacing w:line="360" w:lineRule="auto"/>
        <w:jc w:val="both"/>
        <w:rPr>
          <w:rFonts w:ascii="Times New Roman" w:eastAsia="Calibri" w:hAnsi="Times New Roman" w:cs="Times New Roman"/>
          <w:b/>
          <w:color w:val="auto"/>
          <w:lang w:eastAsia="en-US" w:bidi="ar-SA"/>
        </w:rPr>
      </w:pPr>
    </w:p>
    <w:p w:rsidR="00657AF1" w:rsidRPr="00FF1413" w:rsidRDefault="00657AF1" w:rsidP="00657AF1">
      <w:pPr>
        <w:spacing w:line="360" w:lineRule="auto"/>
        <w:rPr>
          <w:rFonts w:ascii="Times New Roman" w:eastAsia="Calibri" w:hAnsi="Times New Roman" w:cs="Times New Roman"/>
          <w:color w:val="auto"/>
          <w:lang w:eastAsia="en-US" w:bidi="ar-SA"/>
        </w:rPr>
      </w:pPr>
      <w:r w:rsidRPr="00FF1413">
        <w:rPr>
          <w:rFonts w:ascii="Times New Roman" w:eastAsia="Calibri" w:hAnsi="Times New Roman" w:cs="Times New Roman"/>
          <w:b/>
          <w:color w:val="auto"/>
          <w:lang w:val="en-US" w:eastAsia="en-US" w:bidi="ar-SA"/>
        </w:rPr>
        <w:t>II</w:t>
      </w:r>
      <w:r w:rsidRPr="00FF1413">
        <w:rPr>
          <w:rFonts w:ascii="Times New Roman" w:eastAsia="Calibri" w:hAnsi="Times New Roman" w:cs="Times New Roman"/>
          <w:b/>
          <w:color w:val="auto"/>
          <w:lang w:eastAsia="en-US" w:bidi="ar-SA"/>
        </w:rPr>
        <w:t>. ЦЕЛЕВОЙ РАЗДЕЛ</w:t>
      </w:r>
      <w:r>
        <w:rPr>
          <w:rFonts w:ascii="Times New Roman" w:eastAsia="Calibri" w:hAnsi="Times New Roman" w:cs="Times New Roman"/>
          <w:color w:val="auto"/>
          <w:lang w:eastAsia="en-US" w:bidi="ar-SA"/>
        </w:rPr>
        <w:t xml:space="preserve"> </w:t>
      </w:r>
      <w:r w:rsidRPr="00F64083">
        <w:rPr>
          <w:rFonts w:ascii="Times New Roman" w:eastAsia="Calibri" w:hAnsi="Times New Roman" w:cs="Times New Roman"/>
          <w:b/>
          <w:color w:val="auto"/>
          <w:lang w:eastAsia="en-US" w:bidi="ar-SA"/>
        </w:rPr>
        <w:t>ПРОГРАММЫ</w:t>
      </w:r>
      <w:r>
        <w:rPr>
          <w:rFonts w:ascii="Times New Roman" w:eastAsia="Calibri" w:hAnsi="Times New Roman" w:cs="Times New Roman"/>
          <w:color w:val="auto"/>
          <w:lang w:eastAsia="en-US" w:bidi="ar-SA"/>
        </w:rPr>
        <w:t>………………………………………………………</w:t>
      </w:r>
      <w:r w:rsidR="00581EE5">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w:t>
      </w:r>
      <w:r w:rsidRPr="00FF1413">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7</w:t>
      </w:r>
    </w:p>
    <w:p w:rsidR="00657AF1" w:rsidRPr="00FF1413" w:rsidRDefault="00657AF1" w:rsidP="00657AF1">
      <w:pPr>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2.1. Пояснительная запи</w:t>
      </w:r>
      <w:r>
        <w:rPr>
          <w:rFonts w:ascii="Times New Roman" w:eastAsia="Calibri" w:hAnsi="Times New Roman" w:cs="Times New Roman"/>
          <w:color w:val="auto"/>
          <w:lang w:eastAsia="en-US" w:bidi="ar-SA"/>
        </w:rPr>
        <w:t>ска ………………………………………………………………………..</w:t>
      </w:r>
      <w:r w:rsidR="003F7796">
        <w:rPr>
          <w:rFonts w:ascii="Times New Roman" w:eastAsia="Calibri" w:hAnsi="Times New Roman" w:cs="Times New Roman"/>
          <w:color w:val="auto"/>
          <w:lang w:eastAsia="en-US" w:bidi="ar-SA"/>
        </w:rPr>
        <w:t>7</w:t>
      </w:r>
    </w:p>
    <w:p w:rsidR="00657AF1" w:rsidRPr="009D4158" w:rsidRDefault="00657AF1" w:rsidP="00657AF1">
      <w:pPr>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   2.1.1. Цель и задачи Про</w:t>
      </w:r>
      <w:r>
        <w:rPr>
          <w:rFonts w:ascii="Times New Roman" w:eastAsia="Calibri" w:hAnsi="Times New Roman" w:cs="Times New Roman"/>
          <w:color w:val="auto"/>
          <w:lang w:eastAsia="en-US" w:bidi="ar-SA"/>
        </w:rPr>
        <w:t>г</w:t>
      </w:r>
      <w:r w:rsidR="00581EE5">
        <w:rPr>
          <w:rFonts w:ascii="Times New Roman" w:eastAsia="Calibri" w:hAnsi="Times New Roman" w:cs="Times New Roman"/>
          <w:color w:val="auto"/>
          <w:lang w:eastAsia="en-US" w:bidi="ar-SA"/>
        </w:rPr>
        <w:t xml:space="preserve">раммы ……………………………………………………………….. </w:t>
      </w:r>
      <w:r w:rsidR="003F7796">
        <w:rPr>
          <w:rFonts w:ascii="Times New Roman" w:eastAsia="Calibri" w:hAnsi="Times New Roman" w:cs="Times New Roman"/>
          <w:color w:val="auto"/>
          <w:lang w:eastAsia="en-US" w:bidi="ar-SA"/>
        </w:rPr>
        <w:t>7</w:t>
      </w:r>
    </w:p>
    <w:p w:rsidR="00657AF1" w:rsidRPr="00FF1413" w:rsidRDefault="00657AF1" w:rsidP="00657AF1">
      <w:pPr>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   2</w:t>
      </w:r>
      <w:r>
        <w:rPr>
          <w:rFonts w:ascii="Times New Roman" w:eastAsia="Calibri" w:hAnsi="Times New Roman" w:cs="Times New Roman"/>
          <w:color w:val="auto"/>
          <w:lang w:eastAsia="en-US" w:bidi="ar-SA"/>
        </w:rPr>
        <w:t>.1.2. П</w:t>
      </w:r>
      <w:r w:rsidRPr="00FF1413">
        <w:rPr>
          <w:rFonts w:ascii="Times New Roman" w:eastAsia="Calibri" w:hAnsi="Times New Roman" w:cs="Times New Roman"/>
          <w:color w:val="auto"/>
          <w:lang w:eastAsia="en-US" w:bidi="ar-SA"/>
        </w:rPr>
        <w:t>ринципы и подходы к</w:t>
      </w:r>
      <w:r>
        <w:rPr>
          <w:rFonts w:ascii="Times New Roman" w:eastAsia="Calibri" w:hAnsi="Times New Roman" w:cs="Times New Roman"/>
          <w:color w:val="auto"/>
          <w:lang w:eastAsia="en-US" w:bidi="ar-SA"/>
        </w:rPr>
        <w:t xml:space="preserve"> формирова</w:t>
      </w:r>
      <w:r w:rsidR="00581EE5">
        <w:rPr>
          <w:rFonts w:ascii="Times New Roman" w:eastAsia="Calibri" w:hAnsi="Times New Roman" w:cs="Times New Roman"/>
          <w:color w:val="auto"/>
          <w:lang w:eastAsia="en-US" w:bidi="ar-SA"/>
        </w:rPr>
        <w:t>нию Программы ………………………………….. 8</w:t>
      </w:r>
      <w:r w:rsidRPr="00FF1413">
        <w:rPr>
          <w:rFonts w:ascii="Times New Roman" w:eastAsia="Calibri" w:hAnsi="Times New Roman" w:cs="Times New Roman"/>
          <w:color w:val="auto"/>
          <w:lang w:eastAsia="en-US" w:bidi="ar-SA"/>
        </w:rPr>
        <w:t xml:space="preserve"> </w:t>
      </w:r>
    </w:p>
    <w:p w:rsidR="00657AF1" w:rsidRPr="009D4158"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   2.1.3. Значимые для разработки и реализации АОП </w:t>
      </w:r>
      <w:r>
        <w:rPr>
          <w:rFonts w:ascii="Times New Roman" w:eastAsia="Calibri" w:hAnsi="Times New Roman" w:cs="Times New Roman"/>
          <w:color w:val="auto"/>
          <w:lang w:eastAsia="en-US" w:bidi="ar-SA"/>
        </w:rPr>
        <w:t xml:space="preserve">ДО </w:t>
      </w:r>
      <w:r w:rsidRPr="00FF1413">
        <w:rPr>
          <w:rFonts w:ascii="Times New Roman" w:eastAsia="Calibri" w:hAnsi="Times New Roman" w:cs="Times New Roman"/>
          <w:color w:val="auto"/>
          <w:lang w:eastAsia="en-US" w:bidi="ar-SA"/>
        </w:rPr>
        <w:t>характ</w:t>
      </w:r>
      <w:r>
        <w:rPr>
          <w:rFonts w:ascii="Times New Roman" w:eastAsia="Calibri" w:hAnsi="Times New Roman" w:cs="Times New Roman"/>
          <w:color w:val="auto"/>
          <w:lang w:eastAsia="en-US" w:bidi="ar-SA"/>
        </w:rPr>
        <w:t xml:space="preserve">еристики особенностей развития </w:t>
      </w:r>
      <w:r w:rsidRPr="00FF1413">
        <w:rPr>
          <w:rFonts w:ascii="Times New Roman" w:eastAsia="Calibri" w:hAnsi="Times New Roman" w:cs="Times New Roman"/>
          <w:color w:val="auto"/>
          <w:lang w:eastAsia="en-US" w:bidi="ar-SA"/>
        </w:rPr>
        <w:t xml:space="preserve">детей дошкольного возраста с тяжёлым нарушением речи </w:t>
      </w:r>
      <w:r>
        <w:rPr>
          <w:rFonts w:ascii="Times New Roman" w:eastAsia="Calibri" w:hAnsi="Times New Roman" w:cs="Times New Roman"/>
          <w:color w:val="auto"/>
          <w:lang w:eastAsia="en-US" w:bidi="ar-SA"/>
        </w:rPr>
        <w:t>…………………..............</w:t>
      </w:r>
      <w:r w:rsidR="00581EE5">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9</w:t>
      </w:r>
    </w:p>
    <w:p w:rsidR="00657AF1" w:rsidRPr="009D4158" w:rsidRDefault="00657AF1" w:rsidP="00657AF1">
      <w:pPr>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2</w:t>
      </w:r>
      <w:r>
        <w:rPr>
          <w:rFonts w:ascii="Times New Roman" w:eastAsia="Calibri" w:hAnsi="Times New Roman" w:cs="Times New Roman"/>
          <w:color w:val="auto"/>
          <w:lang w:eastAsia="en-US" w:bidi="ar-SA"/>
        </w:rPr>
        <w:t>.2.</w:t>
      </w:r>
      <w:r w:rsidRPr="00FF1413">
        <w:rPr>
          <w:rFonts w:ascii="Times New Roman" w:eastAsia="Calibri" w:hAnsi="Times New Roman" w:cs="Times New Roman"/>
          <w:color w:val="auto"/>
          <w:lang w:eastAsia="en-US" w:bidi="ar-SA"/>
        </w:rPr>
        <w:t>Планируемые результаты АОП Д</w:t>
      </w:r>
      <w:r>
        <w:rPr>
          <w:rFonts w:ascii="Times New Roman" w:eastAsia="Calibri" w:hAnsi="Times New Roman" w:cs="Times New Roman"/>
          <w:color w:val="auto"/>
          <w:lang w:eastAsia="en-US" w:bidi="ar-SA"/>
        </w:rPr>
        <w:t xml:space="preserve">О для </w:t>
      </w:r>
      <w:proofErr w:type="gramStart"/>
      <w:r>
        <w:rPr>
          <w:rFonts w:ascii="Times New Roman" w:eastAsia="Calibri" w:hAnsi="Times New Roman" w:cs="Times New Roman"/>
          <w:color w:val="auto"/>
          <w:lang w:eastAsia="en-US" w:bidi="ar-SA"/>
        </w:rPr>
        <w:t>обучающихся</w:t>
      </w:r>
      <w:proofErr w:type="gramEnd"/>
      <w:r>
        <w:rPr>
          <w:rFonts w:ascii="Times New Roman" w:eastAsia="Calibri" w:hAnsi="Times New Roman" w:cs="Times New Roman"/>
          <w:color w:val="auto"/>
          <w:lang w:eastAsia="en-US" w:bidi="ar-SA"/>
        </w:rPr>
        <w:t xml:space="preserve"> с ТНР </w:t>
      </w:r>
      <w:r w:rsidRPr="00FF1413">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 xml:space="preserve">целевые </w:t>
      </w:r>
      <w:r w:rsidRPr="00FF1413">
        <w:rPr>
          <w:rFonts w:ascii="Times New Roman" w:eastAsia="Calibri" w:hAnsi="Times New Roman" w:cs="Times New Roman"/>
          <w:color w:val="auto"/>
          <w:lang w:eastAsia="en-US" w:bidi="ar-SA"/>
        </w:rPr>
        <w:t>ориентиры)</w:t>
      </w:r>
      <w:r>
        <w:rPr>
          <w:rFonts w:ascii="Times New Roman" w:eastAsia="Calibri" w:hAnsi="Times New Roman" w:cs="Times New Roman"/>
          <w:color w:val="auto"/>
          <w:lang w:eastAsia="en-US" w:bidi="ar-SA"/>
        </w:rPr>
        <w:t>……………..…………………………………………………………………………</w:t>
      </w:r>
      <w:r w:rsidR="00581EE5">
        <w:rPr>
          <w:rFonts w:ascii="Times New Roman" w:eastAsia="Calibri" w:hAnsi="Times New Roman" w:cs="Times New Roman"/>
          <w:color w:val="auto"/>
          <w:lang w:eastAsia="en-US" w:bidi="ar-SA"/>
        </w:rPr>
        <w:t>……..</w:t>
      </w:r>
      <w:r w:rsidRPr="00FF1413">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1</w:t>
      </w:r>
      <w:r w:rsidR="003F7796">
        <w:rPr>
          <w:rFonts w:ascii="Times New Roman" w:eastAsia="Calibri" w:hAnsi="Times New Roman" w:cs="Times New Roman"/>
          <w:color w:val="auto"/>
          <w:lang w:eastAsia="en-US" w:bidi="ar-SA"/>
        </w:rPr>
        <w:t>2</w:t>
      </w:r>
    </w:p>
    <w:p w:rsidR="00657AF1" w:rsidRPr="009D4158" w:rsidRDefault="00657AF1" w:rsidP="00657AF1">
      <w:pPr>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2</w:t>
      </w:r>
      <w:r>
        <w:rPr>
          <w:rFonts w:ascii="Times New Roman" w:eastAsia="Calibri" w:hAnsi="Times New Roman" w:cs="Times New Roman"/>
          <w:color w:val="auto"/>
          <w:lang w:eastAsia="en-US" w:bidi="ar-SA"/>
        </w:rPr>
        <w:t>.3.</w:t>
      </w:r>
      <w:r w:rsidRPr="00FF1413">
        <w:rPr>
          <w:rFonts w:ascii="Times New Roman" w:eastAsia="Calibri" w:hAnsi="Times New Roman" w:cs="Times New Roman"/>
          <w:color w:val="auto"/>
          <w:lang w:eastAsia="en-US" w:bidi="ar-SA"/>
        </w:rPr>
        <w:t>Развивающее оценивание качества образовательной деятельности по Программе (система педагогической оценки</w:t>
      </w:r>
      <w:r>
        <w:rPr>
          <w:rFonts w:ascii="Times New Roman" w:eastAsia="Calibri" w:hAnsi="Times New Roman" w:cs="Times New Roman"/>
          <w:color w:val="auto"/>
          <w:lang w:eastAsia="en-US" w:bidi="ar-SA"/>
        </w:rPr>
        <w:t>)</w:t>
      </w:r>
      <w:r w:rsidRPr="00FF1413">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w:t>
      </w:r>
      <w:r w:rsidR="00581EE5">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 xml:space="preserve"> </w:t>
      </w:r>
      <w:r w:rsidRPr="00FF1413">
        <w:rPr>
          <w:rFonts w:ascii="Times New Roman" w:eastAsia="Calibri" w:hAnsi="Times New Roman" w:cs="Times New Roman"/>
          <w:color w:val="auto"/>
          <w:lang w:eastAsia="en-US" w:bidi="ar-SA"/>
        </w:rPr>
        <w:t>1</w:t>
      </w:r>
      <w:r w:rsidR="003F7796">
        <w:rPr>
          <w:rFonts w:ascii="Times New Roman" w:eastAsia="Calibri" w:hAnsi="Times New Roman" w:cs="Times New Roman"/>
          <w:color w:val="auto"/>
          <w:lang w:eastAsia="en-US" w:bidi="ar-SA"/>
        </w:rPr>
        <w:t>5</w:t>
      </w:r>
    </w:p>
    <w:p w:rsidR="00657AF1" w:rsidRPr="00FF1413" w:rsidRDefault="00657AF1" w:rsidP="00657AF1">
      <w:pPr>
        <w:tabs>
          <w:tab w:val="right" w:leader="dot" w:pos="9628"/>
        </w:tabs>
        <w:spacing w:line="360" w:lineRule="auto"/>
        <w:jc w:val="both"/>
        <w:rPr>
          <w:rFonts w:ascii="Times New Roman" w:eastAsia="Calibri" w:hAnsi="Times New Roman" w:cs="Times New Roman"/>
          <w:noProof/>
          <w:color w:val="auto"/>
          <w:lang w:eastAsia="en-US" w:bidi="ar-SA"/>
        </w:rPr>
      </w:pPr>
    </w:p>
    <w:p w:rsidR="00657AF1" w:rsidRPr="00FF1413" w:rsidRDefault="00657AF1" w:rsidP="00657AF1">
      <w:pPr>
        <w:tabs>
          <w:tab w:val="right" w:leader="dot" w:pos="9628"/>
        </w:tabs>
        <w:spacing w:line="360" w:lineRule="auto"/>
        <w:jc w:val="both"/>
        <w:rPr>
          <w:rFonts w:ascii="Times New Roman" w:eastAsia="Calibri" w:hAnsi="Times New Roman" w:cs="Times New Roman"/>
          <w:noProof/>
          <w:color w:val="auto"/>
          <w:lang w:eastAsia="en-US" w:bidi="ar-SA"/>
        </w:rPr>
      </w:pPr>
      <w:r w:rsidRPr="00FF1413">
        <w:rPr>
          <w:rFonts w:ascii="Times New Roman" w:eastAsia="Calibri" w:hAnsi="Times New Roman" w:cs="Times New Roman"/>
          <w:b/>
          <w:noProof/>
          <w:color w:val="auto"/>
          <w:lang w:val="en-US" w:eastAsia="en-US" w:bidi="ar-SA"/>
        </w:rPr>
        <w:t>III</w:t>
      </w:r>
      <w:r w:rsidRPr="00FF1413">
        <w:rPr>
          <w:rFonts w:ascii="Times New Roman" w:eastAsia="Calibri" w:hAnsi="Times New Roman" w:cs="Times New Roman"/>
          <w:b/>
          <w:noProof/>
          <w:color w:val="auto"/>
          <w:lang w:eastAsia="en-US" w:bidi="ar-SA"/>
        </w:rPr>
        <w:t>. СОДЕРЖАТЕЛЬНЫЙ РАЗДЕЛ</w:t>
      </w:r>
      <w:r>
        <w:rPr>
          <w:rFonts w:ascii="Times New Roman" w:eastAsia="Calibri" w:hAnsi="Times New Roman" w:cs="Times New Roman"/>
          <w:b/>
          <w:noProof/>
          <w:color w:val="auto"/>
          <w:lang w:eastAsia="en-US" w:bidi="ar-SA"/>
        </w:rPr>
        <w:t xml:space="preserve"> ПРОГРАММЫ</w:t>
      </w:r>
      <w:r>
        <w:rPr>
          <w:rFonts w:ascii="Times New Roman" w:eastAsia="Calibri" w:hAnsi="Times New Roman" w:cs="Times New Roman"/>
          <w:noProof/>
          <w:color w:val="auto"/>
          <w:lang w:eastAsia="en-US" w:bidi="ar-SA"/>
        </w:rPr>
        <w:t xml:space="preserve"> ………………………………………</w:t>
      </w:r>
      <w:r w:rsidR="00581EE5">
        <w:rPr>
          <w:rFonts w:ascii="Times New Roman" w:eastAsia="Calibri" w:hAnsi="Times New Roman" w:cs="Times New Roman"/>
          <w:noProof/>
          <w:color w:val="auto"/>
          <w:lang w:eastAsia="en-US" w:bidi="ar-SA"/>
        </w:rPr>
        <w:t>…</w:t>
      </w:r>
      <w:r w:rsidRPr="00FF1413">
        <w:rPr>
          <w:rFonts w:ascii="Times New Roman" w:eastAsia="Calibri" w:hAnsi="Times New Roman" w:cs="Times New Roman"/>
          <w:noProof/>
          <w:color w:val="auto"/>
          <w:lang w:eastAsia="en-US" w:bidi="ar-SA"/>
        </w:rPr>
        <w:t>1</w:t>
      </w:r>
      <w:r w:rsidR="003F7796">
        <w:rPr>
          <w:rFonts w:ascii="Times New Roman" w:eastAsia="Calibri" w:hAnsi="Times New Roman" w:cs="Times New Roman"/>
          <w:noProof/>
          <w:color w:val="auto"/>
          <w:lang w:eastAsia="en-US" w:bidi="ar-SA"/>
        </w:rPr>
        <w:t>7</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023C0B">
        <w:rPr>
          <w:rFonts w:ascii="Times New Roman" w:eastAsia="Calibri" w:hAnsi="Times New Roman" w:cs="Times New Roman"/>
          <w:color w:val="auto"/>
          <w:lang w:eastAsia="en-US" w:bidi="ar-SA"/>
        </w:rPr>
        <w:t>3.1. Пояснительная записка</w:t>
      </w:r>
      <w:r>
        <w:rPr>
          <w:rFonts w:ascii="Times New Roman" w:eastAsia="Calibri" w:hAnsi="Times New Roman" w:cs="Times New Roman"/>
          <w:color w:val="auto"/>
          <w:lang w:eastAsia="en-US" w:bidi="ar-SA"/>
        </w:rPr>
        <w:t>………………………………………………………………….........</w:t>
      </w:r>
      <w:r w:rsidR="00581EE5">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1</w:t>
      </w:r>
      <w:r w:rsidR="003F7796">
        <w:rPr>
          <w:rFonts w:ascii="Times New Roman" w:eastAsia="Calibri" w:hAnsi="Times New Roman" w:cs="Times New Roman"/>
          <w:color w:val="auto"/>
          <w:lang w:eastAsia="en-US" w:bidi="ar-SA"/>
        </w:rPr>
        <w:t>7</w:t>
      </w:r>
    </w:p>
    <w:p w:rsidR="00657AF1"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3.2. Описание образовательной деятельности </w:t>
      </w:r>
      <w:proofErr w:type="gramStart"/>
      <w:r w:rsidRPr="00FF1413">
        <w:rPr>
          <w:rFonts w:ascii="Times New Roman" w:eastAsia="Calibri" w:hAnsi="Times New Roman" w:cs="Times New Roman"/>
          <w:color w:val="auto"/>
          <w:lang w:eastAsia="en-US" w:bidi="ar-SA"/>
        </w:rPr>
        <w:t>обучающихся</w:t>
      </w:r>
      <w:proofErr w:type="gramEnd"/>
      <w:r w:rsidRPr="00FF1413">
        <w:rPr>
          <w:rFonts w:ascii="Times New Roman" w:eastAsia="Calibri" w:hAnsi="Times New Roman" w:cs="Times New Roman"/>
          <w:color w:val="auto"/>
          <w:lang w:eastAsia="en-US" w:bidi="ar-SA"/>
        </w:rPr>
        <w:t xml:space="preserve"> с ТНР в соответствии </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с направлениями развития ребёнка, представленными в пяти образо</w:t>
      </w:r>
      <w:r>
        <w:rPr>
          <w:rFonts w:ascii="Times New Roman" w:eastAsia="Calibri" w:hAnsi="Times New Roman" w:cs="Times New Roman"/>
          <w:color w:val="auto"/>
          <w:lang w:eastAsia="en-US" w:bidi="ar-SA"/>
        </w:rPr>
        <w:t>вательных областях ….</w:t>
      </w:r>
      <w:r w:rsidRPr="00FF1413">
        <w:rPr>
          <w:rFonts w:ascii="Times New Roman" w:eastAsia="Calibri" w:hAnsi="Times New Roman" w:cs="Times New Roman"/>
          <w:color w:val="auto"/>
          <w:lang w:eastAsia="en-US" w:bidi="ar-SA"/>
        </w:rPr>
        <w:t xml:space="preserve"> 1</w:t>
      </w:r>
      <w:r w:rsidR="003F7796">
        <w:rPr>
          <w:rFonts w:ascii="Times New Roman" w:eastAsia="Calibri" w:hAnsi="Times New Roman" w:cs="Times New Roman"/>
          <w:color w:val="auto"/>
          <w:lang w:eastAsia="en-US" w:bidi="ar-SA"/>
        </w:rPr>
        <w:t>8</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    3.2.1. </w:t>
      </w:r>
      <w:r>
        <w:rPr>
          <w:rFonts w:ascii="Times New Roman" w:eastAsia="Calibri" w:hAnsi="Times New Roman" w:cs="Times New Roman"/>
          <w:color w:val="auto"/>
          <w:lang w:eastAsia="en-US" w:bidi="ar-SA"/>
        </w:rPr>
        <w:t>Образовательная область «</w:t>
      </w:r>
      <w:r w:rsidRPr="00FF1413">
        <w:rPr>
          <w:rFonts w:ascii="Times New Roman" w:eastAsia="Calibri" w:hAnsi="Times New Roman" w:cs="Times New Roman"/>
          <w:color w:val="auto"/>
          <w:lang w:eastAsia="en-US" w:bidi="ar-SA"/>
        </w:rPr>
        <w:t>Социально-коммуникатив</w:t>
      </w:r>
      <w:r>
        <w:rPr>
          <w:rFonts w:ascii="Times New Roman" w:eastAsia="Calibri" w:hAnsi="Times New Roman" w:cs="Times New Roman"/>
          <w:color w:val="auto"/>
          <w:lang w:eastAsia="en-US" w:bidi="ar-SA"/>
        </w:rPr>
        <w:t>ное развитие» ………………..</w:t>
      </w:r>
      <w:r w:rsidRPr="00FF1413">
        <w:rPr>
          <w:rFonts w:ascii="Times New Roman" w:eastAsia="Calibri" w:hAnsi="Times New Roman" w:cs="Times New Roman"/>
          <w:color w:val="auto"/>
          <w:lang w:eastAsia="en-US" w:bidi="ar-SA"/>
        </w:rPr>
        <w:t xml:space="preserve"> 1</w:t>
      </w:r>
      <w:r w:rsidR="003F7796">
        <w:rPr>
          <w:rFonts w:ascii="Times New Roman" w:eastAsia="Calibri" w:hAnsi="Times New Roman" w:cs="Times New Roman"/>
          <w:color w:val="auto"/>
          <w:lang w:eastAsia="en-US" w:bidi="ar-SA"/>
        </w:rPr>
        <w:t>8</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    3.2.2. </w:t>
      </w:r>
      <w:r>
        <w:rPr>
          <w:rFonts w:ascii="Times New Roman" w:eastAsia="Calibri" w:hAnsi="Times New Roman" w:cs="Times New Roman"/>
          <w:color w:val="auto"/>
          <w:lang w:eastAsia="en-US" w:bidi="ar-SA"/>
        </w:rPr>
        <w:t>Образовательная область «</w:t>
      </w:r>
      <w:r w:rsidRPr="00FF1413">
        <w:rPr>
          <w:rFonts w:ascii="Times New Roman" w:eastAsia="Calibri" w:hAnsi="Times New Roman" w:cs="Times New Roman"/>
          <w:color w:val="auto"/>
          <w:lang w:eastAsia="en-US" w:bidi="ar-SA"/>
        </w:rPr>
        <w:t>Познавательное разви</w:t>
      </w:r>
      <w:r>
        <w:rPr>
          <w:rFonts w:ascii="Times New Roman" w:eastAsia="Calibri" w:hAnsi="Times New Roman" w:cs="Times New Roman"/>
          <w:color w:val="auto"/>
          <w:lang w:eastAsia="en-US" w:bidi="ar-SA"/>
        </w:rPr>
        <w:t xml:space="preserve">тие» …………………………..…..... </w:t>
      </w:r>
      <w:r w:rsidR="003F7796">
        <w:rPr>
          <w:rFonts w:ascii="Times New Roman" w:eastAsia="Calibri" w:hAnsi="Times New Roman" w:cs="Times New Roman"/>
          <w:color w:val="auto"/>
          <w:lang w:eastAsia="en-US" w:bidi="ar-SA"/>
        </w:rPr>
        <w:t>20</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    3.2.3. </w:t>
      </w:r>
      <w:r>
        <w:rPr>
          <w:rFonts w:ascii="Times New Roman" w:eastAsia="Calibri" w:hAnsi="Times New Roman" w:cs="Times New Roman"/>
          <w:color w:val="auto"/>
          <w:lang w:eastAsia="en-US" w:bidi="ar-SA"/>
        </w:rPr>
        <w:t>Образовательная область «</w:t>
      </w:r>
      <w:r w:rsidRPr="00FF1413">
        <w:rPr>
          <w:rFonts w:ascii="Times New Roman" w:eastAsia="Calibri" w:hAnsi="Times New Roman" w:cs="Times New Roman"/>
          <w:color w:val="auto"/>
          <w:lang w:eastAsia="en-US" w:bidi="ar-SA"/>
        </w:rPr>
        <w:t>Речевое разви</w:t>
      </w:r>
      <w:r>
        <w:rPr>
          <w:rFonts w:ascii="Times New Roman" w:eastAsia="Calibri" w:hAnsi="Times New Roman" w:cs="Times New Roman"/>
          <w:color w:val="auto"/>
          <w:lang w:eastAsia="en-US" w:bidi="ar-SA"/>
        </w:rPr>
        <w:t>тие» ……………………………………….....</w:t>
      </w:r>
      <w:r w:rsidR="003F7796">
        <w:rPr>
          <w:rFonts w:ascii="Times New Roman" w:eastAsia="Calibri" w:hAnsi="Times New Roman" w:cs="Times New Roman"/>
          <w:color w:val="auto"/>
          <w:lang w:eastAsia="en-US" w:bidi="ar-SA"/>
        </w:rPr>
        <w:t>21</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    3.2.4</w:t>
      </w:r>
      <w:r>
        <w:rPr>
          <w:rFonts w:ascii="Times New Roman" w:eastAsia="Calibri" w:hAnsi="Times New Roman" w:cs="Times New Roman"/>
          <w:color w:val="auto"/>
          <w:lang w:eastAsia="en-US" w:bidi="ar-SA"/>
        </w:rPr>
        <w:t>.</w:t>
      </w:r>
      <w:r w:rsidRPr="00ED00FF">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Образовательная область «</w:t>
      </w:r>
      <w:r w:rsidRPr="00FF1413">
        <w:rPr>
          <w:rFonts w:ascii="Times New Roman" w:eastAsia="Calibri" w:hAnsi="Times New Roman" w:cs="Times New Roman"/>
          <w:color w:val="auto"/>
          <w:lang w:eastAsia="en-US" w:bidi="ar-SA"/>
        </w:rPr>
        <w:t>Художественно-эстетичес</w:t>
      </w:r>
      <w:r>
        <w:rPr>
          <w:rFonts w:ascii="Times New Roman" w:eastAsia="Calibri" w:hAnsi="Times New Roman" w:cs="Times New Roman"/>
          <w:color w:val="auto"/>
          <w:lang w:eastAsia="en-US" w:bidi="ar-SA"/>
        </w:rPr>
        <w:t xml:space="preserve">кое развитие»……...………..... </w:t>
      </w:r>
      <w:r w:rsidR="003F7796">
        <w:rPr>
          <w:rFonts w:ascii="Times New Roman" w:eastAsia="Calibri" w:hAnsi="Times New Roman" w:cs="Times New Roman"/>
          <w:color w:val="auto"/>
          <w:lang w:eastAsia="en-US" w:bidi="ar-SA"/>
        </w:rPr>
        <w:t>22</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    3.2.5. </w:t>
      </w:r>
      <w:r>
        <w:rPr>
          <w:rFonts w:ascii="Times New Roman" w:eastAsia="Calibri" w:hAnsi="Times New Roman" w:cs="Times New Roman"/>
          <w:color w:val="auto"/>
          <w:lang w:eastAsia="en-US" w:bidi="ar-SA"/>
        </w:rPr>
        <w:t>Образовательная область «</w:t>
      </w:r>
      <w:r w:rsidRPr="00FF1413">
        <w:rPr>
          <w:rFonts w:ascii="Times New Roman" w:eastAsia="Calibri" w:hAnsi="Times New Roman" w:cs="Times New Roman"/>
          <w:color w:val="auto"/>
          <w:lang w:eastAsia="en-US" w:bidi="ar-SA"/>
        </w:rPr>
        <w:t>Физическое разви</w:t>
      </w:r>
      <w:r>
        <w:rPr>
          <w:rFonts w:ascii="Times New Roman" w:eastAsia="Calibri" w:hAnsi="Times New Roman" w:cs="Times New Roman"/>
          <w:color w:val="auto"/>
          <w:lang w:eastAsia="en-US" w:bidi="ar-SA"/>
        </w:rPr>
        <w:t>тие» …………………………………….. 2</w:t>
      </w:r>
      <w:r w:rsidR="003F7796">
        <w:rPr>
          <w:rFonts w:ascii="Times New Roman" w:eastAsia="Calibri" w:hAnsi="Times New Roman" w:cs="Times New Roman"/>
          <w:color w:val="auto"/>
          <w:lang w:eastAsia="en-US" w:bidi="ar-SA"/>
        </w:rPr>
        <w:t>4</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3.3. Взаимодействие педагог</w:t>
      </w:r>
      <w:r>
        <w:rPr>
          <w:rFonts w:ascii="Times New Roman" w:eastAsia="Calibri" w:hAnsi="Times New Roman" w:cs="Times New Roman"/>
          <w:color w:val="auto"/>
          <w:lang w:eastAsia="en-US" w:bidi="ar-SA"/>
        </w:rPr>
        <w:t>ических работников с детьми …………………………………… 2</w:t>
      </w:r>
      <w:r w:rsidR="003F7796">
        <w:rPr>
          <w:rFonts w:ascii="Times New Roman" w:eastAsia="Calibri" w:hAnsi="Times New Roman" w:cs="Times New Roman"/>
          <w:color w:val="auto"/>
          <w:lang w:eastAsia="en-US" w:bidi="ar-SA"/>
        </w:rPr>
        <w:t>6</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3.4.</w:t>
      </w:r>
      <w:r w:rsidRPr="00FF1413">
        <w:rPr>
          <w:rFonts w:ascii="Times New Roman" w:eastAsia="Calibri" w:hAnsi="Times New Roman" w:cs="Times New Roman"/>
          <w:color w:val="auto"/>
          <w:lang w:eastAsia="en-US" w:bidi="ar-SA"/>
        </w:rPr>
        <w:t xml:space="preserve">Взаимодействие педагогического коллектива с родителями (законными представителями) </w:t>
      </w:r>
      <w:proofErr w:type="gramStart"/>
      <w:r w:rsidRPr="00FF1413">
        <w:rPr>
          <w:rFonts w:ascii="Times New Roman" w:eastAsia="Calibri" w:hAnsi="Times New Roman" w:cs="Times New Roman"/>
          <w:color w:val="auto"/>
          <w:lang w:eastAsia="en-US" w:bidi="ar-SA"/>
        </w:rPr>
        <w:t>обучающихся</w:t>
      </w:r>
      <w:proofErr w:type="gramEnd"/>
      <w:r w:rsidRPr="00FF1413">
        <w:rPr>
          <w:rFonts w:ascii="Times New Roman" w:eastAsia="Calibri" w:hAnsi="Times New Roman" w:cs="Times New Roman"/>
          <w:color w:val="auto"/>
          <w:lang w:eastAsia="en-US" w:bidi="ar-SA"/>
        </w:rPr>
        <w:t xml:space="preserve"> с ТНР </w:t>
      </w:r>
      <w:r>
        <w:rPr>
          <w:rFonts w:ascii="Times New Roman" w:eastAsia="Calibri" w:hAnsi="Times New Roman" w:cs="Times New Roman"/>
          <w:color w:val="auto"/>
          <w:lang w:eastAsia="en-US" w:bidi="ar-SA"/>
        </w:rPr>
        <w:t>……………………………………………………………………………….</w:t>
      </w:r>
      <w:r w:rsidR="00581EE5">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 xml:space="preserve"> </w:t>
      </w:r>
      <w:r w:rsidRPr="00FF1413">
        <w:rPr>
          <w:rFonts w:ascii="Times New Roman" w:eastAsia="Calibri" w:hAnsi="Times New Roman" w:cs="Times New Roman"/>
          <w:color w:val="auto"/>
          <w:lang w:eastAsia="en-US" w:bidi="ar-SA"/>
        </w:rPr>
        <w:t>2</w:t>
      </w:r>
      <w:r w:rsidR="003F7796">
        <w:rPr>
          <w:rFonts w:ascii="Times New Roman" w:eastAsia="Calibri" w:hAnsi="Times New Roman" w:cs="Times New Roman"/>
          <w:color w:val="auto"/>
          <w:lang w:eastAsia="en-US" w:bidi="ar-SA"/>
        </w:rPr>
        <w:t>7</w:t>
      </w:r>
    </w:p>
    <w:p w:rsidR="00657AF1" w:rsidRPr="00FF1413" w:rsidRDefault="00657AF1" w:rsidP="00657AF1">
      <w:pPr>
        <w:spacing w:line="360" w:lineRule="auto"/>
        <w:jc w:val="both"/>
        <w:outlineLvl w:val="1"/>
        <w:rPr>
          <w:rFonts w:ascii="Times New Roman" w:eastAsia="Times New Roman" w:hAnsi="Times New Roman" w:cs="Times New Roman"/>
          <w:color w:val="auto"/>
          <w:lang w:eastAsia="x-none" w:bidi="ar-SA"/>
        </w:rPr>
      </w:pPr>
      <w:r w:rsidRPr="00FF1413">
        <w:rPr>
          <w:rFonts w:ascii="Times New Roman" w:eastAsia="Times New Roman" w:hAnsi="Times New Roman" w:cs="Times New Roman"/>
          <w:color w:val="auto"/>
          <w:lang w:eastAsia="x-none" w:bidi="ar-SA"/>
        </w:rPr>
        <w:t>3.5.</w:t>
      </w:r>
      <w:r w:rsidRPr="00FF1413">
        <w:rPr>
          <w:rFonts w:ascii="Times New Roman" w:eastAsia="Times New Roman" w:hAnsi="Times New Roman" w:cs="Times New Roman"/>
          <w:color w:val="auto"/>
          <w:lang w:val="x-none" w:eastAsia="x-none" w:bidi="ar-SA"/>
        </w:rPr>
        <w:t>Программа коррекционно</w:t>
      </w:r>
      <w:r w:rsidRPr="00FF1413">
        <w:rPr>
          <w:rFonts w:ascii="Times New Roman" w:eastAsia="Times New Roman" w:hAnsi="Times New Roman" w:cs="Times New Roman"/>
          <w:color w:val="auto"/>
          <w:lang w:eastAsia="x-none" w:bidi="ar-SA"/>
        </w:rPr>
        <w:t>-</w:t>
      </w:r>
      <w:r>
        <w:rPr>
          <w:rFonts w:ascii="Times New Roman" w:eastAsia="Times New Roman" w:hAnsi="Times New Roman" w:cs="Times New Roman"/>
          <w:color w:val="auto"/>
          <w:lang w:eastAsia="x-none" w:bidi="ar-SA"/>
        </w:rPr>
        <w:t>развивающе</w:t>
      </w:r>
      <w:r w:rsidRPr="00FF1413">
        <w:rPr>
          <w:rFonts w:ascii="Times New Roman" w:eastAsia="Times New Roman" w:hAnsi="Times New Roman" w:cs="Times New Roman"/>
          <w:color w:val="auto"/>
          <w:lang w:val="x-none" w:eastAsia="x-none" w:bidi="ar-SA"/>
        </w:rPr>
        <w:t xml:space="preserve">й работы с детьми </w:t>
      </w:r>
      <w:r w:rsidRPr="00FF1413">
        <w:rPr>
          <w:rFonts w:ascii="Times New Roman" w:eastAsia="Times New Roman" w:hAnsi="Times New Roman" w:cs="Times New Roman"/>
          <w:color w:val="auto"/>
          <w:lang w:eastAsia="x-none" w:bidi="ar-SA"/>
        </w:rPr>
        <w:t xml:space="preserve">5-7 лет </w:t>
      </w:r>
      <w:r w:rsidRPr="00FF1413">
        <w:rPr>
          <w:rFonts w:ascii="Times New Roman" w:eastAsia="Times New Roman" w:hAnsi="Times New Roman" w:cs="Times New Roman"/>
          <w:color w:val="auto"/>
          <w:lang w:val="x-none" w:eastAsia="x-none" w:bidi="ar-SA"/>
        </w:rPr>
        <w:t xml:space="preserve">с ТНР </w:t>
      </w:r>
      <w:r w:rsidR="00581EE5">
        <w:rPr>
          <w:rFonts w:ascii="Times New Roman" w:eastAsia="Times New Roman" w:hAnsi="Times New Roman" w:cs="Times New Roman"/>
          <w:color w:val="auto"/>
          <w:lang w:eastAsia="x-none" w:bidi="ar-SA"/>
        </w:rPr>
        <w:t xml:space="preserve">………………… </w:t>
      </w:r>
      <w:r w:rsidRPr="00FF1413">
        <w:rPr>
          <w:rFonts w:ascii="Times New Roman" w:eastAsia="Times New Roman" w:hAnsi="Times New Roman" w:cs="Times New Roman"/>
          <w:color w:val="auto"/>
          <w:lang w:eastAsia="x-none" w:bidi="ar-SA"/>
        </w:rPr>
        <w:t>2</w:t>
      </w:r>
      <w:r w:rsidR="00581EE5">
        <w:rPr>
          <w:rFonts w:ascii="Times New Roman" w:eastAsia="Times New Roman" w:hAnsi="Times New Roman" w:cs="Times New Roman"/>
          <w:color w:val="auto"/>
          <w:lang w:eastAsia="x-none" w:bidi="ar-SA"/>
        </w:rPr>
        <w:t>7</w:t>
      </w:r>
    </w:p>
    <w:p w:rsidR="00657AF1" w:rsidRPr="0037332F" w:rsidRDefault="00657AF1" w:rsidP="00657AF1">
      <w:pPr>
        <w:widowControl/>
        <w:tabs>
          <w:tab w:val="left" w:pos="567"/>
        </w:tabs>
        <w:spacing w:line="360" w:lineRule="auto"/>
        <w:jc w:val="both"/>
        <w:rPr>
          <w:rFonts w:ascii="Times New Roman" w:eastAsia="Calibri" w:hAnsi="Times New Roman" w:cs="Times New Roman"/>
          <w:bCs/>
          <w:color w:val="auto"/>
          <w:lang w:eastAsia="en-US" w:bidi="ar-SA"/>
        </w:rPr>
      </w:pPr>
      <w:r w:rsidRPr="0037332F">
        <w:rPr>
          <w:rFonts w:ascii="Times New Roman" w:eastAsia="Calibri" w:hAnsi="Times New Roman" w:cs="Times New Roman"/>
          <w:color w:val="auto"/>
          <w:lang w:eastAsia="ar-SA" w:bidi="ar-SA"/>
        </w:rPr>
        <w:t xml:space="preserve">     3.5.1. </w:t>
      </w:r>
      <w:r w:rsidRPr="0037332F">
        <w:rPr>
          <w:rFonts w:ascii="Times New Roman" w:eastAsia="Calibri" w:hAnsi="Times New Roman" w:cs="Times New Roman"/>
          <w:bCs/>
          <w:color w:val="auto"/>
          <w:lang w:eastAsia="en-US" w:bidi="ar-SA"/>
        </w:rPr>
        <w:t>Описание образовательной деятельности по профессиональной коррекции нарушений развития обучающихся с ТНР …………………</w:t>
      </w:r>
      <w:r>
        <w:rPr>
          <w:rFonts w:ascii="Times New Roman" w:eastAsia="Calibri" w:hAnsi="Times New Roman" w:cs="Times New Roman"/>
          <w:bCs/>
          <w:color w:val="auto"/>
          <w:lang w:eastAsia="en-US" w:bidi="ar-SA"/>
        </w:rPr>
        <w:t>……………………………………</w:t>
      </w:r>
      <w:r w:rsidR="003F7796">
        <w:rPr>
          <w:rFonts w:ascii="Times New Roman" w:eastAsia="Calibri" w:hAnsi="Times New Roman" w:cs="Times New Roman"/>
          <w:bCs/>
          <w:color w:val="auto"/>
          <w:lang w:eastAsia="en-US" w:bidi="ar-SA"/>
        </w:rPr>
        <w:t>…………….</w:t>
      </w:r>
      <w:r>
        <w:rPr>
          <w:rFonts w:ascii="Times New Roman" w:eastAsia="Calibri" w:hAnsi="Times New Roman" w:cs="Times New Roman"/>
          <w:bCs/>
          <w:color w:val="auto"/>
          <w:lang w:eastAsia="en-US" w:bidi="ar-SA"/>
        </w:rPr>
        <w:t xml:space="preserve"> </w:t>
      </w:r>
      <w:r w:rsidR="003F7796">
        <w:rPr>
          <w:rFonts w:ascii="Times New Roman" w:eastAsia="Calibri" w:hAnsi="Times New Roman" w:cs="Times New Roman"/>
          <w:bCs/>
          <w:color w:val="auto"/>
          <w:lang w:eastAsia="en-US" w:bidi="ar-SA"/>
        </w:rPr>
        <w:t>31</w:t>
      </w:r>
    </w:p>
    <w:p w:rsidR="00657AF1" w:rsidRPr="0037332F" w:rsidRDefault="00657AF1" w:rsidP="00657AF1">
      <w:pPr>
        <w:widowControl/>
        <w:spacing w:line="360" w:lineRule="auto"/>
        <w:jc w:val="both"/>
        <w:rPr>
          <w:rFonts w:ascii="Times New Roman" w:eastAsia="Calibri" w:hAnsi="Times New Roman" w:cs="Times New Roman"/>
          <w:color w:val="auto"/>
          <w:lang w:eastAsia="en-US" w:bidi="ar-SA"/>
        </w:rPr>
      </w:pPr>
      <w:r w:rsidRPr="0037332F">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3</w:t>
      </w:r>
      <w:r w:rsidRPr="0037332F">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5</w:t>
      </w:r>
      <w:r w:rsidRPr="0037332F">
        <w:rPr>
          <w:rFonts w:ascii="Times New Roman" w:eastAsia="Calibri" w:hAnsi="Times New Roman" w:cs="Times New Roman"/>
          <w:color w:val="auto"/>
          <w:lang w:eastAsia="en-US" w:bidi="ar-SA"/>
        </w:rPr>
        <w:t>.2. Направления коррекционн</w:t>
      </w:r>
      <w:r>
        <w:rPr>
          <w:rFonts w:ascii="Times New Roman" w:eastAsia="Calibri" w:hAnsi="Times New Roman" w:cs="Times New Roman"/>
          <w:color w:val="auto"/>
          <w:lang w:eastAsia="en-US" w:bidi="ar-SA"/>
        </w:rPr>
        <w:t>о-развивающей работы…………………………………....</w:t>
      </w:r>
      <w:r w:rsidRPr="0037332F">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 xml:space="preserve"> 3</w:t>
      </w:r>
      <w:r w:rsidR="003F7796">
        <w:rPr>
          <w:rFonts w:ascii="Times New Roman" w:eastAsia="Calibri" w:hAnsi="Times New Roman" w:cs="Times New Roman"/>
          <w:color w:val="auto"/>
          <w:lang w:eastAsia="en-US" w:bidi="ar-SA"/>
        </w:rPr>
        <w:t>8</w:t>
      </w:r>
    </w:p>
    <w:p w:rsidR="00657AF1" w:rsidRPr="0037332F" w:rsidRDefault="00657AF1" w:rsidP="00657AF1">
      <w:pPr>
        <w:widowControl/>
        <w:spacing w:line="360" w:lineRule="auto"/>
        <w:jc w:val="both"/>
        <w:rPr>
          <w:rFonts w:ascii="Times New Roman" w:eastAsia="Calibri" w:hAnsi="Times New Roman" w:cs="Times New Roman"/>
          <w:color w:val="auto"/>
          <w:lang w:eastAsia="en-US" w:bidi="ar-SA"/>
        </w:rPr>
      </w:pPr>
      <w:r w:rsidRPr="0037332F">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 xml:space="preserve"> </w:t>
      </w:r>
      <w:r w:rsidRPr="0037332F">
        <w:rPr>
          <w:rFonts w:ascii="Times New Roman" w:eastAsia="Calibri" w:hAnsi="Times New Roman" w:cs="Times New Roman"/>
          <w:color w:val="auto"/>
          <w:lang w:eastAsia="en-US" w:bidi="ar-SA"/>
        </w:rPr>
        <w:t>3.5.3. Сроки и формы организации образовательного процесса в группе компенсирующей направленности для детей с ТНР</w:t>
      </w:r>
      <w:r>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45</w:t>
      </w:r>
    </w:p>
    <w:p w:rsidR="00657AF1" w:rsidRPr="0037332F"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FF0000"/>
          <w:lang w:eastAsia="ar-SA" w:bidi="ar-SA"/>
        </w:rPr>
        <w:t xml:space="preserve">     </w:t>
      </w:r>
      <w:r>
        <w:rPr>
          <w:rFonts w:ascii="Times New Roman" w:eastAsia="Calibri" w:hAnsi="Times New Roman" w:cs="Times New Roman"/>
          <w:color w:val="auto"/>
          <w:lang w:eastAsia="ar-SA" w:bidi="ar-SA"/>
        </w:rPr>
        <w:t>3</w:t>
      </w:r>
      <w:r w:rsidRPr="0037332F">
        <w:rPr>
          <w:rFonts w:ascii="Times New Roman" w:eastAsia="Calibri" w:hAnsi="Times New Roman" w:cs="Times New Roman"/>
          <w:color w:val="auto"/>
          <w:lang w:eastAsia="ar-SA" w:bidi="ar-SA"/>
        </w:rPr>
        <w:t>.</w:t>
      </w:r>
      <w:r>
        <w:rPr>
          <w:rFonts w:ascii="Times New Roman" w:eastAsia="Calibri" w:hAnsi="Times New Roman" w:cs="Times New Roman"/>
          <w:color w:val="auto"/>
          <w:lang w:eastAsia="ar-SA" w:bidi="ar-SA"/>
        </w:rPr>
        <w:t>5.4.</w:t>
      </w:r>
      <w:r w:rsidRPr="0037332F">
        <w:rPr>
          <w:rFonts w:ascii="Times New Roman" w:eastAsia="Calibri" w:hAnsi="Times New Roman" w:cs="Times New Roman"/>
          <w:color w:val="auto"/>
          <w:lang w:eastAsia="ar-SA" w:bidi="ar-SA"/>
        </w:rPr>
        <w:t xml:space="preserve"> </w:t>
      </w:r>
      <w:r w:rsidRPr="0037332F">
        <w:rPr>
          <w:rFonts w:ascii="Times New Roman" w:eastAsia="Calibri" w:hAnsi="Times New Roman" w:cs="Times New Roman"/>
          <w:color w:val="auto"/>
          <w:lang w:eastAsia="en-US" w:bidi="ar-SA"/>
        </w:rPr>
        <w:t xml:space="preserve">Календарно-тематическое планирование лексических тем в группах компенсирующей направленности для детей с ТНР </w:t>
      </w:r>
      <w:r>
        <w:rPr>
          <w:rFonts w:ascii="Times New Roman" w:eastAsia="Calibri" w:hAnsi="Times New Roman" w:cs="Times New Roman"/>
          <w:color w:val="auto"/>
          <w:lang w:eastAsia="en-US" w:bidi="ar-SA"/>
        </w:rPr>
        <w:t>…………………………………………</w:t>
      </w:r>
      <w:r w:rsidR="003F7796">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46</w:t>
      </w:r>
    </w:p>
    <w:p w:rsidR="00657AF1" w:rsidRPr="00EC6BBF" w:rsidRDefault="00657AF1" w:rsidP="00657AF1">
      <w:pPr>
        <w:widowControl/>
        <w:spacing w:line="360" w:lineRule="auto"/>
        <w:jc w:val="both"/>
        <w:rPr>
          <w:rFonts w:ascii="Times New Roman" w:eastAsia="Calibri" w:hAnsi="Times New Roman" w:cs="Times New Roman"/>
          <w:color w:val="auto"/>
          <w:lang w:eastAsia="en-US" w:bidi="ar-SA"/>
        </w:rPr>
      </w:pPr>
      <w:r w:rsidRPr="00EC6BBF">
        <w:rPr>
          <w:rFonts w:ascii="Times New Roman" w:eastAsia="Calibri" w:hAnsi="Times New Roman" w:cs="Times New Roman"/>
          <w:color w:val="auto"/>
          <w:lang w:eastAsia="ar-SA" w:bidi="ar-SA"/>
        </w:rPr>
        <w:t xml:space="preserve">    3.5.5.</w:t>
      </w:r>
      <w:r>
        <w:rPr>
          <w:rFonts w:ascii="Times New Roman" w:eastAsia="Calibri" w:hAnsi="Times New Roman" w:cs="Times New Roman"/>
          <w:color w:val="auto"/>
          <w:lang w:eastAsia="ar-SA" w:bidi="ar-SA"/>
        </w:rPr>
        <w:t xml:space="preserve"> </w:t>
      </w:r>
      <w:r w:rsidRPr="00EC6BBF">
        <w:rPr>
          <w:rFonts w:ascii="Times New Roman" w:eastAsia="Calibri" w:hAnsi="Times New Roman" w:cs="Times New Roman"/>
          <w:color w:val="auto"/>
          <w:lang w:eastAsia="en-US" w:bidi="ar-SA"/>
        </w:rPr>
        <w:t>Коррекционно-развивающая работа пе</w:t>
      </w:r>
      <w:r>
        <w:rPr>
          <w:rFonts w:ascii="Times New Roman" w:eastAsia="Calibri" w:hAnsi="Times New Roman" w:cs="Times New Roman"/>
          <w:color w:val="auto"/>
          <w:lang w:eastAsia="en-US" w:bidi="ar-SA"/>
        </w:rPr>
        <w:t>да</w:t>
      </w:r>
      <w:r w:rsidRPr="00EC6BBF">
        <w:rPr>
          <w:rFonts w:ascii="Times New Roman" w:eastAsia="Calibri" w:hAnsi="Times New Roman" w:cs="Times New Roman"/>
          <w:color w:val="auto"/>
          <w:lang w:eastAsia="en-US" w:bidi="ar-SA"/>
        </w:rPr>
        <w:t>гогов в МАДОУ ……………</w:t>
      </w:r>
      <w:r>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46</w:t>
      </w:r>
    </w:p>
    <w:p w:rsidR="00657AF1" w:rsidRDefault="00657AF1" w:rsidP="00657AF1">
      <w:pPr>
        <w:widowControl/>
        <w:spacing w:line="360" w:lineRule="auto"/>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3.6. Специальные условия для получения образования детьми с ТНР ………………….……. </w:t>
      </w:r>
      <w:r w:rsidR="003F7796">
        <w:rPr>
          <w:rFonts w:ascii="Times New Roman" w:eastAsia="Calibri" w:hAnsi="Times New Roman" w:cs="Times New Roman"/>
          <w:color w:val="auto"/>
          <w:lang w:eastAsia="en-US" w:bidi="ar-SA"/>
        </w:rPr>
        <w:t>5</w:t>
      </w:r>
      <w:r>
        <w:rPr>
          <w:rFonts w:ascii="Times New Roman" w:eastAsia="Calibri" w:hAnsi="Times New Roman" w:cs="Times New Roman"/>
          <w:color w:val="auto"/>
          <w:lang w:eastAsia="en-US" w:bidi="ar-SA"/>
        </w:rPr>
        <w:t>3</w:t>
      </w:r>
    </w:p>
    <w:p w:rsidR="00657AF1" w:rsidRDefault="00657AF1" w:rsidP="00657AF1">
      <w:pPr>
        <w:widowControl/>
        <w:tabs>
          <w:tab w:val="left" w:pos="284"/>
        </w:tabs>
        <w:spacing w:line="360" w:lineRule="auto"/>
        <w:ind w:left="284"/>
        <w:jc w:val="both"/>
        <w:rPr>
          <w:rFonts w:ascii="Times New Roman" w:eastAsia="Calibri" w:hAnsi="Times New Roman" w:cs="Times New Roman"/>
          <w:color w:val="FF0000"/>
          <w:lang w:eastAsia="ar-SA" w:bidi="ar-SA"/>
        </w:rPr>
      </w:pPr>
      <w:r w:rsidRPr="00EC6BBF">
        <w:rPr>
          <w:rFonts w:ascii="Times New Roman" w:eastAsia="Calibri" w:hAnsi="Times New Roman" w:cs="Times New Roman"/>
          <w:color w:val="auto"/>
          <w:lang w:eastAsia="en-US" w:bidi="ar-SA"/>
        </w:rPr>
        <w:t>3.</w:t>
      </w:r>
      <w:r>
        <w:rPr>
          <w:rFonts w:ascii="Times New Roman" w:eastAsia="Calibri" w:hAnsi="Times New Roman" w:cs="Times New Roman"/>
          <w:color w:val="auto"/>
          <w:lang w:eastAsia="en-US" w:bidi="ar-SA"/>
        </w:rPr>
        <w:t>6</w:t>
      </w:r>
      <w:r w:rsidRPr="00EC6BBF">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1</w:t>
      </w:r>
      <w:r w:rsidRPr="00EC6BBF">
        <w:rPr>
          <w:rFonts w:ascii="Times New Roman" w:eastAsia="Calibri" w:hAnsi="Times New Roman" w:cs="Times New Roman"/>
          <w:color w:val="auto"/>
          <w:lang w:eastAsia="en-US" w:bidi="ar-SA"/>
        </w:rPr>
        <w:t xml:space="preserve">. </w:t>
      </w:r>
      <w:r w:rsidRPr="00EC6BBF">
        <w:rPr>
          <w:rFonts w:ascii="Times New Roman" w:eastAsia="Times New Roman" w:hAnsi="Times New Roman" w:cs="Times New Roman"/>
          <w:iCs/>
          <w:color w:val="auto"/>
          <w:lang w:bidi="ar-SA"/>
        </w:rPr>
        <w:t xml:space="preserve">Описание форм, способов, методов и средств </w:t>
      </w:r>
      <w:r w:rsidRPr="00EC6BBF">
        <w:rPr>
          <w:rFonts w:ascii="Times New Roman" w:eastAsia="Times New Roman" w:hAnsi="Times New Roman" w:cs="Times New Roman"/>
          <w:color w:val="auto"/>
          <w:lang w:bidi="ar-SA"/>
        </w:rPr>
        <w:t xml:space="preserve">образовательной деятельности по </w:t>
      </w:r>
      <w:r w:rsidRPr="00EC6BBF">
        <w:rPr>
          <w:rFonts w:ascii="Times New Roman" w:eastAsia="Times New Roman" w:hAnsi="Times New Roman" w:cs="Times New Roman"/>
          <w:iCs/>
          <w:color w:val="auto"/>
          <w:lang w:bidi="ar-SA"/>
        </w:rPr>
        <w:t xml:space="preserve">реализации АОП </w:t>
      </w:r>
      <w:proofErr w:type="gramStart"/>
      <w:r>
        <w:rPr>
          <w:rFonts w:ascii="Times New Roman" w:eastAsia="Times New Roman" w:hAnsi="Times New Roman" w:cs="Times New Roman"/>
          <w:iCs/>
          <w:color w:val="auto"/>
          <w:lang w:bidi="ar-SA"/>
        </w:rPr>
        <w:t>ДО</w:t>
      </w:r>
      <w:proofErr w:type="gramEnd"/>
      <w:r>
        <w:rPr>
          <w:rFonts w:ascii="Times New Roman" w:eastAsia="Times New Roman" w:hAnsi="Times New Roman" w:cs="Times New Roman"/>
          <w:iCs/>
          <w:color w:val="auto"/>
          <w:lang w:bidi="ar-SA"/>
        </w:rPr>
        <w:t xml:space="preserve"> </w:t>
      </w:r>
      <w:r w:rsidRPr="00EC6BBF">
        <w:rPr>
          <w:rFonts w:ascii="Times New Roman" w:eastAsia="Times New Roman" w:hAnsi="Times New Roman" w:cs="Times New Roman"/>
          <w:color w:val="auto"/>
          <w:lang w:bidi="ar-SA"/>
        </w:rPr>
        <w:t>для дет</w:t>
      </w:r>
      <w:r>
        <w:rPr>
          <w:rFonts w:ascii="Times New Roman" w:eastAsia="Times New Roman" w:hAnsi="Times New Roman" w:cs="Times New Roman"/>
          <w:color w:val="auto"/>
          <w:lang w:bidi="ar-SA"/>
        </w:rPr>
        <w:t xml:space="preserve">ей с ТНР………………………………………………………… </w:t>
      </w:r>
      <w:r w:rsidR="003F7796">
        <w:rPr>
          <w:rFonts w:ascii="Times New Roman" w:eastAsia="Times New Roman" w:hAnsi="Times New Roman" w:cs="Times New Roman"/>
          <w:color w:val="auto"/>
          <w:lang w:bidi="ar-SA"/>
        </w:rPr>
        <w:t>5</w:t>
      </w:r>
      <w:r>
        <w:rPr>
          <w:rFonts w:ascii="Times New Roman" w:eastAsia="Times New Roman" w:hAnsi="Times New Roman" w:cs="Times New Roman"/>
          <w:color w:val="auto"/>
          <w:lang w:bidi="ar-SA"/>
        </w:rPr>
        <w:t>4</w:t>
      </w:r>
    </w:p>
    <w:p w:rsidR="00657AF1" w:rsidRDefault="00657AF1" w:rsidP="00657AF1">
      <w:pPr>
        <w:widowControl/>
        <w:spacing w:line="360" w:lineRule="auto"/>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r w:rsidRPr="00FF1413">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7.</w:t>
      </w:r>
      <w:r w:rsidRPr="00FF1413">
        <w:rPr>
          <w:rFonts w:ascii="Times New Roman" w:eastAsia="Calibri" w:hAnsi="Times New Roman" w:cs="Times New Roman"/>
          <w:color w:val="auto"/>
          <w:lang w:eastAsia="en-US" w:bidi="ar-SA"/>
        </w:rPr>
        <w:t xml:space="preserve"> С</w:t>
      </w:r>
      <w:r>
        <w:rPr>
          <w:rFonts w:ascii="Times New Roman" w:eastAsia="Calibri" w:hAnsi="Times New Roman" w:cs="Times New Roman"/>
          <w:color w:val="auto"/>
          <w:lang w:eastAsia="en-US" w:bidi="ar-SA"/>
        </w:rPr>
        <w:t>одержание дифференцированной диагностики речевых и неречевых функций обучающихся с ТНР  (мониторинг)………………………………………………………………</w:t>
      </w:r>
      <w:r w:rsidR="003F7796">
        <w:rPr>
          <w:rFonts w:ascii="Times New Roman" w:eastAsia="Calibri" w:hAnsi="Times New Roman" w:cs="Times New Roman"/>
          <w:color w:val="auto"/>
          <w:lang w:eastAsia="en-US" w:bidi="ar-SA"/>
        </w:rPr>
        <w:t>…………………..56</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3.8. </w:t>
      </w:r>
      <w:r w:rsidRPr="00FF1413">
        <w:rPr>
          <w:rFonts w:ascii="Times New Roman" w:eastAsia="Calibri" w:hAnsi="Times New Roman" w:cs="Times New Roman"/>
          <w:bCs/>
          <w:shd w:val="clear" w:color="auto" w:fill="FFFFFF"/>
          <w:lang w:eastAsia="en-US" w:bidi="ar-SA"/>
        </w:rPr>
        <w:t xml:space="preserve">Организация работы </w:t>
      </w:r>
      <w:r>
        <w:rPr>
          <w:rFonts w:ascii="Times New Roman" w:eastAsia="Calibri" w:hAnsi="Times New Roman" w:cs="Times New Roman"/>
          <w:bCs/>
          <w:shd w:val="clear" w:color="auto" w:fill="FFFFFF"/>
          <w:lang w:eastAsia="en-US" w:bidi="ar-SA"/>
        </w:rPr>
        <w:t>психолого-педагогического консилиума</w:t>
      </w:r>
      <w:r>
        <w:rPr>
          <w:rFonts w:ascii="Times New Roman" w:eastAsia="Calibri" w:hAnsi="Times New Roman" w:cs="Times New Roman"/>
          <w:color w:val="auto"/>
          <w:lang w:eastAsia="en-US" w:bidi="ar-SA"/>
        </w:rPr>
        <w:t xml:space="preserve"> …………………………....</w:t>
      </w:r>
      <w:r w:rsidRPr="00FF1413">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58</w:t>
      </w:r>
      <w:r w:rsidRPr="00FF1413">
        <w:rPr>
          <w:rFonts w:ascii="Times New Roman" w:eastAsia="Calibri" w:hAnsi="Times New Roman" w:cs="Times New Roman"/>
          <w:color w:val="auto"/>
          <w:lang w:eastAsia="en-US" w:bidi="ar-SA"/>
        </w:rPr>
        <w:t xml:space="preserve"> </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3.9.Осуществление квалификационной коррекции   нарушений речеязыкового развития обучающихся с ТНР ……………………………………………………………………….………</w:t>
      </w:r>
      <w:r w:rsidR="003F7796">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59</w:t>
      </w:r>
    </w:p>
    <w:p w:rsidR="00657AF1" w:rsidRPr="0063398F" w:rsidRDefault="00657AF1" w:rsidP="00657AF1">
      <w:pPr>
        <w:widowControl/>
        <w:spacing w:line="360" w:lineRule="auto"/>
        <w:jc w:val="both"/>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ab/>
      </w:r>
      <w:r w:rsidRPr="0063398F">
        <w:rPr>
          <w:rFonts w:ascii="Times New Roman" w:eastAsia="Calibri" w:hAnsi="Times New Roman" w:cs="Times New Roman"/>
          <w:color w:val="auto"/>
          <w:lang w:eastAsia="en-US" w:bidi="ar-SA"/>
        </w:rPr>
        <w:t xml:space="preserve">3.9.1. Уровни речеязыкового развития </w:t>
      </w:r>
      <w:r>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59</w:t>
      </w:r>
    </w:p>
    <w:p w:rsidR="00657AF1" w:rsidRDefault="00657AF1" w:rsidP="00657AF1">
      <w:pPr>
        <w:widowControl/>
        <w:spacing w:line="360" w:lineRule="auto"/>
        <w:jc w:val="both"/>
        <w:rPr>
          <w:rFonts w:ascii="Times New Roman" w:hAnsi="Times New Roman" w:cs="Times New Roman"/>
          <w:color w:val="auto"/>
        </w:rPr>
      </w:pPr>
      <w:r>
        <w:rPr>
          <w:rFonts w:ascii="Times New Roman" w:eastAsia="Calibri" w:hAnsi="Times New Roman" w:cs="Times New Roman"/>
          <w:b/>
          <w:color w:val="auto"/>
          <w:lang w:eastAsia="en-US" w:bidi="ar-SA"/>
        </w:rPr>
        <w:tab/>
      </w:r>
      <w:r w:rsidRPr="0063398F">
        <w:rPr>
          <w:rFonts w:ascii="Times New Roman" w:eastAsia="Calibri" w:hAnsi="Times New Roman" w:cs="Times New Roman"/>
          <w:color w:val="auto"/>
          <w:lang w:eastAsia="en-US" w:bidi="ar-SA"/>
        </w:rPr>
        <w:t>3.9.2.</w:t>
      </w:r>
      <w:r w:rsidRPr="00330602">
        <w:rPr>
          <w:rFonts w:ascii="Times New Roman" w:hAnsi="Times New Roman" w:cs="Times New Roman"/>
          <w:b/>
          <w:color w:val="auto"/>
        </w:rPr>
        <w:t xml:space="preserve"> </w:t>
      </w:r>
      <w:r w:rsidRPr="00330602">
        <w:rPr>
          <w:rFonts w:ascii="Times New Roman" w:hAnsi="Times New Roman" w:cs="Times New Roman"/>
          <w:color w:val="auto"/>
        </w:rPr>
        <w:t>Коррекционно-развивающее воздействие при фонетико</w:t>
      </w:r>
      <w:r w:rsidRPr="00330602">
        <w:rPr>
          <w:rFonts w:ascii="Times New Roman" w:hAnsi="Times New Roman" w:cs="Times New Roman"/>
          <w:color w:val="auto"/>
        </w:rPr>
        <w:softHyphen/>
        <w:t>-фонематическом недоразвитии</w:t>
      </w:r>
      <w:r>
        <w:rPr>
          <w:rFonts w:ascii="Times New Roman" w:hAnsi="Times New Roman" w:cs="Times New Roman"/>
          <w:color w:val="auto"/>
        </w:rPr>
        <w:t xml:space="preserve"> ………………………………………………………………………………………</w:t>
      </w:r>
      <w:r w:rsidR="003F7796">
        <w:rPr>
          <w:rFonts w:ascii="Times New Roman" w:hAnsi="Times New Roman" w:cs="Times New Roman"/>
          <w:color w:val="auto"/>
        </w:rPr>
        <w:t>..</w:t>
      </w:r>
      <w:r>
        <w:rPr>
          <w:rFonts w:ascii="Times New Roman" w:hAnsi="Times New Roman" w:cs="Times New Roman"/>
          <w:color w:val="auto"/>
        </w:rPr>
        <w:t xml:space="preserve"> </w:t>
      </w:r>
      <w:r w:rsidR="003F7796">
        <w:rPr>
          <w:rFonts w:ascii="Times New Roman" w:hAnsi="Times New Roman" w:cs="Times New Roman"/>
          <w:color w:val="auto"/>
        </w:rPr>
        <w:t>62</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ab/>
      </w:r>
      <w:r w:rsidRPr="00330602">
        <w:rPr>
          <w:rFonts w:ascii="Times New Roman" w:hAnsi="Times New Roman" w:cs="Times New Roman"/>
          <w:color w:val="auto"/>
        </w:rPr>
        <w:t>3.9.3.Коррекционно-развивающая работа с детьми, имеющими нарушения темпо-ритмической организации речи (заикание)</w:t>
      </w:r>
      <w:r>
        <w:rPr>
          <w:rFonts w:ascii="Times New Roman" w:hAnsi="Times New Roman" w:cs="Times New Roman"/>
          <w:color w:val="auto"/>
        </w:rPr>
        <w:t xml:space="preserve">…………………………………………………… </w:t>
      </w:r>
      <w:r w:rsidR="003F7796">
        <w:rPr>
          <w:rFonts w:ascii="Times New Roman" w:hAnsi="Times New Roman" w:cs="Times New Roman"/>
          <w:color w:val="auto"/>
        </w:rPr>
        <w:t>… 63</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 xml:space="preserve">3.10. Федеральная программа воспитания АОП ДО </w:t>
      </w:r>
      <w:proofErr w:type="gramStart"/>
      <w:r>
        <w:rPr>
          <w:rFonts w:ascii="Times New Roman" w:hAnsi="Times New Roman" w:cs="Times New Roman"/>
          <w:color w:val="auto"/>
        </w:rPr>
        <w:t>обучающихся</w:t>
      </w:r>
      <w:proofErr w:type="gramEnd"/>
      <w:r>
        <w:rPr>
          <w:rFonts w:ascii="Times New Roman" w:hAnsi="Times New Roman" w:cs="Times New Roman"/>
          <w:color w:val="auto"/>
        </w:rPr>
        <w:t xml:space="preserve"> с  ТНР …………………… </w:t>
      </w:r>
      <w:r w:rsidR="003F7796">
        <w:rPr>
          <w:rFonts w:ascii="Times New Roman" w:hAnsi="Times New Roman" w:cs="Times New Roman"/>
          <w:color w:val="auto"/>
        </w:rPr>
        <w:t>63</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 xml:space="preserve">3.10.1.Пояснительная записка ……………………………………………………………………. </w:t>
      </w:r>
      <w:r w:rsidR="003F7796">
        <w:rPr>
          <w:rFonts w:ascii="Times New Roman" w:hAnsi="Times New Roman" w:cs="Times New Roman"/>
          <w:color w:val="auto"/>
        </w:rPr>
        <w:t>63</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 xml:space="preserve">3.10.2. Целевой раздел Программы воспитания  ……………………………………………....... </w:t>
      </w:r>
      <w:r w:rsidR="003F7796">
        <w:rPr>
          <w:rFonts w:ascii="Times New Roman" w:hAnsi="Times New Roman" w:cs="Times New Roman"/>
          <w:color w:val="auto"/>
        </w:rPr>
        <w:t>64</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ab/>
        <w:t xml:space="preserve">3.10.2.1. Методологические основы и принципы построения Программы воспитания </w:t>
      </w:r>
      <w:r w:rsidR="003F7796">
        <w:rPr>
          <w:rFonts w:ascii="Times New Roman" w:hAnsi="Times New Roman" w:cs="Times New Roman"/>
          <w:color w:val="auto"/>
        </w:rPr>
        <w:t>64</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ab/>
        <w:t xml:space="preserve">3.10.2.2. Требования  к планируемым результатам освоения Программы воспитания  </w:t>
      </w:r>
      <w:r w:rsidR="003F7796">
        <w:rPr>
          <w:rFonts w:ascii="Times New Roman" w:hAnsi="Times New Roman" w:cs="Times New Roman"/>
          <w:color w:val="auto"/>
        </w:rPr>
        <w:t>67</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 xml:space="preserve">3.10.3. Содержательный раздел Программы воспитания ……………………………………… </w:t>
      </w:r>
      <w:r w:rsidR="003F7796">
        <w:rPr>
          <w:rFonts w:ascii="Times New Roman" w:hAnsi="Times New Roman" w:cs="Times New Roman"/>
          <w:color w:val="auto"/>
        </w:rPr>
        <w:t>68</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ab/>
        <w:t xml:space="preserve">3.10.3.1. Содержание воспитательной работы по направлениям воспитания ………… </w:t>
      </w:r>
      <w:r w:rsidR="003F7796">
        <w:rPr>
          <w:rFonts w:ascii="Times New Roman" w:hAnsi="Times New Roman" w:cs="Times New Roman"/>
          <w:color w:val="auto"/>
        </w:rPr>
        <w:t>68</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ab/>
        <w:t xml:space="preserve">3.10.3.2.Особенности реализации воспитательного процесса в работе с детьми с ОВЗ </w:t>
      </w:r>
      <w:r w:rsidR="003F7796">
        <w:rPr>
          <w:rFonts w:ascii="Times New Roman" w:hAnsi="Times New Roman" w:cs="Times New Roman"/>
          <w:color w:val="auto"/>
        </w:rPr>
        <w:t>73</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ab/>
        <w:t>3.10.3.3. События МАДОУ. Сетевое взаи</w:t>
      </w:r>
      <w:r w:rsidR="003F7796">
        <w:rPr>
          <w:rFonts w:ascii="Times New Roman" w:hAnsi="Times New Roman" w:cs="Times New Roman"/>
          <w:color w:val="auto"/>
        </w:rPr>
        <w:t>модействие ……………………………….....  76</w:t>
      </w:r>
    </w:p>
    <w:p w:rsidR="00657AF1"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ab/>
        <w:t xml:space="preserve">3.10.3.4. Особенности взаимодействия педагогического коллектива с семьями </w:t>
      </w:r>
      <w:proofErr w:type="gramStart"/>
      <w:r>
        <w:rPr>
          <w:rFonts w:ascii="Times New Roman" w:hAnsi="Times New Roman" w:cs="Times New Roman"/>
          <w:color w:val="auto"/>
        </w:rPr>
        <w:t>обучающихся</w:t>
      </w:r>
      <w:proofErr w:type="gramEnd"/>
      <w:r>
        <w:rPr>
          <w:rFonts w:ascii="Times New Roman" w:hAnsi="Times New Roman" w:cs="Times New Roman"/>
          <w:color w:val="auto"/>
        </w:rPr>
        <w:t xml:space="preserve"> с ОВЗ в процессе реализации Программы воспитания ………………………</w:t>
      </w:r>
      <w:r w:rsidR="003F7796">
        <w:rPr>
          <w:rFonts w:ascii="Times New Roman" w:hAnsi="Times New Roman" w:cs="Times New Roman"/>
          <w:color w:val="auto"/>
        </w:rPr>
        <w:t>………………..</w:t>
      </w:r>
      <w:r>
        <w:rPr>
          <w:rFonts w:ascii="Times New Roman" w:hAnsi="Times New Roman" w:cs="Times New Roman"/>
          <w:color w:val="auto"/>
        </w:rPr>
        <w:t xml:space="preserve">  </w:t>
      </w:r>
      <w:r w:rsidR="003F7796">
        <w:rPr>
          <w:rFonts w:ascii="Times New Roman" w:hAnsi="Times New Roman" w:cs="Times New Roman"/>
          <w:color w:val="auto"/>
        </w:rPr>
        <w:t>78</w:t>
      </w:r>
    </w:p>
    <w:p w:rsidR="00657AF1" w:rsidRPr="008D6DE0" w:rsidRDefault="00657AF1" w:rsidP="00657AF1">
      <w:pPr>
        <w:widowControl/>
        <w:spacing w:line="360" w:lineRule="auto"/>
        <w:jc w:val="both"/>
        <w:rPr>
          <w:rFonts w:ascii="Times New Roman" w:hAnsi="Times New Roman" w:cs="Times New Roman"/>
          <w:color w:val="auto"/>
        </w:rPr>
      </w:pPr>
      <w:r>
        <w:rPr>
          <w:rFonts w:ascii="Times New Roman" w:hAnsi="Times New Roman" w:cs="Times New Roman"/>
          <w:color w:val="auto"/>
        </w:rPr>
        <w:tab/>
      </w:r>
      <w:r w:rsidRPr="008D6DE0">
        <w:rPr>
          <w:rFonts w:ascii="Times New Roman" w:hAnsi="Times New Roman" w:cs="Times New Roman"/>
          <w:color w:val="auto"/>
        </w:rPr>
        <w:t>3.10.3.5. Организация предметно-про</w:t>
      </w:r>
      <w:r>
        <w:rPr>
          <w:rFonts w:ascii="Times New Roman" w:hAnsi="Times New Roman" w:cs="Times New Roman"/>
          <w:color w:val="auto"/>
        </w:rPr>
        <w:t xml:space="preserve">странственной среды …………………………… </w:t>
      </w:r>
      <w:r w:rsidR="003F7796">
        <w:rPr>
          <w:rFonts w:ascii="Times New Roman" w:hAnsi="Times New Roman" w:cs="Times New Roman"/>
          <w:color w:val="auto"/>
        </w:rPr>
        <w:t>79</w:t>
      </w:r>
    </w:p>
    <w:p w:rsidR="00657AF1" w:rsidRPr="00330602" w:rsidRDefault="00657AF1" w:rsidP="00657AF1">
      <w:pPr>
        <w:widowControl/>
        <w:spacing w:line="360" w:lineRule="auto"/>
        <w:jc w:val="both"/>
        <w:rPr>
          <w:rFonts w:ascii="Times New Roman" w:eastAsia="Calibri" w:hAnsi="Times New Roman" w:cs="Times New Roman"/>
          <w:color w:val="auto"/>
          <w:lang w:eastAsia="en-US" w:bidi="ar-SA"/>
        </w:rPr>
      </w:pPr>
      <w:r w:rsidRPr="008D6DE0">
        <w:rPr>
          <w:rFonts w:ascii="Times New Roman" w:hAnsi="Times New Roman" w:cs="Times New Roman"/>
          <w:color w:val="auto"/>
        </w:rPr>
        <w:tab/>
        <w:t>3.10.3.6.Кадровое обеспечение воспитательного процесса</w:t>
      </w:r>
      <w:r>
        <w:rPr>
          <w:rFonts w:ascii="Times New Roman" w:hAnsi="Times New Roman" w:cs="Times New Roman"/>
          <w:color w:val="auto"/>
        </w:rPr>
        <w:t xml:space="preserve"> ……………………………. </w:t>
      </w:r>
      <w:r w:rsidR="003F7796">
        <w:rPr>
          <w:rFonts w:ascii="Times New Roman" w:hAnsi="Times New Roman" w:cs="Times New Roman"/>
          <w:color w:val="auto"/>
        </w:rPr>
        <w:t>82</w:t>
      </w:r>
    </w:p>
    <w:p w:rsidR="00657AF1"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b/>
          <w:color w:val="auto"/>
          <w:lang w:val="en-US" w:eastAsia="en-US" w:bidi="ar-SA"/>
        </w:rPr>
        <w:t>IV</w:t>
      </w:r>
      <w:r w:rsidRPr="00FF1413">
        <w:rPr>
          <w:rFonts w:ascii="Times New Roman" w:eastAsia="Calibri" w:hAnsi="Times New Roman" w:cs="Times New Roman"/>
          <w:b/>
          <w:color w:val="auto"/>
          <w:lang w:eastAsia="en-US" w:bidi="ar-SA"/>
        </w:rPr>
        <w:t xml:space="preserve">. </w:t>
      </w:r>
      <w:r>
        <w:rPr>
          <w:rFonts w:ascii="Times New Roman" w:eastAsia="Calibri" w:hAnsi="Times New Roman" w:cs="Times New Roman"/>
          <w:b/>
          <w:noProof/>
          <w:color w:val="auto"/>
          <w:lang w:eastAsia="en-US" w:bidi="ar-SA"/>
        </w:rPr>
        <w:t>ОРГАНИЗАЦИОН</w:t>
      </w:r>
      <w:r w:rsidRPr="00FF1413">
        <w:rPr>
          <w:rFonts w:ascii="Times New Roman" w:eastAsia="Calibri" w:hAnsi="Times New Roman" w:cs="Times New Roman"/>
          <w:b/>
          <w:noProof/>
          <w:color w:val="auto"/>
          <w:lang w:eastAsia="en-US" w:bidi="ar-SA"/>
        </w:rPr>
        <w:t>НЫЙ РАЗДЕЛ</w:t>
      </w:r>
      <w:r>
        <w:rPr>
          <w:rFonts w:ascii="Times New Roman" w:eastAsia="Calibri" w:hAnsi="Times New Roman" w:cs="Times New Roman"/>
          <w:b/>
          <w:noProof/>
          <w:color w:val="auto"/>
          <w:lang w:eastAsia="en-US" w:bidi="ar-SA"/>
        </w:rPr>
        <w:t xml:space="preserve"> ПРОГРАММЫ </w:t>
      </w:r>
      <w:r>
        <w:rPr>
          <w:rFonts w:ascii="Times New Roman" w:eastAsia="Calibri" w:hAnsi="Times New Roman" w:cs="Times New Roman"/>
          <w:color w:val="auto"/>
          <w:lang w:eastAsia="en-US" w:bidi="ar-SA"/>
        </w:rPr>
        <w:t>……………………………………...</w:t>
      </w:r>
      <w:r w:rsidRPr="00FF1413">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82</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63398F">
        <w:rPr>
          <w:rFonts w:ascii="Times New Roman" w:eastAsia="Calibri" w:hAnsi="Times New Roman" w:cs="Times New Roman"/>
          <w:color w:val="auto"/>
          <w:lang w:eastAsia="en-US" w:bidi="ar-SA"/>
        </w:rPr>
        <w:t>4</w:t>
      </w:r>
      <w:r w:rsidRPr="00FF1413">
        <w:rPr>
          <w:rFonts w:ascii="Times New Roman" w:eastAsia="Calibri" w:hAnsi="Times New Roman" w:cs="Times New Roman"/>
          <w:color w:val="auto"/>
          <w:lang w:eastAsia="en-US" w:bidi="ar-SA"/>
        </w:rPr>
        <w:t>.1. Психолого-педагогические условия, обеспечивающие развитие ребёнка ………………</w:t>
      </w:r>
      <w:r>
        <w:rPr>
          <w:rFonts w:ascii="Times New Roman" w:eastAsia="Calibri" w:hAnsi="Times New Roman" w:cs="Times New Roman"/>
          <w:color w:val="auto"/>
          <w:lang w:eastAsia="en-US" w:bidi="ar-SA"/>
        </w:rPr>
        <w:t>.</w:t>
      </w:r>
      <w:r w:rsidRPr="00FF1413">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82</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4.2. Организация предметно-пространственной развивающей среды ………………………… </w:t>
      </w:r>
      <w:r w:rsidR="003F7796">
        <w:rPr>
          <w:rFonts w:ascii="Times New Roman" w:eastAsia="Calibri" w:hAnsi="Times New Roman" w:cs="Times New Roman"/>
          <w:color w:val="auto"/>
          <w:lang w:eastAsia="en-US" w:bidi="ar-SA"/>
        </w:rPr>
        <w:t>83</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8D6DE0">
        <w:rPr>
          <w:rFonts w:ascii="Times New Roman" w:eastAsia="Calibri" w:hAnsi="Times New Roman" w:cs="Times New Roman"/>
          <w:color w:val="auto"/>
          <w:lang w:eastAsia="en-US" w:bidi="ar-SA"/>
        </w:rPr>
        <w:t>4</w:t>
      </w:r>
      <w:r w:rsidRPr="00FF1413">
        <w:rPr>
          <w:rFonts w:ascii="Times New Roman" w:eastAsia="Calibri" w:hAnsi="Times New Roman" w:cs="Times New Roman"/>
          <w:color w:val="auto"/>
          <w:lang w:eastAsia="en-US" w:bidi="ar-SA"/>
        </w:rPr>
        <w:t xml:space="preserve">.3. Кадровые условия реализации </w:t>
      </w:r>
      <w:r>
        <w:rPr>
          <w:rFonts w:ascii="Times New Roman" w:eastAsia="Calibri" w:hAnsi="Times New Roman" w:cs="Times New Roman"/>
          <w:color w:val="auto"/>
          <w:lang w:eastAsia="en-US" w:bidi="ar-SA"/>
        </w:rPr>
        <w:t xml:space="preserve">Программы ………………………………………………… </w:t>
      </w:r>
      <w:r w:rsidR="003F7796">
        <w:rPr>
          <w:rFonts w:ascii="Times New Roman" w:eastAsia="Calibri" w:hAnsi="Times New Roman" w:cs="Times New Roman"/>
          <w:color w:val="auto"/>
          <w:lang w:eastAsia="en-US" w:bidi="ar-SA"/>
        </w:rPr>
        <w:t>88</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8D6DE0">
        <w:rPr>
          <w:rFonts w:ascii="Times New Roman" w:eastAsia="Calibri" w:hAnsi="Times New Roman" w:cs="Times New Roman"/>
          <w:color w:val="auto"/>
          <w:lang w:eastAsia="en-US" w:bidi="ar-SA"/>
        </w:rPr>
        <w:t>4</w:t>
      </w:r>
      <w:r w:rsidRPr="00FF1413">
        <w:rPr>
          <w:rFonts w:ascii="Times New Roman" w:eastAsia="Calibri" w:hAnsi="Times New Roman" w:cs="Times New Roman"/>
          <w:color w:val="auto"/>
          <w:lang w:eastAsia="en-US" w:bidi="ar-SA"/>
        </w:rPr>
        <w:t>.4. Планирование образовательной деят</w:t>
      </w:r>
      <w:r>
        <w:rPr>
          <w:rFonts w:ascii="Times New Roman" w:eastAsia="Calibri" w:hAnsi="Times New Roman" w:cs="Times New Roman"/>
          <w:color w:val="auto"/>
          <w:lang w:eastAsia="en-US" w:bidi="ar-SA"/>
        </w:rPr>
        <w:t xml:space="preserve">ельности ……………………………………………... </w:t>
      </w:r>
      <w:r w:rsidR="003F7796">
        <w:rPr>
          <w:rFonts w:ascii="Times New Roman" w:eastAsia="Calibri" w:hAnsi="Times New Roman" w:cs="Times New Roman"/>
          <w:color w:val="auto"/>
          <w:lang w:eastAsia="en-US" w:bidi="ar-SA"/>
        </w:rPr>
        <w:t>89</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8D6DE0">
        <w:rPr>
          <w:rFonts w:ascii="Times New Roman" w:eastAsia="Calibri" w:hAnsi="Times New Roman" w:cs="Times New Roman"/>
          <w:color w:val="auto"/>
          <w:lang w:eastAsia="en-US" w:bidi="ar-SA"/>
        </w:rPr>
        <w:t>4</w:t>
      </w:r>
      <w:r w:rsidRPr="00FF1413">
        <w:rPr>
          <w:rFonts w:ascii="Times New Roman" w:eastAsia="Calibri" w:hAnsi="Times New Roman" w:cs="Times New Roman"/>
          <w:color w:val="auto"/>
          <w:lang w:eastAsia="en-US" w:bidi="ar-SA"/>
        </w:rPr>
        <w:t>.5. Режим дня и распоряд</w:t>
      </w:r>
      <w:r>
        <w:rPr>
          <w:rFonts w:ascii="Times New Roman" w:eastAsia="Calibri" w:hAnsi="Times New Roman" w:cs="Times New Roman"/>
          <w:color w:val="auto"/>
          <w:lang w:eastAsia="en-US" w:bidi="ar-SA"/>
        </w:rPr>
        <w:t xml:space="preserve">ок ………………………………………………………………........... </w:t>
      </w:r>
      <w:r w:rsidR="003F7796">
        <w:rPr>
          <w:rFonts w:ascii="Times New Roman" w:eastAsia="Calibri" w:hAnsi="Times New Roman" w:cs="Times New Roman"/>
          <w:color w:val="auto"/>
          <w:lang w:eastAsia="en-US" w:bidi="ar-SA"/>
        </w:rPr>
        <w:t>89</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4</w:t>
      </w:r>
      <w:r>
        <w:rPr>
          <w:rFonts w:ascii="Times New Roman" w:eastAsia="Calibri" w:hAnsi="Times New Roman" w:cs="Times New Roman"/>
          <w:color w:val="auto"/>
          <w:lang w:eastAsia="en-US" w:bidi="ar-SA"/>
        </w:rPr>
        <w:t>.6.</w:t>
      </w:r>
      <w:r w:rsidRPr="00FF1413">
        <w:rPr>
          <w:rFonts w:ascii="Times New Roman" w:eastAsia="Calibri" w:hAnsi="Times New Roman" w:cs="Times New Roman"/>
          <w:color w:val="auto"/>
          <w:lang w:eastAsia="en-US" w:bidi="ar-SA"/>
        </w:rPr>
        <w:t>Перспективы работы по совершенствованию и развитию содержания Программы и обеспечивающих её реализацию нормативно-правовых, финансовых, научно-методических, кадровых, информационных и материально</w:t>
      </w:r>
      <w:r>
        <w:rPr>
          <w:rFonts w:ascii="Times New Roman" w:eastAsia="Calibri" w:hAnsi="Times New Roman" w:cs="Times New Roman"/>
          <w:color w:val="auto"/>
          <w:lang w:eastAsia="en-US" w:bidi="ar-SA"/>
        </w:rPr>
        <w:t>-технических ресурсов …………………….</w:t>
      </w:r>
      <w:r w:rsidRPr="00FF1413">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w:t>
      </w:r>
      <w:r w:rsidR="009A6AE4">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 xml:space="preserve"> </w:t>
      </w:r>
      <w:r w:rsidR="003F7796">
        <w:rPr>
          <w:rFonts w:ascii="Times New Roman" w:eastAsia="Calibri" w:hAnsi="Times New Roman" w:cs="Times New Roman"/>
          <w:color w:val="auto"/>
          <w:lang w:eastAsia="en-US" w:bidi="ar-SA"/>
        </w:rPr>
        <w:t>96</w:t>
      </w:r>
    </w:p>
    <w:p w:rsidR="00657AF1" w:rsidRDefault="00657AF1" w:rsidP="00657AF1">
      <w:pPr>
        <w:widowControl/>
        <w:spacing w:line="360" w:lineRule="auto"/>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4.7.</w:t>
      </w:r>
      <w:r>
        <w:rPr>
          <w:rFonts w:ascii="Times New Roman" w:eastAsia="Calibri" w:hAnsi="Times New Roman" w:cs="Times New Roman"/>
          <w:color w:val="auto"/>
          <w:lang w:eastAsia="en-US" w:bidi="ar-SA"/>
        </w:rPr>
        <w:t xml:space="preserve">Календарный план воспитательной работы МАДОУ  ……………………………………… </w:t>
      </w:r>
      <w:r w:rsidR="009A6AE4">
        <w:rPr>
          <w:rFonts w:ascii="Times New Roman" w:eastAsia="Calibri" w:hAnsi="Times New Roman" w:cs="Times New Roman"/>
          <w:color w:val="auto"/>
          <w:lang w:eastAsia="en-US" w:bidi="ar-SA"/>
        </w:rPr>
        <w:t>96</w:t>
      </w:r>
    </w:p>
    <w:p w:rsidR="00657AF1" w:rsidRPr="00FF1413" w:rsidRDefault="00657AF1" w:rsidP="00657AF1">
      <w:pPr>
        <w:widowControl/>
        <w:spacing w:line="360" w:lineRule="auto"/>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4.8.</w:t>
      </w:r>
      <w:r w:rsidRPr="00FF1413">
        <w:rPr>
          <w:rFonts w:ascii="Times New Roman" w:eastAsia="Calibri" w:hAnsi="Times New Roman" w:cs="Times New Roman"/>
          <w:color w:val="auto"/>
          <w:lang w:eastAsia="en-US" w:bidi="ar-SA"/>
        </w:rPr>
        <w:t xml:space="preserve"> Перечень нормативных документов и научно-методической литературы………………</w:t>
      </w:r>
      <w:r>
        <w:rPr>
          <w:rFonts w:ascii="Times New Roman" w:eastAsia="Calibri" w:hAnsi="Times New Roman" w:cs="Times New Roman"/>
          <w:color w:val="auto"/>
          <w:lang w:eastAsia="en-US" w:bidi="ar-SA"/>
        </w:rPr>
        <w:t xml:space="preserve">.. </w:t>
      </w:r>
      <w:r w:rsidR="009A6AE4">
        <w:rPr>
          <w:rFonts w:ascii="Times New Roman" w:eastAsia="Calibri" w:hAnsi="Times New Roman" w:cs="Times New Roman"/>
          <w:color w:val="auto"/>
          <w:lang w:eastAsia="en-US" w:bidi="ar-SA"/>
        </w:rPr>
        <w:t>98</w:t>
      </w:r>
    </w:p>
    <w:p w:rsidR="00657AF1" w:rsidRPr="00FF1413"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Pr="00EB38E5" w:rsidRDefault="00657AF1" w:rsidP="00657AF1">
      <w:pPr>
        <w:widowControl/>
        <w:tabs>
          <w:tab w:val="left" w:pos="851"/>
        </w:tabs>
        <w:spacing w:line="360" w:lineRule="auto"/>
        <w:jc w:val="both"/>
        <w:rPr>
          <w:rFonts w:ascii="Times New Roman" w:eastAsia="Calibri" w:hAnsi="Times New Roman" w:cs="Times New Roman"/>
          <w:b/>
          <w:color w:val="auto"/>
          <w:lang w:eastAsia="en-US" w:bidi="ar-SA"/>
        </w:rPr>
      </w:pPr>
      <w:proofErr w:type="gramStart"/>
      <w:r w:rsidRPr="00FF1413">
        <w:rPr>
          <w:rFonts w:ascii="Times New Roman" w:eastAsia="Calibri" w:hAnsi="Times New Roman" w:cs="Times New Roman"/>
          <w:b/>
          <w:color w:val="auto"/>
          <w:lang w:val="en-US" w:eastAsia="en-US" w:bidi="ar-SA"/>
        </w:rPr>
        <w:t>V</w:t>
      </w:r>
      <w:r w:rsidRPr="00FF1413">
        <w:rPr>
          <w:rFonts w:ascii="Times New Roman" w:eastAsia="Calibri" w:hAnsi="Times New Roman" w:cs="Times New Roman"/>
          <w:b/>
          <w:color w:val="auto"/>
          <w:lang w:eastAsia="en-US" w:bidi="ar-SA"/>
        </w:rPr>
        <w:t xml:space="preserve">. </w:t>
      </w:r>
      <w:r>
        <w:rPr>
          <w:rFonts w:ascii="Times New Roman" w:eastAsia="Calibri" w:hAnsi="Times New Roman" w:cs="Times New Roman"/>
          <w:b/>
          <w:color w:val="auto"/>
          <w:lang w:eastAsia="en-US" w:bidi="ar-SA"/>
        </w:rPr>
        <w:t>ДОПОЛНИТЕЛЬНЫЙ РАЗДЕЛ.</w:t>
      </w:r>
      <w:proofErr w:type="gramEnd"/>
      <w:r w:rsidRPr="00FF1413">
        <w:rPr>
          <w:rFonts w:ascii="Times New Roman" w:eastAsia="Calibri" w:hAnsi="Times New Roman" w:cs="Times New Roman"/>
          <w:b/>
          <w:color w:val="auto"/>
          <w:lang w:eastAsia="en-US" w:bidi="ar-SA"/>
        </w:rPr>
        <w:t xml:space="preserve"> </w:t>
      </w:r>
      <w:r w:rsidRPr="00FF1413">
        <w:rPr>
          <w:rFonts w:ascii="Times New Roman" w:eastAsia="Times New Roman" w:hAnsi="Times New Roman" w:cs="Times New Roman"/>
          <w:b/>
          <w:color w:val="auto"/>
          <w:lang w:eastAsia="en-US" w:bidi="ar-SA"/>
        </w:rPr>
        <w:t xml:space="preserve">Краткая </w:t>
      </w:r>
      <w:r>
        <w:rPr>
          <w:rFonts w:ascii="Times New Roman" w:eastAsia="Times New Roman" w:hAnsi="Times New Roman" w:cs="Times New Roman"/>
          <w:b/>
          <w:color w:val="auto"/>
          <w:lang w:eastAsia="en-US" w:bidi="ar-SA"/>
        </w:rPr>
        <w:t xml:space="preserve">презентация программы </w:t>
      </w:r>
      <w:r>
        <w:rPr>
          <w:rFonts w:ascii="Times New Roman" w:eastAsia="Times New Roman" w:hAnsi="Times New Roman" w:cs="Times New Roman"/>
          <w:color w:val="auto"/>
          <w:lang w:eastAsia="en-US" w:bidi="ar-SA"/>
        </w:rPr>
        <w:t>……………….</w:t>
      </w:r>
      <w:r w:rsidRPr="00EB38E5">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w:t>
      </w:r>
      <w:r w:rsidRPr="00EB38E5">
        <w:rPr>
          <w:rFonts w:ascii="Times New Roman" w:eastAsia="Times New Roman" w:hAnsi="Times New Roman" w:cs="Times New Roman"/>
          <w:color w:val="auto"/>
          <w:lang w:eastAsia="en-US" w:bidi="ar-SA"/>
        </w:rPr>
        <w:t xml:space="preserve"> </w:t>
      </w:r>
      <w:r w:rsidR="009A6AE4">
        <w:rPr>
          <w:rFonts w:ascii="Times New Roman" w:eastAsia="Times New Roman" w:hAnsi="Times New Roman" w:cs="Times New Roman"/>
          <w:color w:val="auto"/>
          <w:lang w:eastAsia="en-US" w:bidi="ar-SA"/>
        </w:rPr>
        <w:t>103</w:t>
      </w:r>
    </w:p>
    <w:p w:rsidR="00657AF1" w:rsidRPr="00FF1413"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Default="00657AF1" w:rsidP="00657AF1">
      <w:pPr>
        <w:widowControl/>
        <w:spacing w:line="360" w:lineRule="auto"/>
        <w:jc w:val="both"/>
        <w:rPr>
          <w:rFonts w:ascii="Times New Roman" w:eastAsia="Calibri" w:hAnsi="Times New Roman" w:cs="Times New Roman"/>
          <w:b/>
          <w:color w:val="auto"/>
          <w:lang w:eastAsia="en-US" w:bidi="ar-SA"/>
        </w:rPr>
      </w:pPr>
      <w:r w:rsidRPr="00FF1413">
        <w:rPr>
          <w:rFonts w:ascii="Times New Roman" w:eastAsia="Calibri" w:hAnsi="Times New Roman" w:cs="Times New Roman"/>
          <w:b/>
          <w:color w:val="auto"/>
          <w:lang w:eastAsia="en-US" w:bidi="ar-SA"/>
        </w:rPr>
        <w:t>ПРИЛОЖЕНИЕ</w:t>
      </w:r>
    </w:p>
    <w:p w:rsidR="00657AF1"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Default="00657AF1" w:rsidP="00657AF1">
      <w:pPr>
        <w:widowControl/>
        <w:spacing w:line="360"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Default="00657AF1" w:rsidP="00657AF1">
      <w:pPr>
        <w:widowControl/>
        <w:spacing w:line="276" w:lineRule="auto"/>
        <w:jc w:val="both"/>
        <w:rPr>
          <w:rFonts w:ascii="Times New Roman" w:eastAsia="Calibri" w:hAnsi="Times New Roman" w:cs="Times New Roman"/>
          <w:b/>
          <w:color w:val="auto"/>
          <w:lang w:eastAsia="en-US" w:bidi="ar-SA"/>
        </w:rPr>
      </w:pPr>
    </w:p>
    <w:bookmarkEnd w:id="0"/>
    <w:p w:rsidR="00657AF1" w:rsidRDefault="00657AF1" w:rsidP="00657AF1">
      <w:pPr>
        <w:pStyle w:val="24"/>
        <w:keepNext/>
        <w:keepLines/>
        <w:shd w:val="clear" w:color="auto" w:fill="auto"/>
        <w:tabs>
          <w:tab w:val="left" w:pos="0"/>
        </w:tabs>
        <w:spacing w:before="0" w:line="276" w:lineRule="auto"/>
        <w:jc w:val="center"/>
        <w:rPr>
          <w:rFonts w:ascii="Times New Roman" w:eastAsia="Calibri" w:hAnsi="Times New Roman"/>
          <w:sz w:val="24"/>
          <w:szCs w:val="24"/>
        </w:rPr>
      </w:pPr>
      <w:r>
        <w:rPr>
          <w:rFonts w:ascii="Times New Roman" w:eastAsia="Calibri" w:hAnsi="Times New Roman"/>
          <w:sz w:val="24"/>
          <w:szCs w:val="24"/>
          <w:lang w:val="en-US"/>
        </w:rPr>
        <w:t>I</w:t>
      </w:r>
      <w:r w:rsidR="00A72891">
        <w:rPr>
          <w:rFonts w:ascii="Times New Roman" w:eastAsia="Calibri" w:hAnsi="Times New Roman"/>
          <w:sz w:val="24"/>
          <w:szCs w:val="24"/>
        </w:rPr>
        <w:t>.Общие положения</w:t>
      </w:r>
    </w:p>
    <w:p w:rsidR="00657AF1" w:rsidRPr="008C226F" w:rsidRDefault="00657AF1" w:rsidP="00657AF1">
      <w:pPr>
        <w:pStyle w:val="24"/>
        <w:keepNext/>
        <w:keepLines/>
        <w:shd w:val="clear" w:color="auto" w:fill="auto"/>
        <w:tabs>
          <w:tab w:val="left" w:pos="4514"/>
        </w:tabs>
        <w:spacing w:before="0" w:line="276" w:lineRule="auto"/>
        <w:ind w:left="4920"/>
        <w:rPr>
          <w:rFonts w:ascii="Times New Roman" w:hAnsi="Times New Roman"/>
          <w:sz w:val="24"/>
          <w:szCs w:val="24"/>
        </w:rPr>
      </w:pPr>
    </w:p>
    <w:p w:rsidR="00657AF1" w:rsidRPr="00FF1413" w:rsidRDefault="00657AF1" w:rsidP="00657AF1">
      <w:pPr>
        <w:pStyle w:val="22"/>
        <w:shd w:val="clear" w:color="auto" w:fill="auto"/>
        <w:tabs>
          <w:tab w:val="left" w:pos="0"/>
        </w:tabs>
        <w:spacing w:before="0" w:after="0" w:line="276" w:lineRule="auto"/>
        <w:rPr>
          <w:rFonts w:ascii="Times New Roman" w:hAnsi="Times New Roman"/>
          <w:sz w:val="24"/>
          <w:szCs w:val="24"/>
        </w:rPr>
      </w:pPr>
      <w:r w:rsidRPr="00FF1413">
        <w:rPr>
          <w:rFonts w:ascii="Times New Roman" w:hAnsi="Times New Roman"/>
          <w:b/>
          <w:bCs/>
          <w:sz w:val="24"/>
          <w:szCs w:val="24"/>
        </w:rPr>
        <w:tab/>
      </w:r>
      <w:r w:rsidRPr="008C226F">
        <w:rPr>
          <w:rFonts w:ascii="Times New Roman" w:hAnsi="Times New Roman"/>
          <w:b/>
          <w:i/>
          <w:sz w:val="24"/>
          <w:szCs w:val="24"/>
        </w:rPr>
        <w:t>Адаптированная образовательная программа МАДОУ г. Рязани «Детский сад № 134» для обучающихся с тяжёлыми нарушениями речи (дети 5-7 лет)</w:t>
      </w:r>
      <w:r w:rsidRPr="00FF1413">
        <w:rPr>
          <w:rFonts w:ascii="Times New Roman" w:hAnsi="Times New Roman"/>
          <w:b/>
          <w:i/>
          <w:sz w:val="24"/>
          <w:szCs w:val="24"/>
        </w:rPr>
        <w:t xml:space="preserve"> </w:t>
      </w:r>
      <w:r w:rsidRPr="008C226F">
        <w:rPr>
          <w:rFonts w:ascii="Times New Roman" w:hAnsi="Times New Roman"/>
          <w:b/>
          <w:i/>
          <w:sz w:val="24"/>
          <w:szCs w:val="24"/>
        </w:rPr>
        <w:t>(далее - Программа)</w:t>
      </w:r>
      <w:r w:rsidRPr="00FF1413">
        <w:rPr>
          <w:rFonts w:ascii="Times New Roman" w:hAnsi="Times New Roman"/>
          <w:sz w:val="24"/>
          <w:szCs w:val="24"/>
        </w:rPr>
        <w:t xml:space="preserve">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r w:rsidRPr="00FF1413">
        <w:rPr>
          <w:rFonts w:ascii="Times New Roman" w:hAnsi="Times New Roman"/>
          <w:sz w:val="24"/>
          <w:szCs w:val="24"/>
          <w:vertAlign w:val="superscript"/>
        </w:rPr>
        <w:t xml:space="preserve"> </w:t>
      </w:r>
      <w:r w:rsidRPr="00FF1413">
        <w:rPr>
          <w:rFonts w:ascii="Times New Roman" w:hAnsi="Times New Roman"/>
          <w:sz w:val="24"/>
          <w:szCs w:val="24"/>
        </w:rPr>
        <w:t>(далее - Стандарт). Стандарт определяет инвариантные цели и ориентиры раз</w:t>
      </w:r>
      <w:r>
        <w:rPr>
          <w:rFonts w:ascii="Times New Roman" w:hAnsi="Times New Roman"/>
          <w:sz w:val="24"/>
          <w:szCs w:val="24"/>
        </w:rPr>
        <w:t xml:space="preserve">работки адаптированных </w:t>
      </w:r>
      <w:r w:rsidRPr="00FF1413">
        <w:rPr>
          <w:rFonts w:ascii="Times New Roman" w:hAnsi="Times New Roman"/>
          <w:sz w:val="24"/>
          <w:szCs w:val="24"/>
        </w:rPr>
        <w:t>образовательных программ дошкольного образования, а Программа предоставляет примеры вариативных способов и средств их достижения.</w:t>
      </w:r>
    </w:p>
    <w:p w:rsidR="00657AF1" w:rsidRPr="00FF1413" w:rsidRDefault="00657AF1" w:rsidP="00657AF1">
      <w:pPr>
        <w:pStyle w:val="22"/>
        <w:shd w:val="clear" w:color="auto" w:fill="auto"/>
        <w:tabs>
          <w:tab w:val="left" w:pos="1080"/>
        </w:tabs>
        <w:spacing w:before="0" w:after="0" w:line="276" w:lineRule="auto"/>
        <w:rPr>
          <w:rFonts w:ascii="Times New Roman" w:hAnsi="Times New Roman"/>
          <w:sz w:val="24"/>
          <w:szCs w:val="24"/>
        </w:rPr>
      </w:pPr>
      <w:r w:rsidRPr="00FF1413">
        <w:rPr>
          <w:rFonts w:ascii="Times New Roman" w:hAnsi="Times New Roman"/>
          <w:sz w:val="24"/>
          <w:szCs w:val="24"/>
        </w:rPr>
        <w:tab/>
        <w:t>Данная разработанная и утверждённая Адаптированная образовательная программа  МАДОУ г. Рязани «Детский сад № 134» для обучающихся с тяжёлыми нарушениями речи (дети 5-7 лет)</w:t>
      </w:r>
      <w:r w:rsidRPr="00FF1413">
        <w:rPr>
          <w:rFonts w:ascii="Times New Roman" w:hAnsi="Times New Roman"/>
          <w:b/>
          <w:i/>
          <w:sz w:val="24"/>
          <w:szCs w:val="24"/>
        </w:rPr>
        <w:t xml:space="preserve"> </w:t>
      </w:r>
      <w:r w:rsidRPr="00FF1413">
        <w:rPr>
          <w:rFonts w:ascii="Times New Roman" w:hAnsi="Times New Roman"/>
          <w:sz w:val="24"/>
          <w:szCs w:val="24"/>
        </w:rPr>
        <w:t xml:space="preserve">(АОП ДО для </w:t>
      </w:r>
      <w:r>
        <w:rPr>
          <w:rFonts w:ascii="Times New Roman" w:hAnsi="Times New Roman"/>
          <w:sz w:val="24"/>
          <w:szCs w:val="24"/>
        </w:rPr>
        <w:t>обучающихся</w:t>
      </w:r>
      <w:r w:rsidRPr="00FF1413">
        <w:rPr>
          <w:rFonts w:ascii="Times New Roman" w:hAnsi="Times New Roman"/>
          <w:sz w:val="24"/>
          <w:szCs w:val="24"/>
        </w:rPr>
        <w:t xml:space="preserve"> с ТНР, далее – Программа)</w:t>
      </w:r>
      <w:r w:rsidRPr="00FF1413">
        <w:rPr>
          <w:rFonts w:ascii="Times New Roman" w:hAnsi="Times New Roman"/>
          <w:color w:val="FF0000"/>
          <w:sz w:val="24"/>
          <w:szCs w:val="24"/>
        </w:rPr>
        <w:t xml:space="preserve"> </w:t>
      </w:r>
      <w:r w:rsidRPr="00FF1413">
        <w:rPr>
          <w:rFonts w:ascii="Times New Roman" w:hAnsi="Times New Roman"/>
          <w:sz w:val="24"/>
          <w:szCs w:val="24"/>
        </w:rPr>
        <w:t>является документом, в соответствии с которым МАДОУ г. Рязани «Детский сад № 134» (далее – МАДОУ), осуществляет свою образовательную деятельность на уровне дошкольного образования.</w:t>
      </w:r>
    </w:p>
    <w:p w:rsidR="00657AF1" w:rsidRPr="00FF1413" w:rsidRDefault="00657AF1" w:rsidP="00657AF1">
      <w:pPr>
        <w:pStyle w:val="22"/>
        <w:tabs>
          <w:tab w:val="left" w:pos="709"/>
        </w:tabs>
        <w:spacing w:before="0" w:after="0" w:line="276" w:lineRule="auto"/>
        <w:rPr>
          <w:rFonts w:ascii="Times New Roman" w:hAnsi="Times New Roman"/>
          <w:sz w:val="24"/>
          <w:szCs w:val="24"/>
        </w:rPr>
      </w:pPr>
      <w:r w:rsidRPr="00FF1413">
        <w:rPr>
          <w:rFonts w:ascii="Times New Roman" w:hAnsi="Times New Roman"/>
          <w:sz w:val="24"/>
          <w:szCs w:val="24"/>
        </w:rPr>
        <w:tab/>
        <w:t xml:space="preserve">При разработке Программы использованы материалы и рекомендации, содержащиеся в образовательных программах: </w:t>
      </w:r>
    </w:p>
    <w:p w:rsidR="00657AF1" w:rsidRPr="00FF1413" w:rsidRDefault="00657AF1" w:rsidP="00657AF1">
      <w:pPr>
        <w:pStyle w:val="22"/>
        <w:numPr>
          <w:ilvl w:val="0"/>
          <w:numId w:val="4"/>
        </w:numPr>
        <w:tabs>
          <w:tab w:val="left" w:pos="709"/>
        </w:tabs>
        <w:spacing w:before="0" w:after="0" w:line="276" w:lineRule="auto"/>
        <w:rPr>
          <w:rFonts w:ascii="Times New Roman" w:hAnsi="Times New Roman"/>
          <w:sz w:val="24"/>
          <w:szCs w:val="24"/>
        </w:rPr>
      </w:pPr>
      <w:r w:rsidRPr="00FF1413">
        <w:rPr>
          <w:rFonts w:ascii="Times New Roman" w:hAnsi="Times New Roman"/>
          <w:sz w:val="24"/>
          <w:szCs w:val="24"/>
        </w:rPr>
        <w:t>Федеральная образовательная программа дошкольного образования.</w:t>
      </w:r>
    </w:p>
    <w:p w:rsidR="00657AF1" w:rsidRPr="00FF1413" w:rsidRDefault="00657AF1" w:rsidP="00657AF1">
      <w:pPr>
        <w:pStyle w:val="22"/>
        <w:numPr>
          <w:ilvl w:val="0"/>
          <w:numId w:val="4"/>
        </w:numPr>
        <w:tabs>
          <w:tab w:val="left" w:pos="709"/>
        </w:tabs>
        <w:spacing w:before="0" w:after="0" w:line="276" w:lineRule="auto"/>
        <w:rPr>
          <w:rFonts w:ascii="Times New Roman" w:hAnsi="Times New Roman"/>
          <w:sz w:val="24"/>
          <w:szCs w:val="24"/>
        </w:rPr>
      </w:pPr>
      <w:r w:rsidRPr="00FF1413">
        <w:rPr>
          <w:rFonts w:ascii="Times New Roman" w:hAnsi="Times New Roman"/>
          <w:sz w:val="24"/>
          <w:szCs w:val="24"/>
        </w:rPr>
        <w:t xml:space="preserve">Федеральная адаптированная образовательная программа дошкольного образования для </w:t>
      </w:r>
      <w:proofErr w:type="gramStart"/>
      <w:r w:rsidRPr="00FF1413">
        <w:rPr>
          <w:rFonts w:ascii="Times New Roman" w:hAnsi="Times New Roman"/>
          <w:sz w:val="24"/>
          <w:szCs w:val="24"/>
        </w:rPr>
        <w:t>обучающихся</w:t>
      </w:r>
      <w:proofErr w:type="gramEnd"/>
      <w:r w:rsidRPr="00FF1413">
        <w:rPr>
          <w:rFonts w:ascii="Times New Roman" w:hAnsi="Times New Roman"/>
          <w:sz w:val="24"/>
          <w:szCs w:val="24"/>
        </w:rPr>
        <w:t xml:space="preserve"> с ограниченными возможностями здоровья</w:t>
      </w:r>
    </w:p>
    <w:p w:rsidR="00657AF1" w:rsidRPr="00FF1413" w:rsidRDefault="00657AF1" w:rsidP="00657AF1">
      <w:pPr>
        <w:pStyle w:val="22"/>
        <w:numPr>
          <w:ilvl w:val="0"/>
          <w:numId w:val="4"/>
        </w:numPr>
        <w:tabs>
          <w:tab w:val="left" w:pos="709"/>
        </w:tabs>
        <w:spacing w:before="0" w:after="0" w:line="276" w:lineRule="auto"/>
        <w:rPr>
          <w:rFonts w:ascii="Times New Roman" w:hAnsi="Times New Roman"/>
          <w:sz w:val="24"/>
          <w:szCs w:val="24"/>
        </w:rPr>
      </w:pPr>
      <w:r w:rsidRPr="00FF1413">
        <w:rPr>
          <w:rFonts w:ascii="Times New Roman" w:hAnsi="Times New Roman"/>
          <w:sz w:val="24"/>
          <w:szCs w:val="24"/>
        </w:rPr>
        <w:t xml:space="preserve">Основная образовательная программа дошкольного образования «От рождения до школы» (Под редакцией Н.Е. Вераксы, Т.С. Комаровой, М.А. Васильевой). </w:t>
      </w:r>
    </w:p>
    <w:p w:rsidR="00657AF1" w:rsidRPr="00FF1413" w:rsidRDefault="00657AF1" w:rsidP="00657AF1">
      <w:pPr>
        <w:pStyle w:val="22"/>
        <w:numPr>
          <w:ilvl w:val="0"/>
          <w:numId w:val="4"/>
        </w:numPr>
        <w:tabs>
          <w:tab w:val="left" w:pos="709"/>
        </w:tabs>
        <w:spacing w:before="0" w:after="0" w:line="276" w:lineRule="auto"/>
        <w:rPr>
          <w:rFonts w:ascii="Times New Roman" w:hAnsi="Times New Roman"/>
          <w:sz w:val="24"/>
          <w:szCs w:val="24"/>
        </w:rPr>
      </w:pPr>
      <w:r w:rsidRPr="00FF1413">
        <w:rPr>
          <w:rFonts w:ascii="Times New Roman" w:hAnsi="Times New Roman"/>
          <w:sz w:val="24"/>
          <w:szCs w:val="24"/>
        </w:rPr>
        <w:t>Образовательная программа дошкольного образования МАДОУ «Детский сад № 134».</w:t>
      </w:r>
    </w:p>
    <w:p w:rsidR="00657AF1" w:rsidRPr="00FF1413" w:rsidRDefault="00657AF1" w:rsidP="00657AF1">
      <w:pPr>
        <w:pStyle w:val="22"/>
        <w:numPr>
          <w:ilvl w:val="0"/>
          <w:numId w:val="4"/>
        </w:numPr>
        <w:tabs>
          <w:tab w:val="left" w:pos="709"/>
        </w:tabs>
        <w:spacing w:before="0" w:after="0" w:line="276" w:lineRule="auto"/>
        <w:rPr>
          <w:rFonts w:ascii="Times New Roman" w:hAnsi="Times New Roman"/>
          <w:sz w:val="24"/>
          <w:szCs w:val="24"/>
        </w:rPr>
      </w:pPr>
      <w:r w:rsidRPr="00FF1413">
        <w:rPr>
          <w:rFonts w:ascii="Times New Roman" w:hAnsi="Times New Roman"/>
          <w:sz w:val="24"/>
          <w:szCs w:val="24"/>
        </w:rPr>
        <w:t>Программы дошкольных образовательных учреждений компенсирующего вида для детей с нарушениями речи. (Под ред. Чиркиной Г.В., Т.Б. Филичевой</w:t>
      </w:r>
      <w:proofErr w:type="gramStart"/>
      <w:r w:rsidRPr="00FF1413">
        <w:rPr>
          <w:rFonts w:ascii="Times New Roman" w:hAnsi="Times New Roman"/>
          <w:sz w:val="24"/>
          <w:szCs w:val="24"/>
        </w:rPr>
        <w:t xml:space="preserve"> )</w:t>
      </w:r>
      <w:proofErr w:type="gramEnd"/>
    </w:p>
    <w:p w:rsidR="00657AF1" w:rsidRPr="00FF1413" w:rsidRDefault="00657AF1" w:rsidP="00657AF1">
      <w:pPr>
        <w:pStyle w:val="22"/>
        <w:shd w:val="clear" w:color="auto" w:fill="auto"/>
        <w:tabs>
          <w:tab w:val="left" w:pos="709"/>
        </w:tabs>
        <w:spacing w:before="0" w:after="0" w:line="276" w:lineRule="auto"/>
        <w:rPr>
          <w:rFonts w:ascii="Times New Roman" w:hAnsi="Times New Roman"/>
          <w:sz w:val="24"/>
          <w:szCs w:val="24"/>
        </w:rPr>
      </w:pPr>
      <w:r w:rsidRPr="00FF1413">
        <w:rPr>
          <w:rFonts w:ascii="Times New Roman" w:hAnsi="Times New Roman"/>
          <w:sz w:val="24"/>
          <w:szCs w:val="24"/>
        </w:rPr>
        <w:tab/>
        <w:t xml:space="preserve">Содержание и планируемые результаты (целевые ориентиры) для </w:t>
      </w:r>
      <w:proofErr w:type="gramStart"/>
      <w:r w:rsidRPr="00FF1413">
        <w:rPr>
          <w:rFonts w:ascii="Times New Roman" w:hAnsi="Times New Roman"/>
          <w:sz w:val="24"/>
          <w:szCs w:val="24"/>
        </w:rPr>
        <w:t>обучающихся</w:t>
      </w:r>
      <w:proofErr w:type="gramEnd"/>
      <w:r w:rsidRPr="00FF1413">
        <w:rPr>
          <w:rFonts w:ascii="Times New Roman" w:hAnsi="Times New Roman"/>
          <w:sz w:val="24"/>
          <w:szCs w:val="24"/>
        </w:rPr>
        <w:t xml:space="preserve"> дошкольного возраста с ТНР, разработаны в соответствии с целевыми ориентирами  ФАОП ДО.</w:t>
      </w:r>
    </w:p>
    <w:p w:rsidR="00657AF1" w:rsidRPr="00FF1413" w:rsidRDefault="00657AF1" w:rsidP="00657AF1">
      <w:pPr>
        <w:pStyle w:val="22"/>
        <w:shd w:val="clear" w:color="auto" w:fill="auto"/>
        <w:tabs>
          <w:tab w:val="left" w:pos="709"/>
        </w:tabs>
        <w:spacing w:before="0" w:after="0" w:line="276" w:lineRule="auto"/>
        <w:rPr>
          <w:rFonts w:ascii="Times New Roman" w:hAnsi="Times New Roman"/>
          <w:sz w:val="24"/>
          <w:szCs w:val="24"/>
        </w:rPr>
      </w:pPr>
      <w:r w:rsidRPr="00FF1413">
        <w:rPr>
          <w:rFonts w:ascii="Times New Roman" w:hAnsi="Times New Roman"/>
          <w:sz w:val="24"/>
          <w:szCs w:val="24"/>
        </w:rPr>
        <w:tab/>
        <w:t>Данная Программа, реализующая принципы Стандарта, имеет модульную структуру. В ней раскрывается общая модель образовательного процесса в МАДОУ г. Рязани «Детский сад № 134»,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w:t>
      </w:r>
      <w:r>
        <w:rPr>
          <w:rFonts w:ascii="Times New Roman" w:hAnsi="Times New Roman"/>
          <w:sz w:val="24"/>
          <w:szCs w:val="24"/>
        </w:rPr>
        <w:t xml:space="preserve"> модулей, из которых создается АОП </w:t>
      </w:r>
      <w:proofErr w:type="gramStart"/>
      <w:r>
        <w:rPr>
          <w:rFonts w:ascii="Times New Roman" w:hAnsi="Times New Roman"/>
          <w:sz w:val="24"/>
          <w:szCs w:val="24"/>
        </w:rPr>
        <w:t>ДО</w:t>
      </w:r>
      <w:proofErr w:type="gramEnd"/>
      <w:r w:rsidRPr="00FF1413">
        <w:rPr>
          <w:rFonts w:ascii="Times New Roman" w:hAnsi="Times New Roman"/>
          <w:sz w:val="24"/>
          <w:szCs w:val="24"/>
        </w:rPr>
        <w:t xml:space="preserve">. </w:t>
      </w:r>
    </w:p>
    <w:p w:rsidR="00657AF1" w:rsidRPr="00FF1413" w:rsidRDefault="00657AF1" w:rsidP="00657AF1">
      <w:pPr>
        <w:pStyle w:val="22"/>
        <w:shd w:val="clear" w:color="auto" w:fill="auto"/>
        <w:tabs>
          <w:tab w:val="left" w:pos="1042"/>
        </w:tabs>
        <w:spacing w:before="0" w:after="0" w:line="276" w:lineRule="auto"/>
        <w:rPr>
          <w:rFonts w:ascii="Times New Roman" w:hAnsi="Times New Roman"/>
          <w:sz w:val="24"/>
          <w:szCs w:val="24"/>
        </w:rPr>
      </w:pPr>
      <w:r w:rsidRPr="00FF1413">
        <w:rPr>
          <w:rFonts w:ascii="Times New Roman" w:hAnsi="Times New Roman"/>
          <w:sz w:val="24"/>
          <w:szCs w:val="24"/>
        </w:rPr>
        <w:tab/>
        <w:t>Структура Программы в соответствии с требованиями Стандарта включает три основных  раздела - целевой, содержательный и организационный.</w:t>
      </w:r>
    </w:p>
    <w:p w:rsidR="00657AF1" w:rsidRPr="00FF1413" w:rsidRDefault="00657AF1" w:rsidP="00657AF1">
      <w:pPr>
        <w:pStyle w:val="22"/>
        <w:numPr>
          <w:ilvl w:val="1"/>
          <w:numId w:val="1"/>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57AF1" w:rsidRPr="00FF1413" w:rsidRDefault="00657AF1" w:rsidP="00657AF1">
      <w:pPr>
        <w:pStyle w:val="22"/>
        <w:numPr>
          <w:ilvl w:val="1"/>
          <w:numId w:val="1"/>
        </w:numPr>
        <w:shd w:val="clear" w:color="auto" w:fill="auto"/>
        <w:tabs>
          <w:tab w:val="left" w:pos="1134"/>
          <w:tab w:val="left" w:pos="1249"/>
        </w:tabs>
        <w:spacing w:before="0" w:after="0" w:line="276" w:lineRule="auto"/>
        <w:ind w:firstLine="760"/>
        <w:rPr>
          <w:rFonts w:ascii="Times New Roman" w:hAnsi="Times New Roman"/>
          <w:sz w:val="24"/>
          <w:szCs w:val="24"/>
        </w:rPr>
      </w:pPr>
      <w:r w:rsidRPr="00FF1413">
        <w:rPr>
          <w:rFonts w:ascii="Times New Roman" w:hAnsi="Times New Roman"/>
          <w:sz w:val="24"/>
          <w:szCs w:val="24"/>
        </w:rPr>
        <w:t>Содержательный раздел Программы включает:</w:t>
      </w:r>
    </w:p>
    <w:p w:rsidR="00657AF1" w:rsidRPr="00FF1413" w:rsidRDefault="00657AF1" w:rsidP="00657AF1">
      <w:pPr>
        <w:pStyle w:val="22"/>
        <w:numPr>
          <w:ilvl w:val="2"/>
          <w:numId w:val="5"/>
        </w:numPr>
        <w:shd w:val="clear" w:color="auto" w:fill="auto"/>
        <w:spacing w:before="0" w:after="0" w:line="276" w:lineRule="auto"/>
        <w:ind w:left="1134" w:hanging="284"/>
        <w:rPr>
          <w:rFonts w:ascii="Times New Roman" w:hAnsi="Times New Roman"/>
          <w:sz w:val="24"/>
          <w:szCs w:val="24"/>
        </w:rPr>
      </w:pPr>
      <w:r w:rsidRPr="00FF1413">
        <w:rPr>
          <w:rFonts w:ascii="Times New Roman" w:hAnsi="Times New Roman"/>
          <w:sz w:val="24"/>
          <w:szCs w:val="24"/>
        </w:rPr>
        <w:t xml:space="preserve">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57AF1" w:rsidRDefault="00657AF1" w:rsidP="00657AF1">
      <w:pPr>
        <w:pStyle w:val="22"/>
        <w:numPr>
          <w:ilvl w:val="2"/>
          <w:numId w:val="5"/>
        </w:numPr>
        <w:shd w:val="clear" w:color="auto" w:fill="auto"/>
        <w:spacing w:before="0" w:after="0" w:line="276" w:lineRule="auto"/>
        <w:ind w:left="1134" w:hanging="284"/>
        <w:rPr>
          <w:rFonts w:ascii="Times New Roman" w:hAnsi="Times New Roman"/>
          <w:sz w:val="24"/>
          <w:szCs w:val="24"/>
        </w:rPr>
      </w:pPr>
      <w:r w:rsidRPr="00FF1413">
        <w:rPr>
          <w:rFonts w:ascii="Times New Roman" w:hAnsi="Times New Roman"/>
          <w:sz w:val="24"/>
          <w:szCs w:val="24"/>
        </w:rPr>
        <w:t>формы, способы, методы и средства реализации программы, которые отражают аспекты образовательной среды: предметно</w:t>
      </w:r>
      <w:r w:rsidRPr="00FF1413">
        <w:rPr>
          <w:rFonts w:ascii="Times New Roman" w:hAnsi="Times New Roman"/>
          <w:sz w:val="24"/>
          <w:szCs w:val="24"/>
        </w:rPr>
        <w:softHyphen/>
        <w:t xml:space="preserve">-пространственная развивающая образовательная среда; характер взаимодействия с педагогами; характер взаимодействия с детьми; система отношений ребенка к миру, к другим людям, к себе самому; </w:t>
      </w:r>
    </w:p>
    <w:p w:rsidR="00657AF1" w:rsidRPr="00FF1413" w:rsidRDefault="00657AF1" w:rsidP="00657AF1">
      <w:pPr>
        <w:pStyle w:val="22"/>
        <w:numPr>
          <w:ilvl w:val="2"/>
          <w:numId w:val="5"/>
        </w:numPr>
        <w:shd w:val="clear" w:color="auto" w:fill="auto"/>
        <w:spacing w:before="0" w:after="0" w:line="276" w:lineRule="auto"/>
        <w:ind w:left="1134" w:hanging="284"/>
        <w:rPr>
          <w:rFonts w:ascii="Times New Roman" w:hAnsi="Times New Roman"/>
          <w:sz w:val="24"/>
          <w:szCs w:val="24"/>
        </w:rPr>
      </w:pPr>
      <w:r>
        <w:rPr>
          <w:rFonts w:ascii="Times New Roman" w:hAnsi="Times New Roman"/>
          <w:sz w:val="24"/>
          <w:szCs w:val="24"/>
        </w:rPr>
        <w:t>с</w:t>
      </w:r>
      <w:r w:rsidRPr="00FF1413">
        <w:rPr>
          <w:rFonts w:ascii="Times New Roman" w:hAnsi="Times New Roman"/>
          <w:sz w:val="24"/>
          <w:szCs w:val="24"/>
        </w:rPr>
        <w:t>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57AF1" w:rsidRPr="00FF1413" w:rsidRDefault="00657AF1" w:rsidP="00657AF1">
      <w:pPr>
        <w:pStyle w:val="22"/>
        <w:shd w:val="clear" w:color="auto" w:fill="auto"/>
        <w:tabs>
          <w:tab w:val="left" w:pos="851"/>
        </w:tabs>
        <w:spacing w:before="0" w:after="0" w:line="276" w:lineRule="auto"/>
        <w:rPr>
          <w:rFonts w:ascii="Times New Roman" w:hAnsi="Times New Roman"/>
          <w:sz w:val="24"/>
          <w:szCs w:val="24"/>
        </w:rPr>
      </w:pPr>
      <w:r w:rsidRPr="00FF1413">
        <w:rPr>
          <w:rFonts w:ascii="Times New Roman" w:hAnsi="Times New Roman"/>
          <w:sz w:val="24"/>
          <w:szCs w:val="24"/>
        </w:rPr>
        <w:tab/>
        <w:t>Программа определяет базовое содержание образовательных областей с учетом возрастных и индивидуальных особенностей детей 5-7 лет с ТНР в различных видах деятельности, таких как:</w:t>
      </w:r>
    </w:p>
    <w:p w:rsidR="00657AF1" w:rsidRPr="00FF1413" w:rsidRDefault="00657AF1" w:rsidP="00657AF1">
      <w:pPr>
        <w:pStyle w:val="22"/>
        <w:numPr>
          <w:ilvl w:val="0"/>
          <w:numId w:val="9"/>
        </w:numPr>
        <w:shd w:val="clear" w:color="auto" w:fill="auto"/>
        <w:tabs>
          <w:tab w:val="left" w:pos="709"/>
          <w:tab w:val="left" w:pos="1134"/>
          <w:tab w:val="left" w:pos="1249"/>
        </w:tabs>
        <w:spacing w:before="0" w:after="0" w:line="276" w:lineRule="auto"/>
        <w:rPr>
          <w:rFonts w:ascii="Times New Roman" w:hAnsi="Times New Roman"/>
          <w:sz w:val="24"/>
          <w:szCs w:val="24"/>
        </w:rPr>
      </w:pPr>
      <w:r w:rsidRPr="00FF1413">
        <w:rPr>
          <w:rFonts w:ascii="Times New Roman" w:hAnsi="Times New Roman"/>
          <w:sz w:val="24"/>
          <w:szCs w:val="24"/>
        </w:rPr>
        <w:t>Предметная деятельность.</w:t>
      </w:r>
    </w:p>
    <w:p w:rsidR="00657AF1" w:rsidRPr="00FF1413" w:rsidRDefault="00657AF1" w:rsidP="00657AF1">
      <w:pPr>
        <w:pStyle w:val="22"/>
        <w:numPr>
          <w:ilvl w:val="0"/>
          <w:numId w:val="9"/>
        </w:numPr>
        <w:shd w:val="clear" w:color="auto" w:fill="auto"/>
        <w:tabs>
          <w:tab w:val="left" w:pos="0"/>
          <w:tab w:val="left" w:pos="709"/>
        </w:tabs>
        <w:spacing w:before="0" w:after="0" w:line="276" w:lineRule="auto"/>
        <w:rPr>
          <w:rFonts w:ascii="Times New Roman" w:hAnsi="Times New Roman"/>
          <w:sz w:val="24"/>
          <w:szCs w:val="24"/>
        </w:rPr>
      </w:pPr>
      <w:r w:rsidRPr="00FF1413">
        <w:rPr>
          <w:rFonts w:ascii="Times New Roman" w:hAnsi="Times New Roman"/>
          <w:sz w:val="24"/>
          <w:szCs w:val="24"/>
        </w:rPr>
        <w:t>Игровая (сюжетно-ролевая игра, игра с правилами и другие виды игры).</w:t>
      </w:r>
    </w:p>
    <w:p w:rsidR="00657AF1" w:rsidRPr="00FF1413" w:rsidRDefault="00657AF1" w:rsidP="00657AF1">
      <w:pPr>
        <w:pStyle w:val="22"/>
        <w:numPr>
          <w:ilvl w:val="0"/>
          <w:numId w:val="9"/>
        </w:numPr>
        <w:shd w:val="clear" w:color="auto" w:fill="auto"/>
        <w:tabs>
          <w:tab w:val="left" w:pos="0"/>
          <w:tab w:val="left" w:pos="709"/>
        </w:tabs>
        <w:spacing w:before="0" w:after="0" w:line="276" w:lineRule="auto"/>
        <w:rPr>
          <w:rFonts w:ascii="Times New Roman" w:hAnsi="Times New Roman"/>
          <w:sz w:val="24"/>
          <w:szCs w:val="24"/>
        </w:rPr>
      </w:pPr>
      <w:r w:rsidRPr="00FF1413">
        <w:rPr>
          <w:rFonts w:ascii="Times New Roman" w:hAnsi="Times New Roman"/>
          <w:sz w:val="24"/>
          <w:szCs w:val="24"/>
        </w:rPr>
        <w:t>Коммуникативная (общение и взаимодействие с педагогом и другими детьми).</w:t>
      </w:r>
    </w:p>
    <w:p w:rsidR="00657AF1" w:rsidRPr="00FF1413" w:rsidRDefault="00657AF1" w:rsidP="00657AF1">
      <w:pPr>
        <w:pStyle w:val="22"/>
        <w:numPr>
          <w:ilvl w:val="0"/>
          <w:numId w:val="9"/>
        </w:numPr>
        <w:shd w:val="clear" w:color="auto" w:fill="auto"/>
        <w:tabs>
          <w:tab w:val="left" w:pos="0"/>
          <w:tab w:val="left" w:pos="709"/>
        </w:tabs>
        <w:spacing w:before="0" w:after="0" w:line="276" w:lineRule="auto"/>
        <w:rPr>
          <w:rFonts w:ascii="Times New Roman" w:hAnsi="Times New Roman"/>
          <w:sz w:val="24"/>
          <w:szCs w:val="24"/>
        </w:rPr>
      </w:pPr>
      <w:r w:rsidRPr="00FF1413">
        <w:rPr>
          <w:rFonts w:ascii="Times New Roman" w:hAnsi="Times New Roman"/>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w:t>
      </w:r>
    </w:p>
    <w:p w:rsidR="00657AF1" w:rsidRPr="00FF1413" w:rsidRDefault="00657AF1" w:rsidP="00657AF1">
      <w:pPr>
        <w:pStyle w:val="22"/>
        <w:shd w:val="clear" w:color="auto" w:fill="auto"/>
        <w:tabs>
          <w:tab w:val="left" w:pos="0"/>
        </w:tabs>
        <w:spacing w:before="0" w:after="0" w:line="276" w:lineRule="auto"/>
        <w:rPr>
          <w:rFonts w:ascii="Times New Roman" w:hAnsi="Times New Roman"/>
          <w:sz w:val="24"/>
          <w:szCs w:val="24"/>
        </w:rPr>
      </w:pPr>
      <w:r w:rsidRPr="00FF1413">
        <w:rPr>
          <w:rFonts w:ascii="Times New Roman" w:hAnsi="Times New Roman"/>
          <w:sz w:val="24"/>
          <w:szCs w:val="24"/>
        </w:rPr>
        <w:t xml:space="preserve"> </w:t>
      </w:r>
      <w:r w:rsidRPr="00FF1413">
        <w:rPr>
          <w:rFonts w:ascii="Times New Roman" w:hAnsi="Times New Roman"/>
          <w:sz w:val="24"/>
          <w:szCs w:val="24"/>
        </w:rPr>
        <w:tab/>
        <w:t>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657AF1" w:rsidRPr="00FF1413" w:rsidRDefault="00657AF1" w:rsidP="00657AF1">
      <w:pPr>
        <w:pStyle w:val="22"/>
        <w:shd w:val="clear" w:color="auto" w:fill="auto"/>
        <w:tabs>
          <w:tab w:val="left" w:pos="0"/>
        </w:tabs>
        <w:spacing w:before="0" w:after="0" w:line="276" w:lineRule="auto"/>
        <w:rPr>
          <w:rFonts w:ascii="Times New Roman" w:hAnsi="Times New Roman"/>
          <w:sz w:val="24"/>
          <w:szCs w:val="24"/>
        </w:rPr>
      </w:pPr>
      <w:r w:rsidRPr="00FF1413">
        <w:rPr>
          <w:rFonts w:ascii="Times New Roman" w:hAnsi="Times New Roman"/>
          <w:sz w:val="24"/>
          <w:szCs w:val="24"/>
        </w:rPr>
        <w:tab/>
        <w:t>Содержательный раздел Программы включает описание коррекционно-</w:t>
      </w:r>
      <w:r w:rsidRPr="00FF1413">
        <w:rPr>
          <w:rFonts w:ascii="Times New Roman" w:hAnsi="Times New Roman"/>
          <w:sz w:val="24"/>
          <w:szCs w:val="24"/>
        </w:rPr>
        <w:softHyphen/>
        <w:t>развивающей работы, обеспечивающей адаптацию и включение обучающихся с ТНР в социум.</w:t>
      </w:r>
    </w:p>
    <w:p w:rsidR="00657AF1" w:rsidRPr="00FF1413" w:rsidRDefault="00657AF1" w:rsidP="00657AF1">
      <w:pPr>
        <w:pStyle w:val="22"/>
        <w:shd w:val="clear" w:color="auto" w:fill="auto"/>
        <w:spacing w:before="0" w:after="0" w:line="276" w:lineRule="auto"/>
        <w:ind w:firstLine="740"/>
        <w:rPr>
          <w:rFonts w:ascii="Times New Roman" w:hAnsi="Times New Roman"/>
          <w:sz w:val="24"/>
          <w:szCs w:val="24"/>
        </w:rPr>
      </w:pPr>
      <w:r w:rsidRPr="00FF1413">
        <w:rPr>
          <w:rFonts w:ascii="Times New Roman" w:hAnsi="Times New Roman"/>
          <w:sz w:val="24"/>
          <w:szCs w:val="24"/>
        </w:rPr>
        <w:t>Программа коррекционно-развивающей работы:</w:t>
      </w:r>
    </w:p>
    <w:p w:rsidR="00657AF1" w:rsidRPr="00FF1413" w:rsidRDefault="00657AF1" w:rsidP="00657AF1">
      <w:pPr>
        <w:pStyle w:val="22"/>
        <w:numPr>
          <w:ilvl w:val="0"/>
          <w:numId w:val="2"/>
        </w:numPr>
        <w:shd w:val="clear" w:color="auto" w:fill="auto"/>
        <w:tabs>
          <w:tab w:val="left" w:pos="1133"/>
        </w:tabs>
        <w:spacing w:before="0" w:after="0" w:line="276" w:lineRule="auto"/>
        <w:ind w:firstLine="740"/>
        <w:rPr>
          <w:rFonts w:ascii="Times New Roman" w:hAnsi="Times New Roman"/>
          <w:sz w:val="24"/>
          <w:szCs w:val="24"/>
        </w:rPr>
      </w:pPr>
      <w:r w:rsidRPr="00FF1413">
        <w:rPr>
          <w:rFonts w:ascii="Times New Roman" w:hAnsi="Times New Roman"/>
          <w:sz w:val="24"/>
          <w:szCs w:val="24"/>
        </w:rPr>
        <w:t>Является неотъемлемой частью федеральной адаптированной образовательной программы дошкольного образования обучающихся с ОВЗ в условиях дошкольных образовательных групп компенсирующей направленности.</w:t>
      </w:r>
    </w:p>
    <w:p w:rsidR="00657AF1" w:rsidRPr="00FF1413" w:rsidRDefault="00657AF1" w:rsidP="00657AF1">
      <w:pPr>
        <w:pStyle w:val="22"/>
        <w:numPr>
          <w:ilvl w:val="0"/>
          <w:numId w:val="2"/>
        </w:numPr>
        <w:shd w:val="clear" w:color="auto" w:fill="auto"/>
        <w:tabs>
          <w:tab w:val="left" w:pos="1133"/>
        </w:tabs>
        <w:spacing w:before="0" w:after="0" w:line="276" w:lineRule="auto"/>
        <w:ind w:firstLine="740"/>
        <w:rPr>
          <w:rFonts w:ascii="Times New Roman" w:hAnsi="Times New Roman"/>
          <w:sz w:val="24"/>
          <w:szCs w:val="24"/>
        </w:rPr>
      </w:pPr>
      <w:r w:rsidRPr="00FF1413">
        <w:rPr>
          <w:rFonts w:ascii="Times New Roman" w:hAnsi="Times New Roman"/>
          <w:sz w:val="24"/>
          <w:szCs w:val="24"/>
        </w:rPr>
        <w:t>Обеспечивает достижение максимальной реализации реабилитационного потенциала.</w:t>
      </w:r>
    </w:p>
    <w:p w:rsidR="00657AF1" w:rsidRPr="00FF1413" w:rsidRDefault="00657AF1" w:rsidP="00657AF1">
      <w:pPr>
        <w:pStyle w:val="22"/>
        <w:numPr>
          <w:ilvl w:val="0"/>
          <w:numId w:val="2"/>
        </w:numPr>
        <w:shd w:val="clear" w:color="auto" w:fill="auto"/>
        <w:tabs>
          <w:tab w:val="left" w:pos="1133"/>
        </w:tabs>
        <w:spacing w:before="0" w:after="0" w:line="276" w:lineRule="auto"/>
        <w:ind w:firstLine="740"/>
        <w:rPr>
          <w:rFonts w:ascii="Times New Roman" w:hAnsi="Times New Roman"/>
          <w:sz w:val="24"/>
          <w:szCs w:val="24"/>
        </w:rPr>
      </w:pPr>
      <w:r w:rsidRPr="00FF1413">
        <w:rPr>
          <w:rFonts w:ascii="Times New Roman" w:hAnsi="Times New Roman"/>
          <w:sz w:val="24"/>
          <w:szCs w:val="24"/>
        </w:rPr>
        <w:t xml:space="preserve">Учитывает особые образовательные потребности </w:t>
      </w:r>
      <w:proofErr w:type="gramStart"/>
      <w:r w:rsidRPr="00FF1413">
        <w:rPr>
          <w:rFonts w:ascii="Times New Roman" w:hAnsi="Times New Roman"/>
          <w:sz w:val="24"/>
          <w:szCs w:val="24"/>
        </w:rPr>
        <w:t>обучающихся</w:t>
      </w:r>
      <w:proofErr w:type="gramEnd"/>
      <w:r w:rsidRPr="00FF1413">
        <w:rPr>
          <w:rFonts w:ascii="Times New Roman" w:hAnsi="Times New Roman"/>
          <w:sz w:val="24"/>
          <w:szCs w:val="24"/>
        </w:rPr>
        <w:t xml:space="preserve"> с ТНР.</w:t>
      </w:r>
    </w:p>
    <w:p w:rsidR="00657AF1" w:rsidRPr="00FF1413" w:rsidRDefault="00657AF1" w:rsidP="00657AF1">
      <w:pPr>
        <w:pStyle w:val="22"/>
        <w:numPr>
          <w:ilvl w:val="0"/>
          <w:numId w:val="2"/>
        </w:numPr>
        <w:shd w:val="clear" w:color="auto" w:fill="auto"/>
        <w:tabs>
          <w:tab w:val="left" w:pos="1133"/>
        </w:tabs>
        <w:spacing w:before="0" w:after="0" w:line="276" w:lineRule="auto"/>
        <w:ind w:firstLine="740"/>
        <w:rPr>
          <w:rFonts w:ascii="Times New Roman" w:hAnsi="Times New Roman"/>
          <w:sz w:val="24"/>
          <w:szCs w:val="24"/>
        </w:rPr>
      </w:pPr>
      <w:r w:rsidRPr="00FF1413">
        <w:rPr>
          <w:rFonts w:ascii="Times New Roman" w:hAnsi="Times New Roman"/>
          <w:sz w:val="24"/>
          <w:szCs w:val="24"/>
        </w:rPr>
        <w:t>Обеспечивает планируемые результаты дошкольного образования обучающихся в условиях дошкольных образовательных групп компенсирующей направленности для детей 5-7 лет с ТНР.</w:t>
      </w:r>
    </w:p>
    <w:p w:rsidR="00657AF1" w:rsidRPr="00FF1413" w:rsidRDefault="00657AF1" w:rsidP="00657AF1">
      <w:pPr>
        <w:pStyle w:val="22"/>
        <w:shd w:val="clear" w:color="auto" w:fill="auto"/>
        <w:spacing w:before="0" w:after="0" w:line="276" w:lineRule="auto"/>
        <w:ind w:firstLine="760"/>
        <w:rPr>
          <w:rFonts w:ascii="Times New Roman" w:hAnsi="Times New Roman"/>
          <w:sz w:val="24"/>
          <w:szCs w:val="24"/>
        </w:rPr>
      </w:pPr>
      <w:r w:rsidRPr="00FF1413">
        <w:rPr>
          <w:rFonts w:ascii="Times New Roman" w:hAnsi="Times New Roman"/>
          <w:sz w:val="24"/>
          <w:szCs w:val="24"/>
        </w:rPr>
        <w:t>Организационный раздел программы содержит психолого-педагогические условия, обеспечивающие развитие ребенка с тяжёлыми нарушениями речи,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МАДОУ.</w:t>
      </w:r>
    </w:p>
    <w:p w:rsidR="00657AF1" w:rsidRDefault="00657AF1" w:rsidP="00657AF1">
      <w:pPr>
        <w:pStyle w:val="22"/>
        <w:shd w:val="clear" w:color="auto" w:fill="auto"/>
        <w:tabs>
          <w:tab w:val="left" w:pos="1050"/>
        </w:tabs>
        <w:spacing w:before="0" w:after="0" w:line="276" w:lineRule="auto"/>
        <w:rPr>
          <w:rFonts w:ascii="Times New Roman" w:hAnsi="Times New Roman"/>
          <w:sz w:val="24"/>
          <w:szCs w:val="24"/>
        </w:rPr>
      </w:pPr>
      <w:r w:rsidRPr="00FF1413">
        <w:rPr>
          <w:rFonts w:ascii="Times New Roman" w:hAnsi="Times New Roman"/>
          <w:sz w:val="24"/>
          <w:szCs w:val="24"/>
        </w:rPr>
        <w:tab/>
        <w:t xml:space="preserve">Программа состоит из обязательной части и части формируемой участниками образовательных отношений. </w:t>
      </w:r>
    </w:p>
    <w:p w:rsidR="00657AF1" w:rsidRPr="00887078" w:rsidRDefault="00657AF1" w:rsidP="00657AF1">
      <w:pPr>
        <w:pStyle w:val="22"/>
        <w:shd w:val="clear" w:color="auto" w:fill="auto"/>
        <w:tabs>
          <w:tab w:val="left" w:pos="1050"/>
        </w:tabs>
        <w:spacing w:before="0" w:after="0" w:line="276" w:lineRule="auto"/>
        <w:rPr>
          <w:rFonts w:ascii="Times New Roman" w:hAnsi="Times New Roman"/>
          <w:sz w:val="24"/>
          <w:szCs w:val="24"/>
        </w:rPr>
      </w:pPr>
      <w:r>
        <w:rPr>
          <w:rFonts w:ascii="Times New Roman" w:hAnsi="Times New Roman"/>
          <w:sz w:val="24"/>
          <w:szCs w:val="24"/>
        </w:rPr>
        <w:tab/>
      </w:r>
      <w:r w:rsidRPr="00FF1413">
        <w:rPr>
          <w:rFonts w:ascii="Times New Roman" w:hAnsi="Times New Roman"/>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включена в часть, формируемую участниками образовательных отношений.</w:t>
      </w:r>
      <w:r>
        <w:rPr>
          <w:rFonts w:ascii="Times New Roman" w:hAnsi="Times New Roman"/>
          <w:sz w:val="24"/>
          <w:szCs w:val="24"/>
        </w:rPr>
        <w:t xml:space="preserve"> </w:t>
      </w:r>
      <w:r w:rsidRPr="00FF1413">
        <w:rPr>
          <w:rFonts w:ascii="Times New Roman" w:hAnsi="Times New Roman"/>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 а также качества реализации Образовательной программы дошкольного образования МАДОУ. </w:t>
      </w:r>
      <w:r w:rsidRPr="00FF1413">
        <w:rPr>
          <w:rFonts w:ascii="Times New Roman" w:hAnsi="Times New Roman"/>
          <w:sz w:val="24"/>
          <w:szCs w:val="24"/>
        </w:rPr>
        <w:tab/>
        <w:t>Система оценивания качества реализации Программы направлена в первую очередь на оценивание созданных  МАДОУ условий внутри образовательного процесса.</w:t>
      </w:r>
    </w:p>
    <w:p w:rsidR="00657AF1" w:rsidRPr="00FF1413" w:rsidRDefault="00657AF1" w:rsidP="00657AF1">
      <w:pPr>
        <w:pStyle w:val="22"/>
        <w:shd w:val="clear" w:color="auto" w:fill="auto"/>
        <w:tabs>
          <w:tab w:val="left" w:pos="1050"/>
        </w:tabs>
        <w:spacing w:before="0" w:after="0" w:line="276" w:lineRule="auto"/>
        <w:rPr>
          <w:rFonts w:ascii="Times New Roman" w:hAnsi="Times New Roman"/>
          <w:sz w:val="24"/>
          <w:szCs w:val="24"/>
        </w:rPr>
      </w:pPr>
      <w:r w:rsidRPr="00FF1413">
        <w:rPr>
          <w:rFonts w:ascii="Times New Roman" w:hAnsi="Times New Roman"/>
          <w:sz w:val="24"/>
          <w:szCs w:val="24"/>
        </w:rPr>
        <w:tab/>
        <w:t>Программа разработана с учетом особенностей развития и особых образовательных потребностей обучающихся детей 5-7 лет с ТНР.</w:t>
      </w:r>
      <w:bookmarkStart w:id="2" w:name="bookmark4"/>
    </w:p>
    <w:p w:rsidR="00657AF1" w:rsidRDefault="00657AF1" w:rsidP="00657AF1">
      <w:pPr>
        <w:pStyle w:val="22"/>
        <w:shd w:val="clear" w:color="auto" w:fill="auto"/>
        <w:tabs>
          <w:tab w:val="left" w:pos="1050"/>
        </w:tabs>
        <w:spacing w:before="0" w:after="0" w:line="276" w:lineRule="auto"/>
        <w:jc w:val="center"/>
        <w:rPr>
          <w:rFonts w:ascii="Times New Roman" w:hAnsi="Times New Roman"/>
          <w:b/>
          <w:sz w:val="24"/>
          <w:szCs w:val="24"/>
        </w:rPr>
      </w:pPr>
    </w:p>
    <w:p w:rsidR="00657AF1" w:rsidRPr="00FF1413" w:rsidRDefault="00657AF1" w:rsidP="00657AF1">
      <w:pPr>
        <w:pStyle w:val="22"/>
        <w:shd w:val="clear" w:color="auto" w:fill="auto"/>
        <w:tabs>
          <w:tab w:val="left" w:pos="1050"/>
        </w:tabs>
        <w:spacing w:before="0" w:after="0" w:line="276" w:lineRule="auto"/>
        <w:jc w:val="center"/>
        <w:rPr>
          <w:rFonts w:ascii="Times New Roman" w:hAnsi="Times New Roman"/>
          <w:b/>
          <w:sz w:val="24"/>
          <w:szCs w:val="24"/>
        </w:rPr>
      </w:pPr>
      <w:r w:rsidRPr="00FF1413">
        <w:rPr>
          <w:rFonts w:ascii="Times New Roman" w:hAnsi="Times New Roman"/>
          <w:b/>
          <w:sz w:val="24"/>
          <w:szCs w:val="24"/>
          <w:lang w:val="en-US"/>
        </w:rPr>
        <w:t>II</w:t>
      </w:r>
      <w:r w:rsidRPr="00FF1413">
        <w:rPr>
          <w:rFonts w:ascii="Times New Roman" w:hAnsi="Times New Roman"/>
          <w:b/>
          <w:sz w:val="24"/>
          <w:szCs w:val="24"/>
        </w:rPr>
        <w:t>. Целевой раздел Программы</w:t>
      </w:r>
      <w:bookmarkEnd w:id="2"/>
    </w:p>
    <w:p w:rsidR="00657AF1" w:rsidRPr="00FF1413" w:rsidRDefault="00A72891" w:rsidP="00657AF1">
      <w:pPr>
        <w:pStyle w:val="22"/>
        <w:shd w:val="clear" w:color="auto" w:fill="auto"/>
        <w:tabs>
          <w:tab w:val="left" w:pos="1198"/>
        </w:tabs>
        <w:spacing w:before="0" w:after="0" w:line="276" w:lineRule="auto"/>
        <w:rPr>
          <w:rFonts w:ascii="Times New Roman" w:hAnsi="Times New Roman"/>
          <w:b/>
          <w:sz w:val="24"/>
          <w:szCs w:val="24"/>
        </w:rPr>
      </w:pPr>
      <w:r>
        <w:rPr>
          <w:rFonts w:ascii="Times New Roman" w:hAnsi="Times New Roman"/>
          <w:b/>
          <w:sz w:val="24"/>
          <w:szCs w:val="24"/>
        </w:rPr>
        <w:t>2.1.Пояснительная записка</w:t>
      </w:r>
    </w:p>
    <w:p w:rsidR="00657AF1" w:rsidRPr="00FF1413" w:rsidRDefault="00657AF1" w:rsidP="00657AF1">
      <w:pPr>
        <w:pStyle w:val="22"/>
        <w:shd w:val="clear" w:color="auto" w:fill="auto"/>
        <w:tabs>
          <w:tab w:val="left" w:pos="709"/>
        </w:tabs>
        <w:spacing w:before="0" w:after="0" w:line="276" w:lineRule="auto"/>
        <w:rPr>
          <w:rFonts w:ascii="Times New Roman" w:hAnsi="Times New Roman"/>
          <w:b/>
          <w:sz w:val="24"/>
          <w:szCs w:val="24"/>
        </w:rPr>
      </w:pPr>
      <w:r w:rsidRPr="00FF1413">
        <w:rPr>
          <w:rFonts w:ascii="Times New Roman" w:hAnsi="Times New Roman"/>
          <w:b/>
          <w:sz w:val="24"/>
          <w:szCs w:val="24"/>
        </w:rPr>
        <w:tab/>
        <w:t>2.1.1. Цел</w:t>
      </w:r>
      <w:r>
        <w:rPr>
          <w:rFonts w:ascii="Times New Roman" w:hAnsi="Times New Roman"/>
          <w:b/>
          <w:sz w:val="24"/>
          <w:szCs w:val="24"/>
        </w:rPr>
        <w:t>ь</w:t>
      </w:r>
      <w:r w:rsidR="00A72891">
        <w:rPr>
          <w:rFonts w:ascii="Times New Roman" w:hAnsi="Times New Roman"/>
          <w:b/>
          <w:sz w:val="24"/>
          <w:szCs w:val="24"/>
        </w:rPr>
        <w:t xml:space="preserve"> и задачи</w:t>
      </w:r>
    </w:p>
    <w:p w:rsidR="00657AF1" w:rsidRPr="00FF1413" w:rsidRDefault="00657AF1" w:rsidP="00657AF1">
      <w:pPr>
        <w:spacing w:line="276" w:lineRule="auto"/>
        <w:ind w:firstLine="709"/>
        <w:jc w:val="both"/>
        <w:rPr>
          <w:rFonts w:ascii="Times New Roman" w:eastAsia="Calibri" w:hAnsi="Times New Roman" w:cs="Times New Roman"/>
          <w:color w:val="auto"/>
          <w:lang w:eastAsia="en-US" w:bidi="ar-SA"/>
        </w:rPr>
      </w:pPr>
      <w:proofErr w:type="gramStart"/>
      <w:r w:rsidRPr="00FF1413">
        <w:rPr>
          <w:rFonts w:ascii="Times New Roman" w:eastAsia="Calibri" w:hAnsi="Times New Roman" w:cs="Times New Roman"/>
          <w:color w:val="auto"/>
          <w:lang w:eastAsia="en-US" w:bidi="ar-SA"/>
        </w:rPr>
        <w:t>«Адаптированная образовательная программа дошкольного образования обучающихся с тяжелыми нарушениями речи МАДОУ «Детский сад №</w:t>
      </w:r>
      <w:r>
        <w:rPr>
          <w:rFonts w:ascii="Times New Roman" w:eastAsia="Calibri" w:hAnsi="Times New Roman" w:cs="Times New Roman"/>
          <w:color w:val="auto"/>
          <w:lang w:eastAsia="en-US" w:bidi="ar-SA"/>
        </w:rPr>
        <w:t xml:space="preserve"> </w:t>
      </w:r>
      <w:r w:rsidRPr="00FF1413">
        <w:rPr>
          <w:rFonts w:ascii="Times New Roman" w:eastAsia="Calibri" w:hAnsi="Times New Roman" w:cs="Times New Roman"/>
          <w:color w:val="auto"/>
          <w:lang w:eastAsia="en-US" w:bidi="ar-SA"/>
        </w:rPr>
        <w:t xml:space="preserve">134»» (далее  - Программа) разработана педагогами-специалистами МАДОУ для работы с детьми 5-7 лет, имеющими тяжелые нарушения речи (далее - дети с ТНР). </w:t>
      </w:r>
      <w:proofErr w:type="gramEnd"/>
    </w:p>
    <w:p w:rsidR="00657AF1" w:rsidRPr="00FF1413" w:rsidRDefault="00657AF1" w:rsidP="00657AF1">
      <w:pPr>
        <w:spacing w:line="276" w:lineRule="auto"/>
        <w:ind w:firstLine="709"/>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FF1413">
        <w:rPr>
          <w:rFonts w:ascii="Times New Roman" w:eastAsia="Calibri" w:hAnsi="Times New Roman" w:cs="Times New Roman"/>
          <w:i/>
          <w:color w:val="auto"/>
          <w:lang w:eastAsia="en-US" w:bidi="ar-SA"/>
        </w:rPr>
        <w:t xml:space="preserve"> </w:t>
      </w:r>
      <w:r w:rsidRPr="00FF1413">
        <w:rPr>
          <w:rFonts w:ascii="Times New Roman" w:eastAsia="Calibri" w:hAnsi="Times New Roman" w:cs="Times New Roman"/>
          <w:color w:val="auto"/>
          <w:lang w:eastAsia="en-US" w:bidi="ar-SA"/>
        </w:rPr>
        <w:t>группе детей с тяжелыми нарушениями речи относятся дети с недоразвитием речи при ринолалии, дизартрии, заикании,  с общим недоразвитием речи всех уровней речевого развития при дизартрии,  ринолалии, алалии и т.д., у которых имеются нарушения всех компонентов языка (по клинико-педагогической классификации речевых нарушений).</w:t>
      </w:r>
    </w:p>
    <w:p w:rsidR="00657AF1" w:rsidRPr="00FF1413" w:rsidRDefault="00657AF1" w:rsidP="00657AF1">
      <w:pPr>
        <w:spacing w:line="276" w:lineRule="auto"/>
        <w:ind w:firstLine="709"/>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w:t>
      </w:r>
      <w:r w:rsidRPr="00FF1413">
        <w:rPr>
          <w:rFonts w:ascii="Times New Roman" w:eastAsia="Calibri" w:hAnsi="Times New Roman" w:cs="Times New Roman"/>
          <w:color w:val="auto"/>
          <w:lang w:val="x-none" w:eastAsia="x-none" w:bidi="ar-SA"/>
        </w:rPr>
        <w:t xml:space="preserve"> В настоящее время </w:t>
      </w:r>
      <w:r w:rsidRPr="00FF1413">
        <w:rPr>
          <w:rFonts w:ascii="Times New Roman" w:eastAsia="Calibri" w:hAnsi="Times New Roman" w:cs="Times New Roman"/>
          <w:color w:val="auto"/>
          <w:lang w:eastAsia="x-none" w:bidi="ar-SA"/>
        </w:rPr>
        <w:t xml:space="preserve">существует 2 классификации, </w:t>
      </w:r>
      <w:r w:rsidRPr="00FF1413">
        <w:rPr>
          <w:rFonts w:ascii="Times New Roman" w:eastAsia="Calibri" w:hAnsi="Times New Roman" w:cs="Times New Roman"/>
          <w:color w:val="auto"/>
          <w:lang w:val="x-none" w:eastAsia="x-none" w:bidi="ar-SA"/>
        </w:rPr>
        <w:t>от</w:t>
      </w:r>
      <w:r w:rsidRPr="00FF1413">
        <w:rPr>
          <w:rFonts w:ascii="Times New Roman" w:eastAsia="Calibri" w:hAnsi="Times New Roman" w:cs="Times New Roman"/>
          <w:color w:val="auto"/>
          <w:lang w:val="x-none" w:eastAsia="x-none" w:bidi="ar-SA"/>
        </w:rPr>
        <w:softHyphen/>
        <w:t>ражающи</w:t>
      </w:r>
      <w:r w:rsidRPr="00FF1413">
        <w:rPr>
          <w:rFonts w:ascii="Times New Roman" w:eastAsia="Calibri" w:hAnsi="Times New Roman" w:cs="Times New Roman"/>
          <w:color w:val="auto"/>
          <w:lang w:eastAsia="x-none" w:bidi="ar-SA"/>
        </w:rPr>
        <w:t xml:space="preserve">х </w:t>
      </w:r>
      <w:r w:rsidRPr="00FF1413">
        <w:rPr>
          <w:rFonts w:ascii="Times New Roman" w:eastAsia="Calibri" w:hAnsi="Times New Roman" w:cs="Times New Roman"/>
          <w:color w:val="auto"/>
          <w:lang w:val="x-none" w:eastAsia="x-none" w:bidi="ar-SA"/>
        </w:rPr>
        <w:t xml:space="preserve">состояние всех компонентов языковой системы у детей с </w:t>
      </w:r>
      <w:r w:rsidRPr="00FF1413">
        <w:rPr>
          <w:rFonts w:ascii="Times New Roman" w:eastAsia="Calibri" w:hAnsi="Times New Roman" w:cs="Times New Roman"/>
          <w:color w:val="auto"/>
          <w:lang w:eastAsia="x-none" w:bidi="ar-SA"/>
        </w:rPr>
        <w:t>О</w:t>
      </w:r>
      <w:r w:rsidRPr="00FF1413">
        <w:rPr>
          <w:rFonts w:ascii="Times New Roman" w:eastAsia="Calibri" w:hAnsi="Times New Roman" w:cs="Times New Roman"/>
          <w:color w:val="auto"/>
          <w:lang w:val="x-none" w:eastAsia="x-none" w:bidi="ar-SA"/>
        </w:rPr>
        <w:t>НР</w:t>
      </w:r>
      <w:r w:rsidRPr="00FF1413">
        <w:rPr>
          <w:rFonts w:ascii="Times New Roman" w:eastAsia="Calibri" w:hAnsi="Times New Roman" w:cs="Times New Roman"/>
          <w:color w:val="auto"/>
          <w:lang w:eastAsia="x-none" w:bidi="ar-SA"/>
        </w:rPr>
        <w:t>:</w:t>
      </w:r>
      <w:r w:rsidRPr="00FF1413">
        <w:rPr>
          <w:rFonts w:ascii="Times New Roman" w:eastAsia="Calibri" w:hAnsi="Times New Roman" w:cs="Times New Roman"/>
          <w:color w:val="auto"/>
          <w:lang w:val="x-none" w:eastAsia="x-none" w:bidi="ar-SA"/>
        </w:rPr>
        <w:t xml:space="preserve"> </w:t>
      </w:r>
      <w:r w:rsidRPr="00FF1413">
        <w:rPr>
          <w:rFonts w:ascii="Times New Roman" w:eastAsia="Calibri" w:hAnsi="Times New Roman" w:cs="Times New Roman"/>
          <w:color w:val="auto"/>
          <w:lang w:eastAsia="x-none" w:bidi="ar-SA"/>
        </w:rPr>
        <w:t xml:space="preserve">Р.Е. Левиной, которая  </w:t>
      </w:r>
      <w:r w:rsidRPr="00FF1413">
        <w:rPr>
          <w:rFonts w:ascii="Times New Roman" w:eastAsia="Calibri" w:hAnsi="Times New Roman" w:cs="Times New Roman"/>
          <w:color w:val="auto"/>
          <w:lang w:val="x-none" w:eastAsia="x-none" w:bidi="ar-SA"/>
        </w:rPr>
        <w:t>выделя</w:t>
      </w:r>
      <w:r w:rsidRPr="00FF1413">
        <w:rPr>
          <w:rFonts w:ascii="Times New Roman" w:eastAsia="Calibri" w:hAnsi="Times New Roman" w:cs="Times New Roman"/>
          <w:color w:val="auto"/>
          <w:lang w:eastAsia="x-none" w:bidi="ar-SA"/>
        </w:rPr>
        <w:t>ет</w:t>
      </w:r>
      <w:r w:rsidRPr="00FF1413">
        <w:rPr>
          <w:rFonts w:ascii="Times New Roman" w:eastAsia="Calibri" w:hAnsi="Times New Roman" w:cs="Times New Roman"/>
          <w:color w:val="auto"/>
          <w:lang w:val="x-none" w:eastAsia="x-none" w:bidi="ar-SA"/>
        </w:rPr>
        <w:t xml:space="preserve"> </w:t>
      </w:r>
      <w:r w:rsidRPr="00FF1413">
        <w:rPr>
          <w:rFonts w:ascii="Times New Roman" w:eastAsia="Calibri" w:hAnsi="Times New Roman" w:cs="Times New Roman"/>
          <w:color w:val="auto"/>
          <w:lang w:eastAsia="x-none" w:bidi="ar-SA"/>
        </w:rPr>
        <w:t xml:space="preserve">три </w:t>
      </w:r>
      <w:r w:rsidRPr="00FF1413">
        <w:rPr>
          <w:rFonts w:ascii="Times New Roman" w:eastAsia="Calibri" w:hAnsi="Times New Roman" w:cs="Times New Roman"/>
          <w:color w:val="auto"/>
          <w:lang w:val="x-none" w:eastAsia="x-none" w:bidi="ar-SA"/>
        </w:rPr>
        <w:t xml:space="preserve">уровня речевого развития </w:t>
      </w:r>
      <w:r w:rsidRPr="00FF1413">
        <w:rPr>
          <w:rFonts w:ascii="Times New Roman" w:eastAsia="Calibri" w:hAnsi="Times New Roman" w:cs="Times New Roman"/>
          <w:color w:val="auto"/>
          <w:lang w:eastAsia="x-none" w:bidi="ar-SA"/>
        </w:rPr>
        <w:t xml:space="preserve">и 4-х уровневая </w:t>
      </w:r>
      <w:r w:rsidRPr="00FF1413">
        <w:rPr>
          <w:rFonts w:ascii="Times New Roman" w:eastAsia="Calibri" w:hAnsi="Times New Roman" w:cs="Times New Roman"/>
          <w:color w:val="auto"/>
          <w:lang w:val="x-none" w:eastAsia="x-none" w:bidi="ar-SA"/>
        </w:rPr>
        <w:t>Т. Б</w:t>
      </w:r>
      <w:r w:rsidRPr="00FF1413">
        <w:rPr>
          <w:rFonts w:ascii="Times New Roman" w:eastAsia="Calibri" w:hAnsi="Times New Roman" w:cs="Times New Roman"/>
          <w:color w:val="auto"/>
          <w:lang w:eastAsia="x-none" w:bidi="ar-SA"/>
        </w:rPr>
        <w:t>.</w:t>
      </w:r>
      <w:r w:rsidRPr="00FF1413">
        <w:rPr>
          <w:rFonts w:ascii="Times New Roman" w:eastAsia="Calibri" w:hAnsi="Times New Roman" w:cs="Times New Roman"/>
          <w:color w:val="auto"/>
          <w:lang w:val="x-none" w:eastAsia="x-none" w:bidi="ar-SA"/>
        </w:rPr>
        <w:t xml:space="preserve"> Филичев</w:t>
      </w:r>
      <w:r w:rsidRPr="00FF1413">
        <w:rPr>
          <w:rFonts w:ascii="Times New Roman" w:eastAsia="Calibri" w:hAnsi="Times New Roman" w:cs="Times New Roman"/>
          <w:color w:val="auto"/>
          <w:lang w:eastAsia="x-none" w:bidi="ar-SA"/>
        </w:rPr>
        <w:t>ой, Г.В. Чиркиной</w:t>
      </w:r>
      <w:r w:rsidRPr="00FF1413">
        <w:rPr>
          <w:rFonts w:ascii="Times New Roman" w:eastAsia="Calibri" w:hAnsi="Times New Roman" w:cs="Times New Roman"/>
          <w:color w:val="auto"/>
          <w:lang w:val="x-none" w:eastAsia="x-none" w:bidi="ar-SA"/>
        </w:rPr>
        <w:t>.</w:t>
      </w:r>
    </w:p>
    <w:p w:rsidR="00657AF1" w:rsidRPr="00FF1413" w:rsidRDefault="00657AF1" w:rsidP="00657AF1">
      <w:pPr>
        <w:spacing w:line="276" w:lineRule="auto"/>
        <w:ind w:firstLine="709"/>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657AF1" w:rsidRPr="00FF1413" w:rsidRDefault="00657AF1" w:rsidP="00657AF1">
      <w:pPr>
        <w:pStyle w:val="22"/>
        <w:shd w:val="clear" w:color="auto" w:fill="auto"/>
        <w:tabs>
          <w:tab w:val="left" w:pos="709"/>
        </w:tabs>
        <w:spacing w:before="0" w:after="0" w:line="276" w:lineRule="auto"/>
        <w:rPr>
          <w:rFonts w:ascii="Times New Roman" w:hAnsi="Times New Roman"/>
          <w:sz w:val="24"/>
          <w:szCs w:val="24"/>
        </w:rPr>
      </w:pPr>
      <w:r w:rsidRPr="00FF1413">
        <w:rPr>
          <w:rFonts w:ascii="Times New Roman" w:eastAsia="Calibri" w:hAnsi="Times New Roman"/>
          <w:sz w:val="24"/>
          <w:szCs w:val="24"/>
        </w:rPr>
        <w:tab/>
        <w:t xml:space="preserve">Поэтому </w:t>
      </w:r>
      <w:r w:rsidRPr="00FF1413">
        <w:rPr>
          <w:rFonts w:ascii="Times New Roman" w:eastAsia="Calibri" w:hAnsi="Times New Roman"/>
          <w:b/>
          <w:sz w:val="24"/>
          <w:szCs w:val="24"/>
        </w:rPr>
        <w:t>целью Программы</w:t>
      </w:r>
      <w:r w:rsidRPr="00FF1413">
        <w:rPr>
          <w:rFonts w:ascii="Times New Roman" w:eastAsia="Calibri" w:hAnsi="Times New Roman"/>
          <w:sz w:val="24"/>
          <w:szCs w:val="24"/>
        </w:rPr>
        <w:t xml:space="preserve"> является</w:t>
      </w:r>
      <w:r w:rsidRPr="00FF1413">
        <w:rPr>
          <w:rFonts w:ascii="Times New Roman" w:hAnsi="Times New Roman"/>
          <w:sz w:val="24"/>
          <w:szCs w:val="24"/>
        </w:rPr>
        <w:t>: обеспечение условий для дошкольного образования, определяемых общими и особыми потребностями обучающегося старшего дошкольного возраста с ТНР, индивидуальными особенностями его развития и состояния здоровья.</w:t>
      </w:r>
    </w:p>
    <w:p w:rsidR="00657AF1" w:rsidRPr="00FF1413" w:rsidRDefault="00657AF1" w:rsidP="00657AF1">
      <w:pPr>
        <w:spacing w:line="276" w:lineRule="auto"/>
        <w:ind w:firstLine="709"/>
        <w:jc w:val="both"/>
        <w:rPr>
          <w:rFonts w:ascii="Times New Roman" w:eastAsia="Calibri" w:hAnsi="Times New Roman" w:cs="Times New Roman"/>
          <w:color w:val="auto"/>
          <w:lang w:eastAsia="en-US" w:bidi="ar-SA"/>
        </w:rPr>
      </w:pPr>
      <w:r w:rsidRPr="00FF1413">
        <w:rPr>
          <w:rFonts w:ascii="Times New Roman" w:eastAsia="Calibri" w:hAnsi="Times New Roman" w:cs="Times New Roman"/>
          <w:color w:val="auto"/>
          <w:lang w:eastAsia="en-US" w:bidi="ar-SA"/>
        </w:rPr>
        <w:t xml:space="preserve">Доступное и качественное образование в МАДОУ детей старшего дошкольного возраста с ТНР достигается через решение следующих </w:t>
      </w:r>
      <w:r w:rsidRPr="00FF1413">
        <w:rPr>
          <w:rFonts w:ascii="Times New Roman" w:eastAsia="Calibri" w:hAnsi="Times New Roman" w:cs="Times New Roman"/>
          <w:b/>
          <w:color w:val="auto"/>
          <w:lang w:eastAsia="en-US" w:bidi="ar-SA"/>
        </w:rPr>
        <w:t>задач</w:t>
      </w:r>
      <w:r w:rsidRPr="00FF1413">
        <w:rPr>
          <w:rFonts w:ascii="Times New Roman" w:eastAsia="Calibri" w:hAnsi="Times New Roman" w:cs="Times New Roman"/>
          <w:color w:val="auto"/>
          <w:lang w:eastAsia="en-US" w:bidi="ar-SA"/>
        </w:rPr>
        <w:t>:</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реализация содержания АОП ДО;</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 xml:space="preserve">коррекция недостатков психофизического развития обучающихся с ТНР; </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 xml:space="preserve">формирование общей культуры личности обучающихся с </w:t>
      </w:r>
      <w:r>
        <w:rPr>
          <w:rFonts w:ascii="Times New Roman" w:hAnsi="Times New Roman"/>
          <w:sz w:val="24"/>
          <w:szCs w:val="24"/>
        </w:rPr>
        <w:t>ТНР</w:t>
      </w:r>
      <w:r w:rsidRPr="00FF1413">
        <w:rPr>
          <w:rFonts w:ascii="Times New Roman" w:hAnsi="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формирование социокультурной среды, соответствующей психофизическим и индивидуальным особенностям развития детей 5-7 лет с ТНР;</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657AF1" w:rsidRPr="00FF1413" w:rsidRDefault="00657AF1" w:rsidP="00657AF1">
      <w:pPr>
        <w:pStyle w:val="22"/>
        <w:numPr>
          <w:ilvl w:val="0"/>
          <w:numId w:val="6"/>
        </w:numPr>
        <w:shd w:val="clear" w:color="auto" w:fill="auto"/>
        <w:spacing w:before="0" w:after="0" w:line="276" w:lineRule="auto"/>
        <w:ind w:left="993" w:hanging="284"/>
        <w:rPr>
          <w:rFonts w:ascii="Times New Roman" w:hAnsi="Times New Roman"/>
          <w:sz w:val="24"/>
          <w:szCs w:val="24"/>
        </w:rPr>
      </w:pPr>
      <w:r w:rsidRPr="00FF1413">
        <w:rPr>
          <w:rFonts w:ascii="Times New Roman" w:hAnsi="Times New Roman"/>
          <w:sz w:val="24"/>
          <w:szCs w:val="24"/>
        </w:rPr>
        <w:t>обеспечение преемственности целей, задач и содержания дошкольного и начального общего образования.</w:t>
      </w:r>
    </w:p>
    <w:p w:rsidR="00657AF1" w:rsidRDefault="00657AF1" w:rsidP="00657AF1">
      <w:pPr>
        <w:pStyle w:val="22"/>
        <w:shd w:val="clear" w:color="auto" w:fill="auto"/>
        <w:spacing w:before="0" w:after="0" w:line="276" w:lineRule="auto"/>
        <w:ind w:firstLine="740"/>
        <w:rPr>
          <w:rFonts w:ascii="Times New Roman" w:hAnsi="Times New Roman"/>
          <w:sz w:val="24"/>
          <w:szCs w:val="24"/>
        </w:rPr>
      </w:pPr>
      <w:proofErr w:type="gramStart"/>
      <w:r w:rsidRPr="00FF1413">
        <w:rPr>
          <w:rFonts w:ascii="Times New Roman" w:hAnsi="Times New Roman"/>
          <w:sz w:val="24"/>
          <w:szCs w:val="24"/>
        </w:rPr>
        <w:t>Программа содействует взаимопониманию и сотрудничеству между всеми участниками образовательного процесса,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657AF1" w:rsidRPr="00887078" w:rsidRDefault="00657AF1" w:rsidP="00657AF1">
      <w:pPr>
        <w:pStyle w:val="22"/>
        <w:shd w:val="clear" w:color="auto" w:fill="auto"/>
        <w:spacing w:before="0" w:after="0" w:line="276" w:lineRule="auto"/>
        <w:ind w:firstLine="740"/>
        <w:rPr>
          <w:rFonts w:ascii="Times New Roman" w:hAnsi="Times New Roman"/>
          <w:sz w:val="24"/>
          <w:szCs w:val="24"/>
        </w:rPr>
      </w:pPr>
    </w:p>
    <w:p w:rsidR="00657AF1" w:rsidRPr="00FF1413" w:rsidRDefault="00657AF1" w:rsidP="00657AF1">
      <w:pPr>
        <w:pStyle w:val="22"/>
        <w:shd w:val="clear" w:color="auto" w:fill="auto"/>
        <w:tabs>
          <w:tab w:val="left" w:pos="1403"/>
        </w:tabs>
        <w:spacing w:before="0" w:after="0" w:line="276" w:lineRule="auto"/>
        <w:ind w:left="740"/>
        <w:rPr>
          <w:rFonts w:ascii="Times New Roman" w:hAnsi="Times New Roman"/>
          <w:b/>
          <w:sz w:val="24"/>
          <w:szCs w:val="24"/>
        </w:rPr>
      </w:pPr>
      <w:r w:rsidRPr="00FF1413">
        <w:rPr>
          <w:rFonts w:ascii="Times New Roman" w:hAnsi="Times New Roman"/>
          <w:b/>
          <w:sz w:val="24"/>
          <w:szCs w:val="24"/>
        </w:rPr>
        <w:t>2.1.2. Принципы и п</w:t>
      </w:r>
      <w:r w:rsidR="00A72891">
        <w:rPr>
          <w:rFonts w:ascii="Times New Roman" w:hAnsi="Times New Roman"/>
          <w:b/>
          <w:sz w:val="24"/>
          <w:szCs w:val="24"/>
        </w:rPr>
        <w:t>одходы к формированию Программы</w:t>
      </w:r>
    </w:p>
    <w:p w:rsidR="00581EE5" w:rsidRDefault="00581EE5" w:rsidP="00657AF1">
      <w:pPr>
        <w:pStyle w:val="22"/>
        <w:shd w:val="clear" w:color="auto" w:fill="auto"/>
        <w:tabs>
          <w:tab w:val="left" w:pos="1132"/>
        </w:tabs>
        <w:spacing w:before="0" w:after="0" w:line="276" w:lineRule="auto"/>
        <w:rPr>
          <w:rFonts w:ascii="Times New Roman" w:hAnsi="Times New Roman"/>
          <w:b/>
          <w:sz w:val="24"/>
          <w:szCs w:val="24"/>
        </w:rPr>
      </w:pPr>
    </w:p>
    <w:p w:rsidR="00657AF1" w:rsidRPr="00FF1413" w:rsidRDefault="00657AF1" w:rsidP="00657AF1">
      <w:pPr>
        <w:pStyle w:val="22"/>
        <w:shd w:val="clear" w:color="auto" w:fill="auto"/>
        <w:tabs>
          <w:tab w:val="left" w:pos="1132"/>
        </w:tabs>
        <w:spacing w:before="0" w:after="0" w:line="276" w:lineRule="auto"/>
        <w:rPr>
          <w:rFonts w:ascii="Times New Roman" w:hAnsi="Times New Roman"/>
          <w:sz w:val="24"/>
          <w:szCs w:val="24"/>
        </w:rPr>
      </w:pPr>
      <w:r w:rsidRPr="00FF1413">
        <w:rPr>
          <w:rFonts w:ascii="Times New Roman" w:hAnsi="Times New Roman"/>
          <w:b/>
          <w:sz w:val="24"/>
          <w:szCs w:val="24"/>
        </w:rPr>
        <w:t xml:space="preserve">1). Общие принципы и подходы к формированию АОП ДО для </w:t>
      </w:r>
      <w:proofErr w:type="gramStart"/>
      <w:r w:rsidRPr="00FF1413">
        <w:rPr>
          <w:rFonts w:ascii="Times New Roman" w:hAnsi="Times New Roman"/>
          <w:b/>
          <w:sz w:val="24"/>
          <w:szCs w:val="24"/>
        </w:rPr>
        <w:t>обучающихся</w:t>
      </w:r>
      <w:proofErr w:type="gramEnd"/>
      <w:r w:rsidRPr="00FF1413">
        <w:rPr>
          <w:rFonts w:ascii="Times New Roman" w:hAnsi="Times New Roman"/>
          <w:b/>
          <w:sz w:val="24"/>
          <w:szCs w:val="24"/>
        </w:rPr>
        <w:t xml:space="preserve"> с ТНР:</w:t>
      </w:r>
    </w:p>
    <w:p w:rsidR="00657AF1" w:rsidRPr="00FF1413" w:rsidRDefault="00657AF1" w:rsidP="00657AF1">
      <w:pPr>
        <w:pStyle w:val="22"/>
        <w:numPr>
          <w:ilvl w:val="0"/>
          <w:numId w:val="7"/>
        </w:numPr>
        <w:shd w:val="clear" w:color="auto" w:fill="auto"/>
        <w:tabs>
          <w:tab w:val="left" w:pos="851"/>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Поддержка разнообразия детства.</w:t>
      </w:r>
    </w:p>
    <w:p w:rsidR="00657AF1" w:rsidRPr="00FF1413" w:rsidRDefault="00657AF1" w:rsidP="00657AF1">
      <w:pPr>
        <w:pStyle w:val="22"/>
        <w:numPr>
          <w:ilvl w:val="0"/>
          <w:numId w:val="7"/>
        </w:numPr>
        <w:shd w:val="clear" w:color="auto" w:fill="auto"/>
        <w:tabs>
          <w:tab w:val="left" w:pos="851"/>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Сохранение уникальности и самоценности детства как важного этапа в общем развитии человека.</w:t>
      </w:r>
    </w:p>
    <w:p w:rsidR="00657AF1" w:rsidRPr="00FF1413" w:rsidRDefault="00657AF1" w:rsidP="00657AF1">
      <w:pPr>
        <w:pStyle w:val="22"/>
        <w:numPr>
          <w:ilvl w:val="0"/>
          <w:numId w:val="7"/>
        </w:numPr>
        <w:shd w:val="clear" w:color="auto" w:fill="auto"/>
        <w:tabs>
          <w:tab w:val="left" w:pos="851"/>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Позитивная социализация ребенка.</w:t>
      </w:r>
    </w:p>
    <w:p w:rsidR="00657AF1" w:rsidRPr="00FF1413" w:rsidRDefault="00657AF1" w:rsidP="00657AF1">
      <w:pPr>
        <w:pStyle w:val="22"/>
        <w:numPr>
          <w:ilvl w:val="0"/>
          <w:numId w:val="7"/>
        </w:numPr>
        <w:shd w:val="clear" w:color="auto" w:fill="auto"/>
        <w:tabs>
          <w:tab w:val="left" w:pos="851"/>
          <w:tab w:val="left" w:pos="993"/>
        </w:tabs>
        <w:spacing w:before="0" w:after="0" w:line="276" w:lineRule="auto"/>
        <w:ind w:left="720" w:hanging="360"/>
        <w:rPr>
          <w:rFonts w:ascii="Times New Roman" w:hAnsi="Times New Roman"/>
          <w:sz w:val="24"/>
          <w:szCs w:val="24"/>
        </w:rPr>
      </w:pPr>
      <w:proofErr w:type="gramStart"/>
      <w:r w:rsidRPr="00FF1413">
        <w:rPr>
          <w:rFonts w:ascii="Times New Roman" w:hAnsi="Times New Roman"/>
          <w:sz w:val="24"/>
          <w:szCs w:val="24"/>
        </w:rPr>
        <w:t>Личностно-развивающий и гуманистический характер взаимодействия педагогов и родителей (законных представителей)  и иных работников  МАДОУ) и обучающихся.</w:t>
      </w:r>
      <w:proofErr w:type="gramEnd"/>
    </w:p>
    <w:p w:rsidR="00657AF1" w:rsidRPr="00FF1413" w:rsidRDefault="00657AF1" w:rsidP="00657AF1">
      <w:pPr>
        <w:pStyle w:val="22"/>
        <w:numPr>
          <w:ilvl w:val="0"/>
          <w:numId w:val="7"/>
        </w:numPr>
        <w:shd w:val="clear" w:color="auto" w:fill="auto"/>
        <w:tabs>
          <w:tab w:val="left" w:pos="851"/>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Содействие и сотрудничество обучающихся и педагогов, признание ребенка полноценным участником (субъектом) образовательных отношений.</w:t>
      </w:r>
    </w:p>
    <w:p w:rsidR="00657AF1" w:rsidRPr="00FF1413" w:rsidRDefault="00657AF1" w:rsidP="00657AF1">
      <w:pPr>
        <w:pStyle w:val="22"/>
        <w:numPr>
          <w:ilvl w:val="0"/>
          <w:numId w:val="7"/>
        </w:numPr>
        <w:shd w:val="clear" w:color="auto" w:fill="auto"/>
        <w:tabs>
          <w:tab w:val="left" w:pos="851"/>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Сотрудничество МАДОУ с семьей.</w:t>
      </w:r>
    </w:p>
    <w:p w:rsidR="00657AF1" w:rsidRPr="008C226F" w:rsidRDefault="00657AF1" w:rsidP="00657AF1">
      <w:pPr>
        <w:pStyle w:val="22"/>
        <w:numPr>
          <w:ilvl w:val="0"/>
          <w:numId w:val="7"/>
        </w:numPr>
        <w:shd w:val="clear" w:color="auto" w:fill="auto"/>
        <w:tabs>
          <w:tab w:val="left" w:pos="851"/>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Возрастная адекватность образования (соответствие содержания и методов дошкольного образования возрастным особенностям обучающихся).</w:t>
      </w:r>
    </w:p>
    <w:p w:rsidR="00581EE5" w:rsidRDefault="00581EE5" w:rsidP="00657AF1">
      <w:pPr>
        <w:pStyle w:val="22"/>
        <w:shd w:val="clear" w:color="auto" w:fill="auto"/>
        <w:tabs>
          <w:tab w:val="left" w:pos="142"/>
        </w:tabs>
        <w:spacing w:before="0" w:after="0" w:line="276" w:lineRule="auto"/>
        <w:rPr>
          <w:rFonts w:ascii="Times New Roman" w:hAnsi="Times New Roman"/>
          <w:b/>
          <w:sz w:val="24"/>
          <w:szCs w:val="24"/>
        </w:rPr>
      </w:pPr>
    </w:p>
    <w:p w:rsidR="00657AF1" w:rsidRPr="00FF1413" w:rsidRDefault="00657AF1" w:rsidP="00657AF1">
      <w:pPr>
        <w:pStyle w:val="22"/>
        <w:shd w:val="clear" w:color="auto" w:fill="auto"/>
        <w:tabs>
          <w:tab w:val="left" w:pos="142"/>
        </w:tabs>
        <w:spacing w:before="0" w:after="0" w:line="276" w:lineRule="auto"/>
        <w:rPr>
          <w:rFonts w:ascii="Times New Roman" w:hAnsi="Times New Roman"/>
          <w:sz w:val="24"/>
          <w:szCs w:val="24"/>
        </w:rPr>
      </w:pPr>
      <w:r w:rsidRPr="006A2D93">
        <w:rPr>
          <w:rFonts w:ascii="Times New Roman" w:hAnsi="Times New Roman"/>
          <w:b/>
          <w:sz w:val="24"/>
          <w:szCs w:val="24"/>
        </w:rPr>
        <w:t>2).</w:t>
      </w:r>
      <w:r w:rsidRPr="00FF1413">
        <w:rPr>
          <w:rFonts w:ascii="Times New Roman" w:hAnsi="Times New Roman"/>
          <w:b/>
          <w:sz w:val="24"/>
          <w:szCs w:val="24"/>
        </w:rPr>
        <w:t xml:space="preserve">Специфические принципы и подходы к формированию АОП ДО для </w:t>
      </w:r>
      <w:proofErr w:type="gramStart"/>
      <w:r w:rsidRPr="00FF1413">
        <w:rPr>
          <w:rFonts w:ascii="Times New Roman" w:hAnsi="Times New Roman"/>
          <w:b/>
          <w:sz w:val="24"/>
          <w:szCs w:val="24"/>
        </w:rPr>
        <w:t>обучающихся</w:t>
      </w:r>
      <w:proofErr w:type="gramEnd"/>
      <w:r w:rsidRPr="00FF1413">
        <w:rPr>
          <w:rFonts w:ascii="Times New Roman" w:hAnsi="Times New Roman"/>
          <w:b/>
          <w:sz w:val="24"/>
          <w:szCs w:val="24"/>
        </w:rPr>
        <w:t xml:space="preserve"> с ТНР:</w:t>
      </w:r>
    </w:p>
    <w:p w:rsidR="00657AF1" w:rsidRPr="00FF1413" w:rsidRDefault="00657AF1" w:rsidP="00657AF1">
      <w:pPr>
        <w:pStyle w:val="22"/>
        <w:numPr>
          <w:ilvl w:val="0"/>
          <w:numId w:val="8"/>
        </w:numPr>
        <w:shd w:val="clear" w:color="auto" w:fill="auto"/>
        <w:tabs>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FF1413">
        <w:rPr>
          <w:rFonts w:ascii="Times New Roman" w:hAnsi="Times New Roman"/>
          <w:sz w:val="24"/>
          <w:szCs w:val="24"/>
        </w:rPr>
        <w:t>обучающихся</w:t>
      </w:r>
      <w:proofErr w:type="gramEnd"/>
      <w:r w:rsidRPr="00FF1413">
        <w:rPr>
          <w:rFonts w:ascii="Times New Roman" w:hAnsi="Times New Roman"/>
          <w:sz w:val="24"/>
          <w:szCs w:val="24"/>
        </w:rPr>
        <w:t>: МАДОУ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w:t>
      </w:r>
      <w:r>
        <w:rPr>
          <w:rFonts w:ascii="Times New Roman" w:hAnsi="Times New Roman"/>
          <w:sz w:val="24"/>
          <w:szCs w:val="24"/>
        </w:rPr>
        <w:t xml:space="preserve">ПМПК, </w:t>
      </w:r>
      <w:r w:rsidRPr="00FF1413">
        <w:rPr>
          <w:rFonts w:ascii="Times New Roman" w:hAnsi="Times New Roman"/>
          <w:sz w:val="24"/>
          <w:szCs w:val="24"/>
        </w:rPr>
        <w:t>Центр психолого-педагогической, медицинской и социальной помощи</w:t>
      </w:r>
      <w:r>
        <w:rPr>
          <w:rFonts w:ascii="Times New Roman" w:hAnsi="Times New Roman"/>
          <w:sz w:val="24"/>
          <w:szCs w:val="24"/>
        </w:rPr>
        <w:t xml:space="preserve"> и др.</w:t>
      </w:r>
      <w:r w:rsidRPr="00FF1413">
        <w:rPr>
          <w:rFonts w:ascii="Times New Roman" w:hAnsi="Times New Roman"/>
          <w:sz w:val="24"/>
          <w:szCs w:val="24"/>
        </w:rPr>
        <w:t>).</w:t>
      </w:r>
    </w:p>
    <w:p w:rsidR="00657AF1" w:rsidRPr="00FF1413" w:rsidRDefault="00657AF1" w:rsidP="00657AF1">
      <w:pPr>
        <w:pStyle w:val="22"/>
        <w:numPr>
          <w:ilvl w:val="0"/>
          <w:numId w:val="8"/>
        </w:numPr>
        <w:shd w:val="clear" w:color="auto" w:fill="auto"/>
        <w:tabs>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57AF1" w:rsidRPr="00FF1413" w:rsidRDefault="00657AF1" w:rsidP="00657AF1">
      <w:pPr>
        <w:pStyle w:val="22"/>
        <w:numPr>
          <w:ilvl w:val="0"/>
          <w:numId w:val="8"/>
        </w:numPr>
        <w:shd w:val="clear" w:color="auto" w:fill="auto"/>
        <w:tabs>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657AF1" w:rsidRPr="00FF1413" w:rsidRDefault="00657AF1" w:rsidP="00657AF1">
      <w:pPr>
        <w:pStyle w:val="22"/>
        <w:numPr>
          <w:ilvl w:val="0"/>
          <w:numId w:val="8"/>
        </w:numPr>
        <w:shd w:val="clear" w:color="auto" w:fill="auto"/>
        <w:tabs>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w:t>
      </w:r>
      <w:r>
        <w:rPr>
          <w:rFonts w:ascii="Times New Roman" w:hAnsi="Times New Roman"/>
          <w:sz w:val="24"/>
          <w:szCs w:val="24"/>
        </w:rPr>
        <w:t>-</w:t>
      </w:r>
      <w:r w:rsidRPr="00FF1413">
        <w:rPr>
          <w:rFonts w:ascii="Times New Roman" w:hAnsi="Times New Roman"/>
          <w:sz w:val="24"/>
          <w:szCs w:val="24"/>
        </w:rPr>
        <w:softHyphen/>
        <w:t xml:space="preserve">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FF1413">
        <w:rPr>
          <w:rFonts w:ascii="Times New Roman" w:hAnsi="Times New Roman"/>
          <w:sz w:val="24"/>
          <w:szCs w:val="24"/>
        </w:rPr>
        <w:t>обучающихся</w:t>
      </w:r>
      <w:proofErr w:type="gramEnd"/>
      <w:r w:rsidRPr="00FF1413">
        <w:rPr>
          <w:rFonts w:ascii="Times New Roman" w:hAnsi="Times New Roman"/>
          <w:sz w:val="24"/>
          <w:szCs w:val="24"/>
        </w:rPr>
        <w:t xml:space="preserve"> с ТНР тесно связано с речевым и социально-</w:t>
      </w:r>
      <w:r w:rsidRPr="00FF1413">
        <w:rPr>
          <w:rFonts w:ascii="Times New Roman" w:hAnsi="Times New Roman"/>
          <w:sz w:val="24"/>
          <w:szCs w:val="24"/>
        </w:rPr>
        <w:softHyphen/>
        <w:t>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657AF1" w:rsidRPr="00FF1413" w:rsidRDefault="00657AF1" w:rsidP="00657AF1">
      <w:pPr>
        <w:pStyle w:val="22"/>
        <w:numPr>
          <w:ilvl w:val="0"/>
          <w:numId w:val="8"/>
        </w:numPr>
        <w:shd w:val="clear" w:color="auto" w:fill="auto"/>
        <w:tabs>
          <w:tab w:val="left" w:pos="993"/>
        </w:tabs>
        <w:spacing w:before="0" w:after="0" w:line="276" w:lineRule="auto"/>
        <w:ind w:left="720" w:hanging="360"/>
        <w:rPr>
          <w:rFonts w:ascii="Times New Roman" w:hAnsi="Times New Roman"/>
          <w:sz w:val="24"/>
          <w:szCs w:val="24"/>
        </w:rPr>
      </w:pPr>
      <w:r w:rsidRPr="00FF1413">
        <w:rPr>
          <w:rFonts w:ascii="Times New Roman" w:hAnsi="Times New Roman"/>
          <w:sz w:val="24"/>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МАДОУ разработала свою адаптированную образовательную программу. При этом за МАДОУ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57AF1" w:rsidRPr="00FF1413" w:rsidRDefault="00657AF1" w:rsidP="00657AF1">
      <w:pPr>
        <w:pStyle w:val="22"/>
        <w:shd w:val="clear" w:color="auto" w:fill="auto"/>
        <w:tabs>
          <w:tab w:val="left" w:pos="851"/>
        </w:tabs>
        <w:spacing w:before="0" w:after="0" w:line="276" w:lineRule="auto"/>
        <w:ind w:left="760"/>
        <w:rPr>
          <w:rFonts w:ascii="Times New Roman" w:hAnsi="Times New Roman"/>
          <w:sz w:val="24"/>
          <w:szCs w:val="24"/>
        </w:rPr>
      </w:pPr>
    </w:p>
    <w:p w:rsidR="00657AF1" w:rsidRPr="004B51CB" w:rsidRDefault="00657AF1" w:rsidP="00657AF1">
      <w:pPr>
        <w:pStyle w:val="22"/>
        <w:shd w:val="clear" w:color="auto" w:fill="auto"/>
        <w:tabs>
          <w:tab w:val="left" w:pos="851"/>
        </w:tabs>
        <w:spacing w:before="0" w:after="0" w:line="276" w:lineRule="auto"/>
        <w:rPr>
          <w:rFonts w:ascii="Times New Roman" w:hAnsi="Times New Roman"/>
          <w:b/>
          <w:sz w:val="24"/>
          <w:szCs w:val="24"/>
        </w:rPr>
      </w:pPr>
      <w:r w:rsidRPr="00FF1413">
        <w:rPr>
          <w:rFonts w:ascii="Times New Roman" w:hAnsi="Times New Roman"/>
          <w:sz w:val="24"/>
          <w:szCs w:val="24"/>
        </w:rPr>
        <w:tab/>
      </w:r>
      <w:r w:rsidRPr="00FF1413">
        <w:rPr>
          <w:rFonts w:ascii="Times New Roman" w:hAnsi="Times New Roman"/>
          <w:b/>
          <w:sz w:val="24"/>
          <w:szCs w:val="24"/>
        </w:rPr>
        <w:t>2.1.3</w:t>
      </w:r>
      <w:r w:rsidRPr="00FF1413">
        <w:rPr>
          <w:rFonts w:ascii="Times New Roman" w:hAnsi="Times New Roman"/>
          <w:sz w:val="24"/>
          <w:szCs w:val="24"/>
        </w:rPr>
        <w:t>.</w:t>
      </w:r>
      <w:r w:rsidRPr="00FF1413">
        <w:rPr>
          <w:rFonts w:ascii="Times New Roman" w:hAnsi="Times New Roman"/>
          <w:b/>
          <w:sz w:val="24"/>
          <w:szCs w:val="24"/>
        </w:rPr>
        <w:t>Значимы</w:t>
      </w:r>
      <w:r>
        <w:rPr>
          <w:rFonts w:ascii="Times New Roman" w:hAnsi="Times New Roman"/>
          <w:b/>
          <w:sz w:val="24"/>
          <w:szCs w:val="24"/>
        </w:rPr>
        <w:t>е для разработки и реализации А</w:t>
      </w:r>
      <w:r w:rsidRPr="00FF1413">
        <w:rPr>
          <w:rFonts w:ascii="Times New Roman" w:hAnsi="Times New Roman"/>
          <w:b/>
          <w:sz w:val="24"/>
          <w:szCs w:val="24"/>
        </w:rPr>
        <w:t>ОП характеристики особенностей развития детей дошкольного возрас</w:t>
      </w:r>
      <w:r w:rsidR="00A72891">
        <w:rPr>
          <w:rFonts w:ascii="Times New Roman" w:hAnsi="Times New Roman"/>
          <w:b/>
          <w:sz w:val="24"/>
          <w:szCs w:val="24"/>
        </w:rPr>
        <w:t>та с тяжёлыми нарушениями речи</w:t>
      </w:r>
    </w:p>
    <w:p w:rsidR="00657AF1" w:rsidRPr="00FF1413" w:rsidRDefault="00657AF1" w:rsidP="00657AF1">
      <w:pPr>
        <w:pStyle w:val="a3"/>
        <w:spacing w:line="276" w:lineRule="auto"/>
        <w:jc w:val="both"/>
        <w:rPr>
          <w:rFonts w:ascii="Times New Roman" w:hAnsi="Times New Roman"/>
          <w:sz w:val="24"/>
          <w:szCs w:val="24"/>
        </w:rPr>
      </w:pPr>
      <w:r w:rsidRPr="00FF1413">
        <w:rPr>
          <w:rFonts w:ascii="Times New Roman" w:hAnsi="Times New Roman"/>
          <w:b/>
          <w:i/>
          <w:sz w:val="24"/>
          <w:szCs w:val="24"/>
        </w:rPr>
        <w:tab/>
        <w:t>Дошкольники с тяжелыми нарушениями речи</w:t>
      </w:r>
      <w:r w:rsidRPr="00FF1413">
        <w:rPr>
          <w:rFonts w:ascii="Times New Roman" w:hAnsi="Times New Roman"/>
          <w:sz w:val="24"/>
          <w:szCs w:val="24"/>
        </w:rPr>
        <w:t xml:space="preserve"> - это дети, имеющие частичное поражение центральной нервной системы (или с проявлениями перинатальной энцефалопатии), что обусловливает сочетание у них стойкого речевого расстройства с различными особенностями психической деятельности. Системный речевой дефект часто приводит к возникновению вторичных отклонений в умственном развитии, к своеобразному формированию психики. </w:t>
      </w:r>
    </w:p>
    <w:p w:rsidR="00657AF1" w:rsidRDefault="00657AF1" w:rsidP="00657AF1">
      <w:pPr>
        <w:spacing w:line="276" w:lineRule="auto"/>
        <w:jc w:val="both"/>
        <w:rPr>
          <w:rFonts w:ascii="Times New Roman" w:hAnsi="Times New Roman" w:cs="Times New Roman"/>
        </w:rPr>
      </w:pPr>
      <w:r w:rsidRPr="00FF1413">
        <w:rPr>
          <w:rFonts w:ascii="Times New Roman" w:hAnsi="Times New Roman" w:cs="Times New Roman"/>
          <w:b/>
          <w:i/>
        </w:rPr>
        <w:tab/>
        <w:t>Общее недоразвитие речи</w:t>
      </w:r>
      <w:r w:rsidRPr="00FF1413">
        <w:rPr>
          <w:rFonts w:ascii="Times New Roman" w:hAnsi="Times New Roman" w:cs="Times New Roman"/>
        </w:rPr>
        <w:t xml:space="preserve"> у детей с нормальным слухом и сохранным интеллектом представляет собой специфическое проявление речевой аномалии, при которой нарушено или отстает от нормы формирование основных компонентов речевой системы: лексики, грамматики, фонетико-фонематических процессов, просодики, фразовой и связной речи. При этом типичными являются отклонения в смысловой и произносительной сторонах речи. При общем недоразвитии речи у детей проявляются особен</w:t>
      </w:r>
      <w:r>
        <w:rPr>
          <w:rFonts w:ascii="Times New Roman" w:hAnsi="Times New Roman" w:cs="Times New Roman"/>
        </w:rPr>
        <w:t xml:space="preserve">ности психомоторного развития. </w:t>
      </w:r>
    </w:p>
    <w:p w:rsidR="00657AF1" w:rsidRDefault="00657AF1" w:rsidP="00657AF1">
      <w:pPr>
        <w:spacing w:line="276" w:lineRule="auto"/>
        <w:jc w:val="both"/>
        <w:rPr>
          <w:rFonts w:ascii="Times New Roman" w:hAnsi="Times New Roman" w:cs="Times New Roman"/>
        </w:rPr>
      </w:pPr>
      <w:r>
        <w:rPr>
          <w:rFonts w:ascii="Times New Roman" w:hAnsi="Times New Roman" w:cs="Times New Roman"/>
        </w:rPr>
        <w:tab/>
      </w:r>
      <w:r w:rsidRPr="00FF1413">
        <w:rPr>
          <w:rFonts w:ascii="Times New Roman" w:hAnsi="Times New Roman" w:cs="Times New Roman"/>
        </w:rPr>
        <w:t xml:space="preserve">По состоянию двигательной сферы дети, имеющие органическую природу речевого нарушения, делятся на </w:t>
      </w:r>
      <w:proofErr w:type="gramStart"/>
      <w:r w:rsidRPr="00FF1413">
        <w:rPr>
          <w:rFonts w:ascii="Times New Roman" w:hAnsi="Times New Roman" w:cs="Times New Roman"/>
        </w:rPr>
        <w:t>возбудимых</w:t>
      </w:r>
      <w:proofErr w:type="gramEnd"/>
      <w:r w:rsidRPr="00FF1413">
        <w:rPr>
          <w:rFonts w:ascii="Times New Roman" w:hAnsi="Times New Roman" w:cs="Times New Roman"/>
        </w:rPr>
        <w:t xml:space="preserve"> с явлениями отвлекаемости, нетерпеливости, неустойчивости и заторможенных с явл</w:t>
      </w:r>
      <w:r>
        <w:rPr>
          <w:rFonts w:ascii="Times New Roman" w:hAnsi="Times New Roman" w:cs="Times New Roman"/>
        </w:rPr>
        <w:t xml:space="preserve">ениями вялости, адинамичности. </w:t>
      </w:r>
      <w:r w:rsidRPr="00FF1413">
        <w:rPr>
          <w:rFonts w:ascii="Times New Roman" w:hAnsi="Times New Roman" w:cs="Times New Roman"/>
        </w:rPr>
        <w:t xml:space="preserve">У детей с ОНР наблюдается недостаточное развитие мелкой моторики пальцев рук. </w:t>
      </w:r>
    </w:p>
    <w:p w:rsidR="00657AF1" w:rsidRPr="00FF1413" w:rsidRDefault="00657AF1" w:rsidP="00657AF1">
      <w:pPr>
        <w:spacing w:line="276" w:lineRule="auto"/>
        <w:jc w:val="both"/>
        <w:rPr>
          <w:rFonts w:ascii="Times New Roman" w:hAnsi="Times New Roman" w:cs="Times New Roman"/>
        </w:rPr>
      </w:pPr>
      <w:r>
        <w:rPr>
          <w:rFonts w:ascii="Times New Roman" w:hAnsi="Times New Roman" w:cs="Times New Roman"/>
        </w:rPr>
        <w:tab/>
      </w:r>
      <w:r w:rsidRPr="00FF1413">
        <w:rPr>
          <w:rFonts w:ascii="Times New Roman" w:hAnsi="Times New Roman" w:cs="Times New Roman"/>
        </w:rPr>
        <w:t xml:space="preserve">Несмотря на отдельные отклонения от возрастных нормативов, речь детей обеспечивает коммуникативную функцию. У них более выражены тенденции к спонтанному речевому развитию, к переносу выработанных речевых навыков в условия свободного общения, что позволяет при ранней логопедической помощи полностью скомпенсировать речевую недостаточность. </w:t>
      </w:r>
    </w:p>
    <w:p w:rsidR="00657AF1" w:rsidRPr="00FF1413" w:rsidRDefault="00657AF1" w:rsidP="00657AF1">
      <w:pPr>
        <w:spacing w:line="276" w:lineRule="auto"/>
        <w:jc w:val="both"/>
        <w:rPr>
          <w:rFonts w:ascii="Times New Roman" w:hAnsi="Times New Roman" w:cs="Times New Roman"/>
        </w:rPr>
      </w:pPr>
      <w:r w:rsidRPr="00FF1413">
        <w:rPr>
          <w:rFonts w:ascii="Times New Roman" w:hAnsi="Times New Roman" w:cs="Times New Roman"/>
        </w:rPr>
        <w:t xml:space="preserve"> </w:t>
      </w:r>
      <w:r w:rsidRPr="00FF1413">
        <w:rPr>
          <w:rFonts w:ascii="Times New Roman" w:hAnsi="Times New Roman" w:cs="Times New Roman"/>
        </w:rPr>
        <w:tab/>
        <w:t>Речь ребёнка до момента поступления в школу оценивается по четырем уровням.</w:t>
      </w:r>
    </w:p>
    <w:p w:rsidR="00657AF1" w:rsidRPr="00FF1413" w:rsidRDefault="00657AF1" w:rsidP="00657AF1">
      <w:pPr>
        <w:pStyle w:val="31"/>
        <w:tabs>
          <w:tab w:val="left" w:pos="0"/>
        </w:tabs>
        <w:spacing w:after="0" w:line="276" w:lineRule="auto"/>
        <w:ind w:right="20"/>
        <w:rPr>
          <w:sz w:val="24"/>
          <w:szCs w:val="24"/>
        </w:rPr>
      </w:pPr>
      <w:r w:rsidRPr="00FF1413">
        <w:rPr>
          <w:sz w:val="24"/>
          <w:szCs w:val="24"/>
          <w:lang w:eastAsia="x-none"/>
        </w:rPr>
        <w:tab/>
      </w:r>
      <w:r w:rsidRPr="00FF1413">
        <w:rPr>
          <w:sz w:val="24"/>
          <w:szCs w:val="24"/>
          <w:lang w:val="x-none" w:eastAsia="x-none"/>
        </w:rPr>
        <w:t xml:space="preserve">При </w:t>
      </w:r>
      <w:r w:rsidRPr="00FF1413">
        <w:rPr>
          <w:b/>
          <w:i/>
          <w:sz w:val="24"/>
          <w:szCs w:val="24"/>
          <w:lang w:val="en-US" w:eastAsia="x-none"/>
        </w:rPr>
        <w:t>I</w:t>
      </w:r>
      <w:r w:rsidRPr="00FF1413">
        <w:rPr>
          <w:b/>
          <w:i/>
          <w:sz w:val="24"/>
          <w:szCs w:val="24"/>
          <w:lang w:val="x-none" w:eastAsia="x-none"/>
        </w:rPr>
        <w:t xml:space="preserve"> уровне</w:t>
      </w:r>
      <w:r w:rsidRPr="00FF1413">
        <w:rPr>
          <w:b/>
          <w:i/>
          <w:sz w:val="24"/>
          <w:szCs w:val="24"/>
        </w:rPr>
        <w:t xml:space="preserve"> речевого развития</w:t>
      </w:r>
      <w:r w:rsidRPr="00FF1413">
        <w:rPr>
          <w:sz w:val="24"/>
          <w:szCs w:val="24"/>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657AF1" w:rsidRPr="00FF1413" w:rsidRDefault="00657AF1" w:rsidP="00657AF1">
      <w:pPr>
        <w:spacing w:line="276" w:lineRule="auto"/>
        <w:jc w:val="both"/>
        <w:rPr>
          <w:rFonts w:ascii="Times New Roman" w:hAnsi="Times New Roman" w:cs="Times New Roman"/>
        </w:rPr>
      </w:pPr>
      <w:r w:rsidRPr="00FF1413">
        <w:rPr>
          <w:rFonts w:ascii="Times New Roman" w:hAnsi="Times New Roman" w:cs="Times New Roman"/>
          <w:b/>
          <w:i/>
        </w:rPr>
        <w:tab/>
      </w:r>
      <w:r w:rsidRPr="00FF1413">
        <w:rPr>
          <w:rFonts w:ascii="Times New Roman" w:hAnsi="Times New Roman" w:cs="Times New Roman"/>
          <w:b/>
          <w:i/>
          <w:lang w:val="en-US"/>
        </w:rPr>
        <w:t>II</w:t>
      </w:r>
      <w:r w:rsidRPr="00FF1413">
        <w:rPr>
          <w:rFonts w:ascii="Times New Roman" w:hAnsi="Times New Roman" w:cs="Times New Roman"/>
          <w:b/>
          <w:i/>
        </w:rPr>
        <w:t xml:space="preserve"> уровень речевого развития</w:t>
      </w:r>
      <w:r w:rsidRPr="00FF1413">
        <w:rPr>
          <w:rFonts w:ascii="Times New Roman" w:hAnsi="Times New Roman" w:cs="Times New Roman"/>
          <w:i/>
        </w:rPr>
        <w:t xml:space="preserve"> </w:t>
      </w:r>
      <w:r w:rsidRPr="00FF1413">
        <w:rPr>
          <w:rFonts w:ascii="Times New Roman" w:hAnsi="Times New Roman" w:cs="Times New Roman"/>
          <w:b/>
          <w:i/>
        </w:rPr>
        <w:t>детей</w:t>
      </w:r>
      <w:r w:rsidRPr="00FF1413">
        <w:rPr>
          <w:rFonts w:ascii="Times New Roman" w:hAnsi="Times New Roman" w:cs="Times New Roman"/>
        </w:rPr>
        <w:t xml:space="preserve"> характеризуется начатками общеупотребительной речи. Дети используют в общении простые по конструкции или искаженные фразы, владеют обиходным словарным запасом (преимущественно пассивным). Дети могут отвечать на вопросы, с помощью педагога беседовать по картинке, рассказывать о семье. Дети пользуются предложениями только простой конструкции, состоящими из 2-3 слов. Лексический запас отстает от возрастной нормы. Отмечаются ограниченные возможности использования детьми не только предметного словаря, но и словаря действий, признаков. Отмечаются грубые ошибки в употреблении ряда грамматических конструкций. При воспроизведении контура слов нарушается как слоговая структура, так и звуконаполняемость. У детей резко нарушено звукопроизношение, а также недост</w:t>
      </w:r>
      <w:r>
        <w:rPr>
          <w:rFonts w:ascii="Times New Roman" w:hAnsi="Times New Roman" w:cs="Times New Roman"/>
        </w:rPr>
        <w:t>аточность фонематического слуха</w:t>
      </w:r>
      <w:r w:rsidRPr="00FF1413">
        <w:rPr>
          <w:rFonts w:ascii="Times New Roman" w:hAnsi="Times New Roman" w:cs="Times New Roman"/>
        </w:rPr>
        <w:t>, произносительные возможности ребенка значительно отстают  от возрастной нормы.</w:t>
      </w:r>
    </w:p>
    <w:p w:rsidR="00657AF1" w:rsidRPr="00657AF1" w:rsidRDefault="00657AF1" w:rsidP="00657AF1">
      <w:pPr>
        <w:spacing w:line="276" w:lineRule="auto"/>
        <w:jc w:val="both"/>
        <w:rPr>
          <w:rFonts w:ascii="Times New Roman" w:hAnsi="Times New Roman" w:cs="Times New Roman"/>
        </w:rPr>
      </w:pPr>
      <w:r w:rsidRPr="00FF1413">
        <w:rPr>
          <w:rFonts w:ascii="Times New Roman" w:hAnsi="Times New Roman" w:cs="Times New Roman"/>
          <w:b/>
          <w:i/>
        </w:rPr>
        <w:tab/>
      </w:r>
      <w:r w:rsidRPr="00FF1413">
        <w:rPr>
          <w:rFonts w:ascii="Times New Roman" w:hAnsi="Times New Roman" w:cs="Times New Roman"/>
          <w:b/>
          <w:i/>
          <w:lang w:val="en-US"/>
        </w:rPr>
        <w:t>III</w:t>
      </w:r>
      <w:r w:rsidRPr="00FF1413">
        <w:rPr>
          <w:rFonts w:ascii="Times New Roman" w:hAnsi="Times New Roman" w:cs="Times New Roman"/>
          <w:b/>
          <w:i/>
        </w:rPr>
        <w:t xml:space="preserve"> уровень речевого развития детей</w:t>
      </w:r>
      <w:r w:rsidRPr="00FF1413">
        <w:rPr>
          <w:rFonts w:ascii="Times New Roman" w:hAnsi="Times New Roman" w:cs="Times New Roman"/>
        </w:rPr>
        <w:t xml:space="preserve"> характеризуется наличием развернутой фразовой речи с выраженными элементами лексико-грамматического и фонетико-фонематического недоразвития. Звукопроизношение у детей недостаточно четкое: недифференцированное, смешанное произношение звуков, замены и нестойкое употребление большинства звуков. Фонематическое недоразвитие проявляется в несформированности процессов дифференциации звуков, отличающихся тонкими акустико-артикуляционными признаками. Нарушения слоговой структуры слова: сокращения количества слогов, перестановки и замены, персеверации, антиципации и добавление лишних слогов. Активный словарный запас значительно беднее, чем у сверстников с нормальной речью. Преобладающим типом лексических ошибок является неправильное употребление слов в речевом контексте. В словаре детей мало обобщающих понятий, антонимов, практически отсутствуют синонимы. В картине аграмматизма выявляются стойкие ошибки при согласовании прилагательного с существительным, ошибки в употреблении предлогов и др. В передаче логической последовательности событий, пропускают отдельные звенья, не называют действующих лиц. Рассказ-оп</w:t>
      </w:r>
      <w:r>
        <w:rPr>
          <w:rFonts w:ascii="Times New Roman" w:hAnsi="Times New Roman" w:cs="Times New Roman"/>
        </w:rPr>
        <w:t xml:space="preserve">исание </w:t>
      </w:r>
      <w:proofErr w:type="gramStart"/>
      <w:r>
        <w:rPr>
          <w:rFonts w:ascii="Times New Roman" w:hAnsi="Times New Roman" w:cs="Times New Roman"/>
        </w:rPr>
        <w:t>мало доступен</w:t>
      </w:r>
      <w:proofErr w:type="gramEnd"/>
      <w:r>
        <w:rPr>
          <w:rFonts w:ascii="Times New Roman" w:hAnsi="Times New Roman" w:cs="Times New Roman"/>
        </w:rPr>
        <w:t xml:space="preserve"> для детей.</w:t>
      </w:r>
    </w:p>
    <w:p w:rsidR="00657AF1" w:rsidRPr="00FF1413" w:rsidRDefault="00657AF1" w:rsidP="00657AF1">
      <w:pPr>
        <w:spacing w:line="276" w:lineRule="auto"/>
        <w:ind w:firstLine="708"/>
        <w:jc w:val="both"/>
        <w:rPr>
          <w:rFonts w:ascii="Times New Roman" w:hAnsi="Times New Roman" w:cs="Times New Roman"/>
        </w:rPr>
      </w:pPr>
      <w:r w:rsidRPr="00FF1413">
        <w:rPr>
          <w:rFonts w:ascii="Times New Roman" w:hAnsi="Times New Roman" w:cs="Times New Roman"/>
          <w:b/>
          <w:i/>
          <w:lang w:val="en-US"/>
        </w:rPr>
        <w:t>IV</w:t>
      </w:r>
      <w:r w:rsidRPr="00FF1413">
        <w:rPr>
          <w:rFonts w:ascii="Times New Roman" w:hAnsi="Times New Roman" w:cs="Times New Roman"/>
          <w:b/>
          <w:i/>
        </w:rPr>
        <w:t xml:space="preserve"> уровень речевого развития детей</w:t>
      </w:r>
      <w:r w:rsidRPr="00FF1413">
        <w:rPr>
          <w:rFonts w:ascii="Times New Roman" w:hAnsi="Times New Roman" w:cs="Times New Roman"/>
          <w:b/>
        </w:rPr>
        <w:t xml:space="preserve"> (</w:t>
      </w:r>
      <w:r w:rsidRPr="00FF1413">
        <w:rPr>
          <w:rFonts w:ascii="Times New Roman" w:hAnsi="Times New Roman" w:cs="Times New Roman"/>
        </w:rPr>
        <w:t>Т.Б.Филичева, А.В.Ястребова, Г.В.Чиркина, Т.П. Бессонова)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FF1413">
        <w:rPr>
          <w:rFonts w:ascii="Times New Roman" w:hAnsi="Times New Roman" w:cs="Times New Roman"/>
        </w:rPr>
        <w:t>—с</w:t>
      </w:r>
      <w:proofErr w:type="gramEnd"/>
      <w:r w:rsidRPr="00FF1413">
        <w:rPr>
          <w:rFonts w:ascii="Times New Roman" w:hAnsi="Times New Roman" w:cs="Times New Roman"/>
        </w:rPr>
        <w:t xml:space="preserve">—с’—ц], [р—р’— 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 показатели незакончившегося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w:t>
      </w:r>
      <w:proofErr w:type="gramStart"/>
      <w:r w:rsidRPr="00FF1413">
        <w:rPr>
          <w:rFonts w:ascii="Times New Roman" w:hAnsi="Times New Roman" w:cs="Times New Roman"/>
        </w:rPr>
        <w:t>с</w:t>
      </w:r>
      <w:proofErr w:type="gramEnd"/>
      <w:r w:rsidRPr="00FF1413">
        <w:rPr>
          <w:rFonts w:ascii="Times New Roman" w:hAnsi="Times New Roman" w:cs="Times New Roman"/>
        </w:rPr>
        <w:t xml:space="preserve"> разными придаточными.</w:t>
      </w:r>
    </w:p>
    <w:p w:rsidR="00657AF1" w:rsidRPr="00FF1413" w:rsidRDefault="00657AF1" w:rsidP="00657AF1">
      <w:pPr>
        <w:spacing w:line="276" w:lineRule="auto"/>
        <w:jc w:val="both"/>
        <w:rPr>
          <w:rFonts w:ascii="Times New Roman" w:hAnsi="Times New Roman" w:cs="Times New Roman"/>
        </w:rPr>
      </w:pPr>
      <w:r w:rsidRPr="00FF1413">
        <w:rPr>
          <w:rFonts w:ascii="Times New Roman" w:hAnsi="Times New Roman" w:cs="Times New Roman"/>
        </w:rPr>
        <w:tab/>
        <w:t xml:space="preserve">Дети с ОНР имеют (по сравнению с возрастной нормой) особенности развития сенсомоторных, высших психических функций, психической активности и носят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 </w:t>
      </w:r>
    </w:p>
    <w:p w:rsidR="00657AF1" w:rsidRPr="00FF1413" w:rsidRDefault="00657AF1" w:rsidP="00657AF1">
      <w:pPr>
        <w:spacing w:line="276" w:lineRule="auto"/>
        <w:jc w:val="both"/>
        <w:rPr>
          <w:rFonts w:ascii="Times New Roman" w:hAnsi="Times New Roman" w:cs="Times New Roman"/>
        </w:rPr>
      </w:pPr>
      <w:r w:rsidRPr="00FF1413">
        <w:rPr>
          <w:rFonts w:ascii="Times New Roman" w:hAnsi="Times New Roman" w:cs="Times New Roman"/>
        </w:rPr>
        <w:tab/>
        <w:t>Среди детей с общим недоразвитием речи могут быть дети с дизартрией, заиканием, ЗПР (ЗПРР), билингвизмом.</w:t>
      </w:r>
    </w:p>
    <w:p w:rsidR="00657AF1" w:rsidRPr="00FF1413" w:rsidRDefault="00657AF1" w:rsidP="00657AF1">
      <w:pPr>
        <w:spacing w:line="276" w:lineRule="auto"/>
        <w:jc w:val="center"/>
        <w:rPr>
          <w:rFonts w:ascii="Times New Roman" w:hAnsi="Times New Roman" w:cs="Times New Roman"/>
          <w:b/>
          <w:lang w:eastAsia="x-none"/>
        </w:rPr>
      </w:pPr>
      <w:r w:rsidRPr="00FF1413">
        <w:rPr>
          <w:rFonts w:ascii="Times New Roman" w:hAnsi="Times New Roman" w:cs="Times New Roman"/>
          <w:b/>
          <w:i/>
          <w:lang w:eastAsia="x-none"/>
        </w:rPr>
        <w:t>Общая характеристика детей с дизартрией (по Е.Ф. Архиповой)</w:t>
      </w:r>
    </w:p>
    <w:p w:rsidR="00657AF1" w:rsidRPr="00FF1413" w:rsidRDefault="00657AF1" w:rsidP="00657AF1">
      <w:pPr>
        <w:spacing w:line="276" w:lineRule="auto"/>
        <w:jc w:val="both"/>
        <w:rPr>
          <w:rFonts w:ascii="Times New Roman" w:hAnsi="Times New Roman" w:cs="Times New Roman"/>
        </w:rPr>
      </w:pPr>
      <w:r w:rsidRPr="00FF1413">
        <w:rPr>
          <w:rStyle w:val="FontStyle180"/>
          <w:b/>
          <w:i/>
          <w:sz w:val="24"/>
          <w:szCs w:val="24"/>
        </w:rPr>
        <w:tab/>
        <w:t>Дизартрия</w:t>
      </w:r>
      <w:r w:rsidRPr="00FF1413">
        <w:rPr>
          <w:rStyle w:val="FontStyle180"/>
          <w:sz w:val="24"/>
          <w:szCs w:val="24"/>
        </w:rPr>
        <w:t xml:space="preserve"> — это нарушение звукопроизношения, голосообразования и просодики, обусловленное не</w:t>
      </w:r>
      <w:r w:rsidRPr="00FF1413">
        <w:rPr>
          <w:rStyle w:val="FontStyle180"/>
          <w:sz w:val="24"/>
          <w:szCs w:val="24"/>
        </w:rPr>
        <w:softHyphen/>
        <w:t>достаточностью иннервации мышц речевого аппара</w:t>
      </w:r>
      <w:r w:rsidRPr="00FF1413">
        <w:rPr>
          <w:rStyle w:val="FontStyle180"/>
          <w:sz w:val="24"/>
          <w:szCs w:val="24"/>
        </w:rPr>
        <w:softHyphen/>
        <w:t xml:space="preserve">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w:t>
      </w:r>
      <w:proofErr w:type="gramStart"/>
      <w:r w:rsidRPr="00FF1413">
        <w:rPr>
          <w:rStyle w:val="FontStyle180"/>
          <w:sz w:val="24"/>
          <w:szCs w:val="24"/>
        </w:rPr>
        <w:t>Структуру дефекта при дизартрии составляет нарушение всей произносительной сторо</w:t>
      </w:r>
      <w:r w:rsidRPr="00FF1413">
        <w:rPr>
          <w:rStyle w:val="FontStyle180"/>
          <w:sz w:val="24"/>
          <w:szCs w:val="24"/>
        </w:rPr>
        <w:softHyphen/>
        <w:t>ны речи и внеречевых процессов: общей и мелкой моторики, пространственных представлений и др.</w:t>
      </w:r>
      <w:r w:rsidRPr="00FF1413">
        <w:rPr>
          <w:rFonts w:ascii="Times New Roman" w:hAnsi="Times New Roman" w:cs="Times New Roman"/>
        </w:rPr>
        <w:t xml:space="preserve"> Таким детям, наряду с общей соматической ослабленностью и замедленным развитием моторных функций, присуще и некоторое отставание в развитии двигательной сферы: плохая координация сложных движений, снижение скорости, точности в воспроизведении дозированных движений, переключаемости,   последовательности элементов действия. </w:t>
      </w:r>
      <w:proofErr w:type="gramEnd"/>
    </w:p>
    <w:p w:rsidR="00657AF1" w:rsidRPr="00FF1413" w:rsidRDefault="00657AF1" w:rsidP="00657AF1">
      <w:pPr>
        <w:spacing w:line="276" w:lineRule="auto"/>
        <w:jc w:val="both"/>
        <w:rPr>
          <w:rStyle w:val="FontStyle180"/>
          <w:sz w:val="24"/>
          <w:szCs w:val="24"/>
        </w:rPr>
      </w:pPr>
      <w:r w:rsidRPr="00FF1413">
        <w:rPr>
          <w:rStyle w:val="FontStyle180"/>
          <w:sz w:val="24"/>
          <w:szCs w:val="24"/>
        </w:rPr>
        <w:tab/>
        <w:t xml:space="preserve">Дизартрия может проявляться в стёртой форме. Исследования выявили </w:t>
      </w:r>
      <w:r w:rsidRPr="00FF1413">
        <w:rPr>
          <w:rStyle w:val="FontStyle180"/>
          <w:b/>
          <w:i/>
          <w:sz w:val="24"/>
          <w:szCs w:val="24"/>
        </w:rPr>
        <w:t>у детей со стертой дизартрией</w:t>
      </w:r>
      <w:r w:rsidRPr="00FF1413">
        <w:rPr>
          <w:rStyle w:val="FontStyle180"/>
          <w:sz w:val="24"/>
          <w:szCs w:val="24"/>
        </w:rPr>
        <w:t xml:space="preserve"> нарушения иннервации мими</w:t>
      </w:r>
      <w:r w:rsidRPr="00FF1413">
        <w:rPr>
          <w:rStyle w:val="FontStyle180"/>
          <w:sz w:val="24"/>
          <w:szCs w:val="24"/>
        </w:rPr>
        <w:softHyphen/>
        <w:t xml:space="preserve">ческой мускулатуры. У таких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w:t>
      </w:r>
      <w:proofErr w:type="spellStart"/>
      <w:r w:rsidRPr="00FF1413">
        <w:rPr>
          <w:rStyle w:val="FontStyle180"/>
          <w:sz w:val="24"/>
          <w:szCs w:val="24"/>
        </w:rPr>
        <w:t>паретичностью</w:t>
      </w:r>
      <w:proofErr w:type="spellEnd"/>
      <w:r w:rsidRPr="00FF1413">
        <w:rPr>
          <w:rStyle w:val="FontStyle180"/>
          <w:sz w:val="24"/>
          <w:szCs w:val="24"/>
        </w:rPr>
        <w:t xml:space="preserve"> или </w:t>
      </w:r>
      <w:proofErr w:type="spellStart"/>
      <w:r w:rsidRPr="00FF1413">
        <w:rPr>
          <w:rStyle w:val="FontStyle180"/>
          <w:sz w:val="24"/>
          <w:szCs w:val="24"/>
        </w:rPr>
        <w:t>спастичностью</w:t>
      </w:r>
      <w:proofErr w:type="spellEnd"/>
      <w:r w:rsidRPr="00FF1413">
        <w:rPr>
          <w:rStyle w:val="FontStyle180"/>
          <w:sz w:val="24"/>
          <w:szCs w:val="24"/>
        </w:rPr>
        <w:t xml:space="preserve"> отдельных групп мышц артикуляци</w:t>
      </w:r>
      <w:r w:rsidRPr="00FF1413">
        <w:rPr>
          <w:rStyle w:val="FontStyle180"/>
          <w:sz w:val="24"/>
          <w:szCs w:val="24"/>
        </w:rPr>
        <w:softHyphen/>
        <w:t>онного, голосового и дыхательного отдела речевого аппарата. Так, у детей со стертой дизартрией кроме наруше</w:t>
      </w:r>
      <w:r w:rsidRPr="00FF1413">
        <w:rPr>
          <w:rStyle w:val="FontStyle180"/>
          <w:sz w:val="24"/>
          <w:szCs w:val="24"/>
        </w:rPr>
        <w:softHyphen/>
        <w:t>ния звукопроизношения отмечаются нарушение го</w:t>
      </w:r>
      <w:r w:rsidRPr="00FF1413">
        <w:rPr>
          <w:rStyle w:val="FontStyle180"/>
          <w:sz w:val="24"/>
          <w:szCs w:val="24"/>
        </w:rPr>
        <w:softHyphen/>
        <w:t>лоса и его модуляций, слабость речевого дыхания, выраженные просодические нарушения. Вместе с тем в разной степени нарушаются общая моторика и тон</w:t>
      </w:r>
      <w:r w:rsidRPr="00FF1413">
        <w:rPr>
          <w:rStyle w:val="FontStyle180"/>
          <w:sz w:val="24"/>
          <w:szCs w:val="24"/>
        </w:rPr>
        <w:softHyphen/>
        <w:t>кие дифференцированные движения рук. Выявленные моторная неловкость, недостаточная координирован</w:t>
      </w:r>
      <w:r w:rsidRPr="00FF1413">
        <w:rPr>
          <w:rStyle w:val="FontStyle180"/>
          <w:sz w:val="24"/>
          <w:szCs w:val="24"/>
        </w:rPr>
        <w:softHyphen/>
        <w:t>ность движений служат причиной отставания форми</w:t>
      </w:r>
      <w:r w:rsidRPr="00FF1413">
        <w:rPr>
          <w:rStyle w:val="FontStyle180"/>
          <w:sz w:val="24"/>
          <w:szCs w:val="24"/>
        </w:rPr>
        <w:softHyphen/>
        <w:t>рования навыков самообслуживания, а несформированность тонких дифференцированных движений пальцев рук является причиной трудностей при фор</w:t>
      </w:r>
      <w:r w:rsidRPr="00FF1413">
        <w:rPr>
          <w:rStyle w:val="FontStyle180"/>
          <w:sz w:val="24"/>
          <w:szCs w:val="24"/>
        </w:rPr>
        <w:softHyphen/>
        <w:t>мировании графомоторных навыков.</w:t>
      </w:r>
    </w:p>
    <w:p w:rsidR="00657AF1" w:rsidRPr="00FF1413" w:rsidRDefault="00657AF1" w:rsidP="00657AF1">
      <w:pPr>
        <w:spacing w:line="276" w:lineRule="auto"/>
        <w:jc w:val="both"/>
        <w:rPr>
          <w:rFonts w:ascii="Times New Roman" w:hAnsi="Times New Roman" w:cs="Times New Roman"/>
        </w:rPr>
      </w:pPr>
      <w:r w:rsidRPr="00FF1413">
        <w:rPr>
          <w:rFonts w:ascii="Times New Roman" w:hAnsi="Times New Roman" w:cs="Times New Roman"/>
          <w:b/>
          <w:i/>
        </w:rPr>
        <w:tab/>
        <w:t>Заикание</w:t>
      </w:r>
      <w:r w:rsidRPr="00FF1413">
        <w:rPr>
          <w:rFonts w:ascii="Times New Roman" w:hAnsi="Times New Roman" w:cs="Times New Roman"/>
        </w:rPr>
        <w:t xml:space="preserve"> - нарушение темпо-ритмической организации речи, обусловленное судорожным состоянием мышц речевого аппарата.</w:t>
      </w:r>
    </w:p>
    <w:p w:rsidR="00657AF1" w:rsidRPr="00FF1413" w:rsidRDefault="00657AF1" w:rsidP="00657AF1">
      <w:pPr>
        <w:tabs>
          <w:tab w:val="left" w:pos="9781"/>
        </w:tabs>
        <w:spacing w:line="276" w:lineRule="auto"/>
        <w:jc w:val="both"/>
        <w:rPr>
          <w:rFonts w:ascii="Times New Roman" w:eastAsia="Times New Roman" w:hAnsi="Times New Roman" w:cs="Times New Roman"/>
        </w:rPr>
      </w:pPr>
      <w:r w:rsidRPr="00FF1413">
        <w:rPr>
          <w:rFonts w:ascii="Times New Roman" w:eastAsia="Times New Roman" w:hAnsi="Times New Roman" w:cs="Times New Roman"/>
        </w:rPr>
        <w:t xml:space="preserve">        Под термином </w:t>
      </w:r>
      <w:r w:rsidRPr="00FF1413">
        <w:rPr>
          <w:rFonts w:ascii="Times New Roman" w:eastAsia="Times New Roman" w:hAnsi="Times New Roman" w:cs="Times New Roman"/>
          <w:b/>
          <w:i/>
        </w:rPr>
        <w:t>«задержка психического развития»</w:t>
      </w:r>
      <w:r w:rsidRPr="00FF1413">
        <w:rPr>
          <w:rFonts w:ascii="Times New Roman" w:eastAsia="Times New Roman" w:hAnsi="Times New Roman" w:cs="Times New Roman"/>
        </w:rPr>
        <w:t xml:space="preserve">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p>
    <w:p w:rsidR="00657AF1" w:rsidRPr="00657AF1" w:rsidRDefault="00657AF1" w:rsidP="00657AF1">
      <w:pPr>
        <w:pStyle w:val="a3"/>
        <w:spacing w:line="276" w:lineRule="auto"/>
        <w:jc w:val="both"/>
        <w:rPr>
          <w:rFonts w:ascii="Times New Roman" w:hAnsi="Times New Roman"/>
          <w:sz w:val="24"/>
          <w:szCs w:val="24"/>
        </w:rPr>
      </w:pPr>
      <w:r w:rsidRPr="00FF1413">
        <w:rPr>
          <w:rFonts w:ascii="Times New Roman" w:hAnsi="Times New Roman"/>
          <w:sz w:val="24"/>
          <w:szCs w:val="24"/>
        </w:rPr>
        <w:tab/>
        <w:t xml:space="preserve">Особую группу детей представляют так называемые двуязычные дети, овладевающие русским (неродным) языком параллельно с родным языком от рождения.  К таким детям применяется термин </w:t>
      </w:r>
      <w:r>
        <w:rPr>
          <w:rFonts w:ascii="Times New Roman" w:hAnsi="Times New Roman"/>
          <w:b/>
          <w:i/>
          <w:sz w:val="24"/>
          <w:szCs w:val="24"/>
        </w:rPr>
        <w:t>«бил</w:t>
      </w:r>
      <w:r w:rsidRPr="00FF1413">
        <w:rPr>
          <w:rFonts w:ascii="Times New Roman" w:hAnsi="Times New Roman"/>
          <w:b/>
          <w:i/>
          <w:sz w:val="24"/>
          <w:szCs w:val="24"/>
        </w:rPr>
        <w:t>ингвизм».</w:t>
      </w:r>
    </w:p>
    <w:p w:rsidR="00657AF1" w:rsidRPr="00FF1413" w:rsidRDefault="00657AF1" w:rsidP="00657AF1">
      <w:pPr>
        <w:pStyle w:val="a3"/>
        <w:spacing w:line="276" w:lineRule="auto"/>
        <w:ind w:firstLine="708"/>
        <w:jc w:val="both"/>
        <w:rPr>
          <w:rFonts w:ascii="Times New Roman" w:hAnsi="Times New Roman"/>
          <w:b/>
          <w:i/>
          <w:sz w:val="24"/>
          <w:szCs w:val="24"/>
        </w:rPr>
      </w:pPr>
      <w:r w:rsidRPr="00FF1413">
        <w:rPr>
          <w:rFonts w:ascii="Times New Roman" w:hAnsi="Times New Roman"/>
          <w:b/>
          <w:i/>
          <w:sz w:val="24"/>
          <w:szCs w:val="24"/>
        </w:rPr>
        <w:t>Контингент детей</w:t>
      </w:r>
      <w:r w:rsidRPr="00FF1413">
        <w:rPr>
          <w:rFonts w:ascii="Times New Roman" w:hAnsi="Times New Roman"/>
          <w:i/>
          <w:sz w:val="24"/>
          <w:szCs w:val="24"/>
        </w:rPr>
        <w:t xml:space="preserve"> </w:t>
      </w:r>
      <w:r w:rsidRPr="00FF1413">
        <w:rPr>
          <w:rFonts w:ascii="Times New Roman" w:hAnsi="Times New Roman"/>
          <w:b/>
          <w:i/>
          <w:sz w:val="24"/>
          <w:szCs w:val="24"/>
        </w:rPr>
        <w:t>МАДОУ «Детский сад № 134», зачисленных в логопедические группы компенсирующей направленности для детей с ТНР</w:t>
      </w:r>
    </w:p>
    <w:p w:rsidR="00657AF1" w:rsidRPr="00FF1413" w:rsidRDefault="00657AF1" w:rsidP="00657AF1">
      <w:pPr>
        <w:spacing w:line="276" w:lineRule="auto"/>
        <w:jc w:val="both"/>
        <w:rPr>
          <w:rFonts w:ascii="Times New Roman" w:hAnsi="Times New Roman" w:cs="Times New Roman"/>
          <w:color w:val="FF0000"/>
        </w:rPr>
      </w:pPr>
      <w:r w:rsidRPr="00FF1413">
        <w:rPr>
          <w:rFonts w:ascii="Times New Roman" w:hAnsi="Times New Roman" w:cs="Times New Roman"/>
          <w:color w:val="auto"/>
        </w:rPr>
        <w:tab/>
        <w:t>В   МАДОУ «Детский сад № 134»</w:t>
      </w:r>
      <w:r w:rsidRPr="00FF1413">
        <w:rPr>
          <w:rFonts w:ascii="Times New Roman" w:hAnsi="Times New Roman" w:cs="Times New Roman"/>
          <w:b/>
          <w:color w:val="auto"/>
        </w:rPr>
        <w:t xml:space="preserve"> </w:t>
      </w:r>
      <w:r w:rsidRPr="00FF1413">
        <w:rPr>
          <w:rFonts w:ascii="Times New Roman" w:hAnsi="Times New Roman" w:cs="Times New Roman"/>
          <w:color w:val="auto"/>
        </w:rPr>
        <w:t>функционируют 4 логопедических группы для детей с тяжелыми нарушениями речи: для детей 5-6 лет</w:t>
      </w:r>
      <w:r w:rsidRPr="00FF1413">
        <w:rPr>
          <w:rFonts w:ascii="Times New Roman" w:hAnsi="Times New Roman" w:cs="Times New Roman"/>
          <w:color w:val="FF0000"/>
        </w:rPr>
        <w:t xml:space="preserve"> </w:t>
      </w:r>
      <w:r w:rsidRPr="00FF1413">
        <w:rPr>
          <w:rFonts w:ascii="Times New Roman" w:hAnsi="Times New Roman" w:cs="Times New Roman"/>
          <w:color w:val="auto"/>
        </w:rPr>
        <w:t xml:space="preserve">и 6-7 лет, зачисленных  в группы компенсирующей направленности для обучения по АОП  </w:t>
      </w:r>
      <w:proofErr w:type="gramStart"/>
      <w:r w:rsidRPr="00FF1413">
        <w:rPr>
          <w:rFonts w:ascii="Times New Roman" w:hAnsi="Times New Roman" w:cs="Times New Roman"/>
          <w:color w:val="auto"/>
        </w:rPr>
        <w:t>ДО</w:t>
      </w:r>
      <w:proofErr w:type="gramEnd"/>
      <w:r w:rsidRPr="00FF1413">
        <w:rPr>
          <w:rFonts w:ascii="Times New Roman" w:hAnsi="Times New Roman" w:cs="Times New Roman"/>
          <w:color w:val="auto"/>
        </w:rPr>
        <w:t xml:space="preserve"> </w:t>
      </w:r>
      <w:proofErr w:type="gramStart"/>
      <w:r w:rsidRPr="00FF1413">
        <w:rPr>
          <w:rFonts w:ascii="Times New Roman" w:hAnsi="Times New Roman" w:cs="Times New Roman"/>
          <w:color w:val="auto"/>
        </w:rPr>
        <w:t>на</w:t>
      </w:r>
      <w:proofErr w:type="gramEnd"/>
      <w:r w:rsidRPr="00FF1413">
        <w:rPr>
          <w:rFonts w:ascii="Times New Roman" w:hAnsi="Times New Roman" w:cs="Times New Roman"/>
          <w:color w:val="auto"/>
        </w:rPr>
        <w:t xml:space="preserve"> основании заключения ПМПК.</w:t>
      </w:r>
    </w:p>
    <w:p w:rsidR="00657AF1" w:rsidRPr="00FF1413" w:rsidRDefault="00657AF1" w:rsidP="00657AF1">
      <w:pPr>
        <w:pStyle w:val="a3"/>
        <w:spacing w:line="276" w:lineRule="auto"/>
        <w:jc w:val="both"/>
        <w:rPr>
          <w:rFonts w:ascii="Times New Roman" w:hAnsi="Times New Roman"/>
          <w:sz w:val="24"/>
          <w:szCs w:val="24"/>
        </w:rPr>
      </w:pPr>
      <w:r w:rsidRPr="00FF1413">
        <w:rPr>
          <w:rFonts w:ascii="Times New Roman" w:hAnsi="Times New Roman"/>
          <w:sz w:val="24"/>
          <w:szCs w:val="24"/>
        </w:rPr>
        <w:tab/>
        <w:t>Группы для детей 5-6 лет с ТНР (первый год обучения) посещает 27 человек.</w:t>
      </w:r>
    </w:p>
    <w:p w:rsidR="00657AF1" w:rsidRPr="00FF1413" w:rsidRDefault="00657AF1" w:rsidP="00657AF1">
      <w:pPr>
        <w:pStyle w:val="a3"/>
        <w:spacing w:line="276" w:lineRule="auto"/>
        <w:jc w:val="both"/>
        <w:rPr>
          <w:rFonts w:ascii="Times New Roman" w:hAnsi="Times New Roman"/>
          <w:sz w:val="24"/>
          <w:szCs w:val="24"/>
        </w:rPr>
      </w:pPr>
      <w:r w:rsidRPr="00FF1413">
        <w:rPr>
          <w:rFonts w:ascii="Times New Roman" w:hAnsi="Times New Roman"/>
          <w:sz w:val="24"/>
          <w:szCs w:val="24"/>
        </w:rPr>
        <w:tab/>
        <w:t xml:space="preserve">Группы для детей 6-7 лет с ТНР (второй год обучения) посещает 26 человек. </w:t>
      </w:r>
    </w:p>
    <w:p w:rsidR="00657AF1" w:rsidRPr="00FF1413" w:rsidRDefault="00657AF1" w:rsidP="00657AF1">
      <w:pPr>
        <w:pStyle w:val="a3"/>
        <w:spacing w:line="276" w:lineRule="auto"/>
        <w:jc w:val="both"/>
        <w:rPr>
          <w:rFonts w:ascii="Times New Roman" w:hAnsi="Times New Roman"/>
          <w:sz w:val="24"/>
          <w:szCs w:val="24"/>
        </w:rPr>
      </w:pPr>
      <w:r w:rsidRPr="00FF1413">
        <w:rPr>
          <w:rFonts w:ascii="Times New Roman" w:hAnsi="Times New Roman"/>
          <w:sz w:val="24"/>
          <w:szCs w:val="24"/>
        </w:rPr>
        <w:tab/>
        <w:t xml:space="preserve">Обучение детей на логопедическом пункте по АООП для детей с ТНР – 26 детей. </w:t>
      </w:r>
    </w:p>
    <w:p w:rsidR="00657AF1" w:rsidRPr="00FF1413" w:rsidRDefault="00657AF1" w:rsidP="00657AF1">
      <w:pPr>
        <w:pStyle w:val="a3"/>
        <w:spacing w:line="276" w:lineRule="auto"/>
        <w:jc w:val="both"/>
        <w:rPr>
          <w:rFonts w:ascii="Times New Roman" w:hAnsi="Times New Roman"/>
          <w:color w:val="FF0000"/>
          <w:sz w:val="24"/>
          <w:szCs w:val="24"/>
        </w:rPr>
      </w:pPr>
      <w:r w:rsidRPr="00FF1413">
        <w:rPr>
          <w:rFonts w:ascii="Times New Roman" w:hAnsi="Times New Roman"/>
          <w:sz w:val="24"/>
          <w:szCs w:val="24"/>
        </w:rPr>
        <w:t xml:space="preserve">                                                                                                               </w:t>
      </w:r>
      <w:r>
        <w:rPr>
          <w:rFonts w:ascii="Times New Roman" w:hAnsi="Times New Roman"/>
          <w:sz w:val="24"/>
          <w:szCs w:val="24"/>
        </w:rPr>
        <w:t xml:space="preserve">               Всего:</w:t>
      </w:r>
      <w:r w:rsidRPr="00FF1413">
        <w:rPr>
          <w:rFonts w:ascii="Times New Roman" w:hAnsi="Times New Roman"/>
          <w:sz w:val="24"/>
          <w:szCs w:val="24"/>
        </w:rPr>
        <w:t>79 детей</w:t>
      </w:r>
      <w:r w:rsidRPr="00FF1413">
        <w:rPr>
          <w:rFonts w:ascii="Times New Roman" w:hAnsi="Times New Roman"/>
          <w:color w:val="FF0000"/>
          <w:sz w:val="24"/>
          <w:szCs w:val="24"/>
        </w:rPr>
        <w:t>.</w:t>
      </w:r>
    </w:p>
    <w:p w:rsidR="00657AF1" w:rsidRPr="00FF1413" w:rsidRDefault="00657AF1" w:rsidP="00657AF1">
      <w:pPr>
        <w:pStyle w:val="a3"/>
        <w:spacing w:line="276" w:lineRule="auto"/>
        <w:jc w:val="both"/>
        <w:rPr>
          <w:rFonts w:ascii="Times New Roman" w:hAnsi="Times New Roman"/>
          <w:color w:val="FF0000"/>
          <w:sz w:val="24"/>
          <w:szCs w:val="24"/>
        </w:rPr>
      </w:pPr>
    </w:p>
    <w:p w:rsidR="00657AF1" w:rsidRPr="00FF1413" w:rsidRDefault="00657AF1" w:rsidP="00657AF1">
      <w:pPr>
        <w:pStyle w:val="22"/>
        <w:shd w:val="clear" w:color="auto" w:fill="auto"/>
        <w:tabs>
          <w:tab w:val="left" w:pos="1134"/>
        </w:tabs>
        <w:spacing w:before="0" w:after="0" w:line="276" w:lineRule="auto"/>
        <w:rPr>
          <w:rFonts w:ascii="Times New Roman" w:hAnsi="Times New Roman"/>
          <w:b/>
          <w:sz w:val="24"/>
          <w:szCs w:val="24"/>
        </w:rPr>
      </w:pPr>
      <w:r w:rsidRPr="00FF1413">
        <w:rPr>
          <w:rFonts w:ascii="Times New Roman" w:hAnsi="Times New Roman"/>
          <w:b/>
          <w:sz w:val="24"/>
          <w:szCs w:val="24"/>
        </w:rPr>
        <w:t xml:space="preserve">2.2.Планируемые результаты реализации АОП ДО для </w:t>
      </w:r>
      <w:proofErr w:type="gramStart"/>
      <w:r w:rsidRPr="00FF1413">
        <w:rPr>
          <w:rFonts w:ascii="Times New Roman" w:hAnsi="Times New Roman"/>
          <w:b/>
          <w:sz w:val="24"/>
          <w:szCs w:val="24"/>
        </w:rPr>
        <w:t>обучаю</w:t>
      </w:r>
      <w:r w:rsidR="00A72891">
        <w:rPr>
          <w:rFonts w:ascii="Times New Roman" w:hAnsi="Times New Roman"/>
          <w:b/>
          <w:sz w:val="24"/>
          <w:szCs w:val="24"/>
        </w:rPr>
        <w:t>щихся</w:t>
      </w:r>
      <w:proofErr w:type="gramEnd"/>
      <w:r w:rsidR="00A72891">
        <w:rPr>
          <w:rFonts w:ascii="Times New Roman" w:hAnsi="Times New Roman"/>
          <w:b/>
          <w:sz w:val="24"/>
          <w:szCs w:val="24"/>
        </w:rPr>
        <w:t xml:space="preserve"> с ТНР (целевые ориентиры)</w:t>
      </w:r>
    </w:p>
    <w:p w:rsidR="00657AF1" w:rsidRPr="00FF1413" w:rsidRDefault="00657AF1" w:rsidP="00657AF1">
      <w:pPr>
        <w:pStyle w:val="22"/>
        <w:shd w:val="clear" w:color="auto" w:fill="auto"/>
        <w:spacing w:before="0" w:after="0" w:line="276" w:lineRule="auto"/>
        <w:ind w:firstLine="780"/>
        <w:rPr>
          <w:rFonts w:ascii="Times New Roman" w:hAnsi="Times New Roman"/>
          <w:sz w:val="24"/>
          <w:szCs w:val="24"/>
        </w:rPr>
      </w:pPr>
      <w:r w:rsidRPr="00FF1413">
        <w:rPr>
          <w:rFonts w:ascii="Times New Roman" w:hAnsi="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r>
        <w:rPr>
          <w:rFonts w:ascii="Times New Roman" w:hAnsi="Times New Roman"/>
          <w:sz w:val="24"/>
          <w:szCs w:val="24"/>
        </w:rPr>
        <w:t xml:space="preserve"> </w:t>
      </w:r>
      <w:r w:rsidRPr="00FF1413">
        <w:rPr>
          <w:rFonts w:ascii="Times New Roman" w:hAnsi="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его возможных достижений на разных возрастных этапах дошкольного детства.</w:t>
      </w:r>
    </w:p>
    <w:p w:rsidR="00657AF1" w:rsidRPr="00FF1413" w:rsidRDefault="00657AF1" w:rsidP="00657AF1">
      <w:pPr>
        <w:pStyle w:val="22"/>
        <w:shd w:val="clear" w:color="auto" w:fill="auto"/>
        <w:spacing w:before="0" w:after="0" w:line="276" w:lineRule="auto"/>
        <w:rPr>
          <w:rFonts w:ascii="Times New Roman" w:hAnsi="Times New Roman"/>
          <w:b/>
          <w:i/>
          <w:sz w:val="24"/>
          <w:szCs w:val="24"/>
        </w:rPr>
      </w:pPr>
      <w:r w:rsidRPr="00FF1413">
        <w:rPr>
          <w:rFonts w:ascii="Times New Roman" w:hAnsi="Times New Roman"/>
          <w:b/>
          <w:i/>
          <w:sz w:val="24"/>
          <w:szCs w:val="24"/>
        </w:rPr>
        <w:t>Целевые ориентиры освоения Программы детьми 5-летнего возраста с ТНР:</w:t>
      </w:r>
    </w:p>
    <w:p w:rsidR="00657AF1" w:rsidRPr="00FF1413" w:rsidRDefault="00657AF1" w:rsidP="00657AF1">
      <w:pPr>
        <w:pStyle w:val="22"/>
        <w:numPr>
          <w:ilvl w:val="0"/>
          <w:numId w:val="3"/>
        </w:numPr>
        <w:shd w:val="clear" w:color="auto" w:fill="auto"/>
        <w:tabs>
          <w:tab w:val="left" w:pos="1134"/>
        </w:tabs>
        <w:spacing w:before="0" w:after="0" w:line="276" w:lineRule="auto"/>
        <w:ind w:firstLine="740"/>
        <w:rPr>
          <w:rFonts w:ascii="Times New Roman" w:hAnsi="Times New Roman"/>
          <w:sz w:val="24"/>
          <w:szCs w:val="24"/>
        </w:rPr>
      </w:pPr>
      <w:r w:rsidRPr="00FF1413">
        <w:rPr>
          <w:rFonts w:ascii="Times New Roman" w:hAnsi="Times New Roman"/>
          <w:sz w:val="24"/>
          <w:szCs w:val="24"/>
        </w:rPr>
        <w:t>проявляет мотивацию к занятиям, попытки планировать (с помощью педагога) деятельность для достижения какой-либо (конкретной) цели;</w:t>
      </w:r>
    </w:p>
    <w:p w:rsidR="00657AF1" w:rsidRPr="00FF1413" w:rsidRDefault="00657AF1" w:rsidP="00657AF1">
      <w:pPr>
        <w:pStyle w:val="22"/>
        <w:numPr>
          <w:ilvl w:val="0"/>
          <w:numId w:val="3"/>
        </w:numPr>
        <w:shd w:val="clear" w:color="auto" w:fill="auto"/>
        <w:tabs>
          <w:tab w:val="left" w:pos="1134"/>
        </w:tabs>
        <w:spacing w:before="0" w:after="0" w:line="276" w:lineRule="auto"/>
        <w:ind w:firstLine="740"/>
        <w:rPr>
          <w:rFonts w:ascii="Times New Roman" w:hAnsi="Times New Roman"/>
          <w:sz w:val="24"/>
          <w:szCs w:val="24"/>
        </w:rPr>
      </w:pPr>
      <w:r w:rsidRPr="00FF1413">
        <w:rPr>
          <w:rFonts w:ascii="Times New Roman" w:hAnsi="Times New Roman"/>
          <w:sz w:val="24"/>
          <w:szCs w:val="24"/>
        </w:rPr>
        <w:t>понимает и употребляет слова, обозначающие названия предметов, действий, признаков, состояний, свойств, качеств;</w:t>
      </w:r>
    </w:p>
    <w:p w:rsidR="00657AF1" w:rsidRPr="00FF1413" w:rsidRDefault="00657AF1" w:rsidP="00657AF1">
      <w:pPr>
        <w:pStyle w:val="22"/>
        <w:numPr>
          <w:ilvl w:val="0"/>
          <w:numId w:val="3"/>
        </w:numPr>
        <w:shd w:val="clear" w:color="auto" w:fill="auto"/>
        <w:tabs>
          <w:tab w:val="left" w:pos="1134"/>
        </w:tabs>
        <w:spacing w:before="0" w:after="0" w:line="276" w:lineRule="auto"/>
        <w:ind w:firstLine="740"/>
        <w:rPr>
          <w:rFonts w:ascii="Times New Roman" w:hAnsi="Times New Roman"/>
          <w:sz w:val="24"/>
          <w:szCs w:val="24"/>
        </w:rPr>
      </w:pPr>
      <w:r w:rsidRPr="00FF1413">
        <w:rPr>
          <w:rFonts w:ascii="Times New Roman" w:hAnsi="Times New Roman"/>
          <w:sz w:val="24"/>
          <w:szCs w:val="24"/>
        </w:rPr>
        <w:t>использует слова в соответствии с коммуникативной ситуацией;</w:t>
      </w:r>
    </w:p>
    <w:p w:rsidR="00657AF1" w:rsidRPr="00FF1413" w:rsidRDefault="00657AF1" w:rsidP="00657AF1">
      <w:pPr>
        <w:pStyle w:val="22"/>
        <w:numPr>
          <w:ilvl w:val="0"/>
          <w:numId w:val="3"/>
        </w:numPr>
        <w:shd w:val="clear" w:color="auto" w:fill="auto"/>
        <w:tabs>
          <w:tab w:val="left" w:pos="1134"/>
        </w:tabs>
        <w:spacing w:before="0" w:after="0" w:line="276" w:lineRule="auto"/>
        <w:ind w:firstLine="740"/>
        <w:rPr>
          <w:rFonts w:ascii="Times New Roman" w:hAnsi="Times New Roman"/>
          <w:sz w:val="24"/>
          <w:szCs w:val="24"/>
        </w:rPr>
      </w:pPr>
      <w:r w:rsidRPr="00FF1413">
        <w:rPr>
          <w:rFonts w:ascii="Times New Roman" w:hAnsi="Times New Roman"/>
          <w:sz w:val="24"/>
          <w:szCs w:val="24"/>
        </w:rPr>
        <w:t>различает разные формы слов (словообразовательные модели и грамматические формы);</w:t>
      </w:r>
    </w:p>
    <w:p w:rsidR="00657AF1" w:rsidRPr="00FF1413" w:rsidRDefault="00657AF1" w:rsidP="00657AF1">
      <w:pPr>
        <w:pStyle w:val="22"/>
        <w:numPr>
          <w:ilvl w:val="0"/>
          <w:numId w:val="3"/>
        </w:numPr>
        <w:shd w:val="clear" w:color="auto" w:fill="auto"/>
        <w:tabs>
          <w:tab w:val="left" w:pos="1134"/>
        </w:tabs>
        <w:spacing w:before="0" w:after="0" w:line="276" w:lineRule="auto"/>
        <w:ind w:firstLine="740"/>
        <w:rPr>
          <w:rFonts w:ascii="Times New Roman" w:hAnsi="Times New Roman"/>
          <w:sz w:val="24"/>
          <w:szCs w:val="24"/>
        </w:rPr>
      </w:pPr>
      <w:r w:rsidRPr="00FF1413">
        <w:rPr>
          <w:rFonts w:ascii="Times New Roman" w:hAnsi="Times New Roman"/>
          <w:sz w:val="24"/>
          <w:szCs w:val="24"/>
        </w:rPr>
        <w:t>использует в речи сложносочиненные предложения с сочинительными союзами;</w:t>
      </w:r>
    </w:p>
    <w:p w:rsidR="00657AF1" w:rsidRPr="00FF1413" w:rsidRDefault="00657AF1" w:rsidP="00657AF1">
      <w:pPr>
        <w:pStyle w:val="22"/>
        <w:numPr>
          <w:ilvl w:val="0"/>
          <w:numId w:val="3"/>
        </w:numPr>
        <w:shd w:val="clear" w:color="auto" w:fill="auto"/>
        <w:tabs>
          <w:tab w:val="left" w:pos="1134"/>
        </w:tabs>
        <w:spacing w:before="0" w:after="0" w:line="276" w:lineRule="auto"/>
        <w:ind w:firstLine="740"/>
        <w:rPr>
          <w:rFonts w:ascii="Times New Roman" w:hAnsi="Times New Roman"/>
          <w:sz w:val="24"/>
          <w:szCs w:val="24"/>
        </w:rPr>
      </w:pPr>
      <w:r w:rsidRPr="00FF1413">
        <w:rPr>
          <w:rFonts w:ascii="Times New Roman" w:hAnsi="Times New Roman"/>
          <w:sz w:val="24"/>
          <w:szCs w:val="24"/>
        </w:rPr>
        <w:t>пересказывает (с помощью педагога) небольшую сказку, рассказ, с помощью педагога рассказывает по картинке;</w:t>
      </w:r>
    </w:p>
    <w:p w:rsidR="00657AF1" w:rsidRPr="00FF1413" w:rsidRDefault="00657AF1" w:rsidP="00657AF1">
      <w:pPr>
        <w:pStyle w:val="22"/>
        <w:numPr>
          <w:ilvl w:val="0"/>
          <w:numId w:val="3"/>
        </w:numPr>
        <w:shd w:val="clear" w:color="auto" w:fill="auto"/>
        <w:tabs>
          <w:tab w:val="left" w:pos="1134"/>
        </w:tabs>
        <w:spacing w:before="0" w:after="0" w:line="276" w:lineRule="auto"/>
        <w:ind w:firstLine="740"/>
        <w:rPr>
          <w:rFonts w:ascii="Times New Roman" w:hAnsi="Times New Roman"/>
          <w:sz w:val="24"/>
          <w:szCs w:val="24"/>
        </w:rPr>
      </w:pPr>
      <w:r w:rsidRPr="00FF1413">
        <w:rPr>
          <w:rFonts w:ascii="Times New Roman" w:hAnsi="Times New Roman"/>
          <w:sz w:val="24"/>
          <w:szCs w:val="24"/>
        </w:rPr>
        <w:t xml:space="preserve"> составляет описательный рассказ по вопросам (с помощью педагога), ориентируясь на игрушки, картинки, из личного опыта;</w:t>
      </w:r>
    </w:p>
    <w:p w:rsidR="00657AF1" w:rsidRPr="00FF1413" w:rsidRDefault="00657AF1" w:rsidP="00657AF1">
      <w:pPr>
        <w:pStyle w:val="22"/>
        <w:numPr>
          <w:ilvl w:val="0"/>
          <w:numId w:val="3"/>
        </w:numPr>
        <w:shd w:val="clear" w:color="auto" w:fill="auto"/>
        <w:tabs>
          <w:tab w:val="left" w:pos="1134"/>
        </w:tabs>
        <w:spacing w:before="0" w:after="0" w:line="276" w:lineRule="auto"/>
        <w:ind w:firstLine="740"/>
        <w:rPr>
          <w:rFonts w:ascii="Times New Roman" w:hAnsi="Times New Roman"/>
          <w:sz w:val="24"/>
          <w:szCs w:val="24"/>
        </w:rPr>
      </w:pPr>
      <w:r w:rsidRPr="00FF1413">
        <w:rPr>
          <w:rFonts w:ascii="Times New Roman" w:hAnsi="Times New Roman"/>
          <w:sz w:val="24"/>
          <w:szCs w:val="24"/>
        </w:rPr>
        <w:t>владеет простыми формами фонематического анализа;</w:t>
      </w:r>
    </w:p>
    <w:p w:rsidR="00657AF1" w:rsidRPr="00FF1413" w:rsidRDefault="00657AF1" w:rsidP="00657AF1">
      <w:pPr>
        <w:pStyle w:val="22"/>
        <w:numPr>
          <w:ilvl w:val="0"/>
          <w:numId w:val="3"/>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использует различные виды интонационных конструкций;</w:t>
      </w:r>
    </w:p>
    <w:p w:rsidR="00657AF1" w:rsidRPr="00FF1413" w:rsidRDefault="00657AF1" w:rsidP="00657AF1">
      <w:pPr>
        <w:pStyle w:val="22"/>
        <w:numPr>
          <w:ilvl w:val="0"/>
          <w:numId w:val="3"/>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выполняет взаимосвязанные ролевые</w:t>
      </w:r>
      <w:r w:rsidRPr="00FF1413">
        <w:rPr>
          <w:rFonts w:ascii="Times New Roman" w:hAnsi="Times New Roman"/>
          <w:sz w:val="24"/>
          <w:szCs w:val="24"/>
        </w:rPr>
        <w:tab/>
        <w:t>действия,</w:t>
      </w:r>
      <w:r w:rsidRPr="00FF1413">
        <w:rPr>
          <w:rFonts w:ascii="Times New Roman" w:hAnsi="Times New Roman"/>
          <w:sz w:val="24"/>
          <w:szCs w:val="24"/>
        </w:rPr>
        <w:tab/>
        <w:t>изображающие социальные функции людей, понимает и называет свою роль;</w:t>
      </w:r>
    </w:p>
    <w:p w:rsidR="00657AF1" w:rsidRPr="00FF1413" w:rsidRDefault="00657AF1" w:rsidP="00657AF1">
      <w:pPr>
        <w:pStyle w:val="22"/>
        <w:numPr>
          <w:ilvl w:val="0"/>
          <w:numId w:val="3"/>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использует в ходе игры различные натуральные предметы, их модели, предметы-заместители;</w:t>
      </w:r>
    </w:p>
    <w:p w:rsidR="00657AF1" w:rsidRPr="00FF1413" w:rsidRDefault="00657AF1" w:rsidP="00657AF1">
      <w:pPr>
        <w:pStyle w:val="22"/>
        <w:numPr>
          <w:ilvl w:val="0"/>
          <w:numId w:val="3"/>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передает в сюжетно-ролевых и театрализованных играх различные виды социальных отношений;</w:t>
      </w:r>
    </w:p>
    <w:p w:rsidR="00657AF1" w:rsidRPr="00FF1413" w:rsidRDefault="00657AF1" w:rsidP="00657AF1">
      <w:pPr>
        <w:pStyle w:val="22"/>
        <w:numPr>
          <w:ilvl w:val="0"/>
          <w:numId w:val="3"/>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стремится к самостоятельности, проявляет относительную независимость от педагога;</w:t>
      </w:r>
    </w:p>
    <w:p w:rsidR="00657AF1" w:rsidRPr="00FF1413" w:rsidRDefault="00657AF1" w:rsidP="00657AF1">
      <w:pPr>
        <w:pStyle w:val="22"/>
        <w:numPr>
          <w:ilvl w:val="0"/>
          <w:numId w:val="3"/>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 xml:space="preserve"> проявляет доброжелательное отношение к детям, педагогам, оказывает помощь в процессе деятельности, благодарит за помощь;</w:t>
      </w:r>
    </w:p>
    <w:p w:rsidR="00657AF1" w:rsidRPr="00FF1413" w:rsidRDefault="00657AF1" w:rsidP="00657AF1">
      <w:pPr>
        <w:pStyle w:val="22"/>
        <w:numPr>
          <w:ilvl w:val="0"/>
          <w:numId w:val="3"/>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занимается различными видами детской деятельности, не отвлекаясь, в течение некоторого времени (не менее 15 мин.);</w:t>
      </w:r>
    </w:p>
    <w:p w:rsidR="00657AF1" w:rsidRPr="00FF1413" w:rsidRDefault="00657AF1" w:rsidP="00657AF1">
      <w:pPr>
        <w:pStyle w:val="22"/>
        <w:numPr>
          <w:ilvl w:val="0"/>
          <w:numId w:val="3"/>
        </w:numPr>
        <w:shd w:val="clear" w:color="auto" w:fill="auto"/>
        <w:tabs>
          <w:tab w:val="left" w:pos="1134"/>
        </w:tabs>
        <w:spacing w:before="0" w:after="0" w:line="276" w:lineRule="auto"/>
        <w:ind w:firstLine="760"/>
        <w:rPr>
          <w:rFonts w:ascii="Times New Roman" w:hAnsi="Times New Roman"/>
          <w:sz w:val="24"/>
          <w:szCs w:val="24"/>
        </w:rPr>
      </w:pPr>
      <w:r w:rsidRPr="00FF1413">
        <w:rPr>
          <w:rFonts w:ascii="Times New Roman" w:hAnsi="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01D57" w:rsidRDefault="00657AF1" w:rsidP="00657AF1">
      <w:pPr>
        <w:rPr>
          <w:rFonts w:ascii="Times New Roman" w:hAnsi="Times New Roman"/>
        </w:rPr>
      </w:pPr>
      <w:r w:rsidRPr="00FF1413">
        <w:rPr>
          <w:rFonts w:ascii="Times New Roman" w:hAnsi="Times New Roman"/>
        </w:rPr>
        <w:t>осуществляет «пошаговое» планирование с последующим словесным отчетом о последовательности действий сначала с помощью педагога, а затем самостоятельно</w:t>
      </w:r>
    </w:p>
    <w:p w:rsidR="00657AF1" w:rsidRPr="00657AF1" w:rsidRDefault="00657AF1" w:rsidP="00657AF1">
      <w:pPr>
        <w:numPr>
          <w:ilvl w:val="0"/>
          <w:numId w:val="3"/>
        </w:numPr>
        <w:tabs>
          <w:tab w:val="left" w:pos="113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57AF1" w:rsidRPr="00657AF1" w:rsidRDefault="00657AF1" w:rsidP="00657AF1">
      <w:pPr>
        <w:numPr>
          <w:ilvl w:val="0"/>
          <w:numId w:val="3"/>
        </w:numPr>
        <w:tabs>
          <w:tab w:val="left" w:pos="113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использует схему для ориентировки в пространстве;</w:t>
      </w:r>
    </w:p>
    <w:p w:rsidR="00657AF1" w:rsidRPr="00657AF1" w:rsidRDefault="00657AF1" w:rsidP="00657AF1">
      <w:pPr>
        <w:numPr>
          <w:ilvl w:val="0"/>
          <w:numId w:val="3"/>
        </w:numPr>
        <w:tabs>
          <w:tab w:val="left" w:pos="113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 владеет ситуативной речью в общении с другими детьми и с педагогом, элементарными коммуникативными умениями, взаимодействует с окружающими, используя речевые и неречевые средства общения;</w:t>
      </w:r>
    </w:p>
    <w:p w:rsidR="00657AF1" w:rsidRPr="00657AF1" w:rsidRDefault="00657AF1" w:rsidP="00657AF1">
      <w:pPr>
        <w:numPr>
          <w:ilvl w:val="0"/>
          <w:numId w:val="3"/>
        </w:numPr>
        <w:tabs>
          <w:tab w:val="left" w:pos="113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может самостоятельно получать новую информацию (задает вопросы, экспериментирует);</w:t>
      </w:r>
    </w:p>
    <w:p w:rsidR="00657AF1" w:rsidRPr="00657AF1" w:rsidRDefault="00657AF1" w:rsidP="00657AF1">
      <w:pPr>
        <w:numPr>
          <w:ilvl w:val="0"/>
          <w:numId w:val="3"/>
        </w:numPr>
        <w:tabs>
          <w:tab w:val="left" w:pos="113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речи употребляет все части речи, кроме причастий и деепричастий, проявляет словотворчество;</w:t>
      </w:r>
    </w:p>
    <w:p w:rsidR="00657AF1" w:rsidRPr="00657AF1" w:rsidRDefault="00657AF1" w:rsidP="00657AF1">
      <w:pPr>
        <w:numPr>
          <w:ilvl w:val="0"/>
          <w:numId w:val="3"/>
        </w:numPr>
        <w:tabs>
          <w:tab w:val="left" w:pos="113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педагога и самостоятельно);</w:t>
      </w:r>
    </w:p>
    <w:p w:rsidR="00657AF1" w:rsidRPr="00657AF1" w:rsidRDefault="00657AF1" w:rsidP="00657AF1">
      <w:pPr>
        <w:numPr>
          <w:ilvl w:val="0"/>
          <w:numId w:val="3"/>
        </w:numPr>
        <w:tabs>
          <w:tab w:val="left" w:pos="113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изображает предметы с деталями, появляются элементы сюжета, композиции;</w:t>
      </w:r>
    </w:p>
    <w:p w:rsidR="00657AF1" w:rsidRPr="00657AF1" w:rsidRDefault="00657AF1" w:rsidP="00657AF1">
      <w:pPr>
        <w:numPr>
          <w:ilvl w:val="0"/>
          <w:numId w:val="3"/>
        </w:numPr>
        <w:tabs>
          <w:tab w:val="left" w:pos="113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57AF1" w:rsidRPr="00657AF1" w:rsidRDefault="00657AF1" w:rsidP="00657AF1">
      <w:pPr>
        <w:numPr>
          <w:ilvl w:val="0"/>
          <w:numId w:val="3"/>
        </w:numPr>
        <w:tabs>
          <w:tab w:val="left" w:pos="1314"/>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знает основные цвета и их оттенки;</w:t>
      </w:r>
    </w:p>
    <w:p w:rsidR="00657AF1" w:rsidRPr="00657AF1" w:rsidRDefault="00657AF1" w:rsidP="00657AF1">
      <w:pPr>
        <w:numPr>
          <w:ilvl w:val="0"/>
          <w:numId w:val="3"/>
        </w:numPr>
        <w:tabs>
          <w:tab w:val="left" w:pos="1274"/>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сотрудничает с другими детьми в процессе выполнения коллективных работ;</w:t>
      </w:r>
    </w:p>
    <w:p w:rsidR="00657AF1" w:rsidRPr="00657AF1" w:rsidRDefault="00657AF1" w:rsidP="00657AF1">
      <w:pPr>
        <w:numPr>
          <w:ilvl w:val="0"/>
          <w:numId w:val="3"/>
        </w:numPr>
        <w:tabs>
          <w:tab w:val="left" w:pos="1274"/>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57AF1" w:rsidRPr="00657AF1" w:rsidRDefault="00657AF1" w:rsidP="00657AF1">
      <w:pPr>
        <w:numPr>
          <w:ilvl w:val="0"/>
          <w:numId w:val="3"/>
        </w:numPr>
        <w:tabs>
          <w:tab w:val="left" w:pos="1305"/>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выполняет двигательные цепочки из трех-пяти элементов;</w:t>
      </w:r>
    </w:p>
    <w:p w:rsidR="00657AF1" w:rsidRPr="00657AF1" w:rsidRDefault="00657AF1" w:rsidP="00657AF1">
      <w:pPr>
        <w:numPr>
          <w:ilvl w:val="0"/>
          <w:numId w:val="3"/>
        </w:numPr>
        <w:tabs>
          <w:tab w:val="left" w:pos="1305"/>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выполняет общеразвивающие упражнения, ходьбу, бег в заданном темпе;</w:t>
      </w:r>
    </w:p>
    <w:p w:rsidR="00657AF1" w:rsidRPr="00657AF1" w:rsidRDefault="00657AF1" w:rsidP="00657AF1">
      <w:pPr>
        <w:numPr>
          <w:ilvl w:val="0"/>
          <w:numId w:val="3"/>
        </w:numPr>
        <w:tabs>
          <w:tab w:val="left" w:pos="1274"/>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описывает по вопросам педагога свое самочувствие, может привлечь его внимание в случае плохого самочувствия, боли;</w:t>
      </w:r>
    </w:p>
    <w:p w:rsidR="00657AF1" w:rsidRPr="00657AF1" w:rsidRDefault="00657AF1" w:rsidP="00657AF1">
      <w:pPr>
        <w:numPr>
          <w:ilvl w:val="0"/>
          <w:numId w:val="3"/>
        </w:numPr>
        <w:tabs>
          <w:tab w:val="left" w:pos="1274"/>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57AF1" w:rsidRPr="00657AF1" w:rsidRDefault="00657AF1" w:rsidP="00657AF1">
      <w:pPr>
        <w:tabs>
          <w:tab w:val="left" w:pos="1862"/>
        </w:tabs>
        <w:spacing w:line="276" w:lineRule="auto"/>
        <w:jc w:val="both"/>
        <w:rPr>
          <w:rFonts w:ascii="Times New Roman" w:eastAsia="Sylfaen" w:hAnsi="Times New Roman" w:cs="Times New Roman"/>
          <w:b/>
          <w:color w:val="auto"/>
          <w:lang w:val="x-none" w:eastAsia="x-none" w:bidi="ar-SA"/>
        </w:rPr>
      </w:pPr>
    </w:p>
    <w:p w:rsidR="00657AF1" w:rsidRPr="00657AF1" w:rsidRDefault="00657AF1" w:rsidP="00657AF1">
      <w:pPr>
        <w:tabs>
          <w:tab w:val="left" w:pos="1862"/>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Целевые ориентиры на этапе завершения освоения Программы, ребёнок:</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обладает сформированной мотивацией к школьному обучению;</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усваивает значения новых слов на основе знаний о предметах и явлениях окружающего мира;</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употребляет слова, обозначающие личностные характеристики, многозначные;</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умеет подбирать слова с противоположным и сходным значением;</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правильно употребляет основные грамматические формы слова;</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правильно произносит звуки (в соответствии с онтогенезом);</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выбирает род занятий, участников по совместной деятельности, избирательно и устойчиво взаимодействует с детьми;</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участвует в коллективном создании замысла в игре и на занятиях;</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передает как можно более точное сообщение другому, проявляя внимание к собеседнику;</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57AF1" w:rsidRPr="00581EE5" w:rsidRDefault="00657AF1" w:rsidP="00581EE5">
      <w:pPr>
        <w:pStyle w:val="afa"/>
        <w:numPr>
          <w:ilvl w:val="0"/>
          <w:numId w:val="145"/>
        </w:numPr>
        <w:tabs>
          <w:tab w:val="left" w:pos="113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57AF1" w:rsidRPr="00581EE5" w:rsidRDefault="00657AF1" w:rsidP="00581EE5">
      <w:pPr>
        <w:pStyle w:val="afa"/>
        <w:numPr>
          <w:ilvl w:val="0"/>
          <w:numId w:val="145"/>
        </w:numPr>
        <w:tabs>
          <w:tab w:val="left" w:pos="1134"/>
          <w:tab w:val="left" w:pos="1273"/>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определяет пространственное расположение предметов относительно себя, геометрические фигуры;</w:t>
      </w:r>
    </w:p>
    <w:p w:rsidR="00657AF1" w:rsidRPr="00581EE5" w:rsidRDefault="00657AF1" w:rsidP="00581EE5">
      <w:pPr>
        <w:pStyle w:val="afa"/>
        <w:numPr>
          <w:ilvl w:val="0"/>
          <w:numId w:val="145"/>
        </w:numPr>
        <w:tabs>
          <w:tab w:val="left" w:pos="1134"/>
          <w:tab w:val="left" w:pos="1273"/>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57AF1" w:rsidRPr="00581EE5" w:rsidRDefault="00657AF1" w:rsidP="00581EE5">
      <w:pPr>
        <w:pStyle w:val="afa"/>
        <w:numPr>
          <w:ilvl w:val="0"/>
          <w:numId w:val="145"/>
        </w:numPr>
        <w:tabs>
          <w:tab w:val="left" w:pos="1134"/>
          <w:tab w:val="left" w:pos="1282"/>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определяет времена года, части суток;</w:t>
      </w:r>
    </w:p>
    <w:p w:rsidR="00657AF1" w:rsidRPr="00581EE5" w:rsidRDefault="00657AF1" w:rsidP="00581EE5">
      <w:pPr>
        <w:pStyle w:val="afa"/>
        <w:numPr>
          <w:ilvl w:val="0"/>
          <w:numId w:val="145"/>
        </w:numPr>
        <w:tabs>
          <w:tab w:val="left" w:pos="1134"/>
          <w:tab w:val="left" w:pos="1273"/>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самостоятельно получает новую информацию (задает вопросы, экспериментирует);</w:t>
      </w:r>
    </w:p>
    <w:p w:rsidR="00657AF1" w:rsidRPr="00581EE5" w:rsidRDefault="00657AF1" w:rsidP="00581EE5">
      <w:pPr>
        <w:pStyle w:val="afa"/>
        <w:numPr>
          <w:ilvl w:val="0"/>
          <w:numId w:val="145"/>
        </w:numPr>
        <w:tabs>
          <w:tab w:val="left" w:pos="1134"/>
          <w:tab w:val="left" w:pos="1273"/>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57AF1" w:rsidRPr="00581EE5" w:rsidRDefault="00657AF1" w:rsidP="00581EE5">
      <w:pPr>
        <w:pStyle w:val="afa"/>
        <w:numPr>
          <w:ilvl w:val="0"/>
          <w:numId w:val="145"/>
        </w:numPr>
        <w:tabs>
          <w:tab w:val="left" w:pos="1134"/>
          <w:tab w:val="left" w:pos="1273"/>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составляет рассказы по сюжетным картинкам и по серии сюжетных картинок, используя графические схемы, наглядные опоры;</w:t>
      </w:r>
    </w:p>
    <w:p w:rsidR="00657AF1" w:rsidRPr="00581EE5" w:rsidRDefault="00657AF1" w:rsidP="00581EE5">
      <w:pPr>
        <w:pStyle w:val="afa"/>
        <w:numPr>
          <w:ilvl w:val="0"/>
          <w:numId w:val="145"/>
        </w:numPr>
        <w:tabs>
          <w:tab w:val="left" w:pos="1134"/>
          <w:tab w:val="left" w:pos="1273"/>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составляет с помощью педагога небольшие сообщения, рассказы из личного опыта;</w:t>
      </w:r>
    </w:p>
    <w:p w:rsidR="00657AF1" w:rsidRPr="00581EE5" w:rsidRDefault="00657AF1" w:rsidP="00581EE5">
      <w:pPr>
        <w:pStyle w:val="afa"/>
        <w:numPr>
          <w:ilvl w:val="0"/>
          <w:numId w:val="145"/>
        </w:numPr>
        <w:tabs>
          <w:tab w:val="left" w:pos="1134"/>
          <w:tab w:val="left" w:pos="1286"/>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владеет предпосылками овладения грамотой;</w:t>
      </w:r>
    </w:p>
    <w:p w:rsidR="00657AF1" w:rsidRPr="00581EE5" w:rsidRDefault="00657AF1" w:rsidP="00581EE5">
      <w:pPr>
        <w:pStyle w:val="afa"/>
        <w:numPr>
          <w:ilvl w:val="0"/>
          <w:numId w:val="145"/>
        </w:numPr>
        <w:tabs>
          <w:tab w:val="left" w:pos="1134"/>
          <w:tab w:val="left" w:pos="1273"/>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стремится к использованию различных средств и материалов в процессе изобразительной деятельности;</w:t>
      </w:r>
    </w:p>
    <w:p w:rsidR="00657AF1" w:rsidRPr="00581EE5" w:rsidRDefault="00657AF1" w:rsidP="00581EE5">
      <w:pPr>
        <w:pStyle w:val="afa"/>
        <w:numPr>
          <w:ilvl w:val="0"/>
          <w:numId w:val="145"/>
        </w:numPr>
        <w:tabs>
          <w:tab w:val="left" w:pos="1134"/>
          <w:tab w:val="left" w:pos="1273"/>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57AF1" w:rsidRPr="00581EE5" w:rsidRDefault="00657AF1" w:rsidP="00581EE5">
      <w:pPr>
        <w:pStyle w:val="afa"/>
        <w:numPr>
          <w:ilvl w:val="0"/>
          <w:numId w:val="145"/>
        </w:numPr>
        <w:tabs>
          <w:tab w:val="left" w:pos="1134"/>
          <w:tab w:val="left" w:pos="1214"/>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проявляет интерес к произведениям народной, классической и современной музыки, к музыкальным инструментам;</w:t>
      </w:r>
    </w:p>
    <w:p w:rsidR="00657AF1" w:rsidRPr="00581EE5" w:rsidRDefault="00657AF1" w:rsidP="00581EE5">
      <w:pPr>
        <w:pStyle w:val="afa"/>
        <w:numPr>
          <w:ilvl w:val="0"/>
          <w:numId w:val="145"/>
        </w:numPr>
        <w:tabs>
          <w:tab w:val="left" w:pos="1134"/>
          <w:tab w:val="left" w:pos="1249"/>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сопереживает персонажам художественных произведений;</w:t>
      </w:r>
    </w:p>
    <w:p w:rsidR="00657AF1" w:rsidRPr="00581EE5" w:rsidRDefault="00657AF1" w:rsidP="00581EE5">
      <w:pPr>
        <w:pStyle w:val="afa"/>
        <w:numPr>
          <w:ilvl w:val="0"/>
          <w:numId w:val="145"/>
        </w:numPr>
        <w:tabs>
          <w:tab w:val="left" w:pos="1134"/>
          <w:tab w:val="left" w:pos="1220"/>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выполняет основные виды движений и упражнения по словесной инструкции педагогов: согласованные движения, а также разноименные и разнонаправленные движения;</w:t>
      </w:r>
    </w:p>
    <w:p w:rsidR="00657AF1" w:rsidRPr="00581EE5" w:rsidRDefault="00657AF1" w:rsidP="00581EE5">
      <w:pPr>
        <w:pStyle w:val="afa"/>
        <w:numPr>
          <w:ilvl w:val="0"/>
          <w:numId w:val="145"/>
        </w:numPr>
        <w:tabs>
          <w:tab w:val="left" w:pos="1134"/>
          <w:tab w:val="left" w:pos="1220"/>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осуществляет элементарное двигательное и словесное планирование действий в ходе спортивных упражнений;</w:t>
      </w:r>
    </w:p>
    <w:p w:rsidR="00657AF1" w:rsidRPr="00581EE5" w:rsidRDefault="00657AF1" w:rsidP="00581EE5">
      <w:pPr>
        <w:pStyle w:val="afa"/>
        <w:numPr>
          <w:ilvl w:val="0"/>
          <w:numId w:val="145"/>
        </w:numPr>
        <w:tabs>
          <w:tab w:val="left" w:pos="1134"/>
          <w:tab w:val="left" w:pos="1215"/>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знает и подчиняется правилам подвижных игр, эстафет, игр с элементами спорта;</w:t>
      </w:r>
    </w:p>
    <w:p w:rsidR="00657AF1" w:rsidRPr="00581EE5" w:rsidRDefault="00657AF1" w:rsidP="00581EE5">
      <w:pPr>
        <w:pStyle w:val="afa"/>
        <w:numPr>
          <w:ilvl w:val="0"/>
          <w:numId w:val="145"/>
        </w:numPr>
        <w:tabs>
          <w:tab w:val="left" w:pos="1134"/>
          <w:tab w:val="left" w:pos="1215"/>
        </w:tabs>
        <w:jc w:val="both"/>
        <w:rPr>
          <w:rFonts w:ascii="Times New Roman" w:eastAsia="Sylfaen" w:hAnsi="Times New Roman"/>
          <w:sz w:val="24"/>
          <w:szCs w:val="24"/>
          <w:lang w:val="x-none" w:eastAsia="x-none"/>
        </w:rPr>
      </w:pPr>
      <w:r w:rsidRPr="00581EE5">
        <w:rPr>
          <w:rFonts w:ascii="Times New Roman" w:eastAsia="Sylfaen" w:hAnsi="Times New Roman"/>
          <w:sz w:val="24"/>
          <w:szCs w:val="24"/>
          <w:lang w:val="x-none" w:eastAsia="x-none"/>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57AF1" w:rsidRPr="00657AF1" w:rsidRDefault="00657AF1" w:rsidP="00657AF1">
      <w:pPr>
        <w:tabs>
          <w:tab w:val="left" w:pos="0"/>
        </w:tabs>
        <w:spacing w:line="276" w:lineRule="auto"/>
        <w:jc w:val="both"/>
        <w:rPr>
          <w:rFonts w:ascii="Times New Roman" w:eastAsia="Sylfaen" w:hAnsi="Times New Roman" w:cs="Times New Roman"/>
          <w:b/>
          <w:color w:val="auto"/>
          <w:lang w:val="x-none" w:eastAsia="x-none" w:bidi="ar-SA"/>
        </w:rPr>
      </w:pPr>
    </w:p>
    <w:p w:rsidR="00657AF1" w:rsidRPr="00657AF1" w:rsidRDefault="00657AF1" w:rsidP="00657AF1">
      <w:p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2.3</w:t>
      </w:r>
      <w:r w:rsidRPr="00657AF1">
        <w:rPr>
          <w:rFonts w:ascii="Times New Roman" w:eastAsia="Sylfaen" w:hAnsi="Times New Roman" w:cs="Times New Roman"/>
          <w:color w:val="auto"/>
          <w:lang w:val="x-none" w:eastAsia="x-none" w:bidi="ar-SA"/>
        </w:rPr>
        <w:t>.Р</w:t>
      </w:r>
      <w:r w:rsidRPr="00657AF1">
        <w:rPr>
          <w:rFonts w:ascii="Times New Roman" w:eastAsia="Sylfaen" w:hAnsi="Times New Roman" w:cs="Times New Roman"/>
          <w:b/>
          <w:color w:val="auto"/>
          <w:lang w:val="x-none" w:eastAsia="x-none" w:bidi="ar-SA"/>
        </w:rPr>
        <w:t>азвивающее оценивание качества образовательной деятельности по Программе (система педагогической оценки)</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Оценивание качества образовательной деятельности, осуществляемой МАДОУ по Программе, представляет собой важную составную часть данной образовательной деятельности, направленную на ее усовершенствование: в первую очередь на оценивание созданных в ДОУ условий в процессе образовательной деятельности</w:t>
      </w:r>
    </w:p>
    <w:p w:rsidR="00657AF1" w:rsidRPr="00657AF1" w:rsidRDefault="00657AF1" w:rsidP="00657AF1">
      <w:pPr>
        <w:spacing w:line="276" w:lineRule="auto"/>
        <w:ind w:firstLine="760"/>
        <w:jc w:val="both"/>
        <w:rPr>
          <w:rFonts w:ascii="Times New Roman" w:eastAsia="Sylfaen" w:hAnsi="Times New Roman" w:cs="Times New Roman"/>
          <w:color w:val="auto"/>
          <w:lang w:eastAsia="x-none" w:bidi="ar-SA"/>
        </w:rPr>
      </w:pPr>
      <w:r w:rsidRPr="00657AF1">
        <w:rPr>
          <w:rFonts w:ascii="Times New Roman" w:eastAsia="Sylfaen" w:hAnsi="Times New Roman" w:cs="Times New Roman"/>
          <w:color w:val="auto"/>
          <w:lang w:val="x-none" w:eastAsia="x-none" w:bidi="ar-SA"/>
        </w:rPr>
        <w:t>Программой не предусматривается оценивание качества образовательной деятельности МАДОУ на основе достижения детьми с ТНР планируемых результатов освоения Программы.</w:t>
      </w:r>
    </w:p>
    <w:p w:rsidR="00657AF1" w:rsidRPr="00657AF1" w:rsidRDefault="00657AF1" w:rsidP="00657AF1">
      <w:pPr>
        <w:spacing w:line="276" w:lineRule="auto"/>
        <w:ind w:firstLine="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Целевые ориентиры, представленные в Программе:</w:t>
      </w:r>
    </w:p>
    <w:p w:rsidR="00657AF1" w:rsidRPr="00657AF1" w:rsidRDefault="00657AF1" w:rsidP="00740694">
      <w:pPr>
        <w:numPr>
          <w:ilvl w:val="0"/>
          <w:numId w:val="37"/>
        </w:numPr>
        <w:spacing w:line="276" w:lineRule="auto"/>
        <w:ind w:left="851" w:hanging="425"/>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не подлежат непосредственной оценке;</w:t>
      </w:r>
    </w:p>
    <w:p w:rsidR="00657AF1" w:rsidRPr="00657AF1" w:rsidRDefault="00657AF1" w:rsidP="00740694">
      <w:pPr>
        <w:numPr>
          <w:ilvl w:val="0"/>
          <w:numId w:val="37"/>
        </w:numPr>
        <w:spacing w:line="276" w:lineRule="auto"/>
        <w:ind w:left="851" w:hanging="425"/>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не являются непосредственным основанием оценки как итогового, так и промежуточного уровня развития обучающихся с ОВЗ;</w:t>
      </w:r>
    </w:p>
    <w:p w:rsidR="00657AF1" w:rsidRPr="00657AF1" w:rsidRDefault="00657AF1" w:rsidP="00740694">
      <w:pPr>
        <w:numPr>
          <w:ilvl w:val="0"/>
          <w:numId w:val="37"/>
        </w:numPr>
        <w:spacing w:line="276" w:lineRule="auto"/>
        <w:ind w:left="851" w:hanging="425"/>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не являются основанием для их формального сравнения с реальными достижениями обучающихся с ОВЗ;</w:t>
      </w:r>
    </w:p>
    <w:p w:rsidR="00657AF1" w:rsidRPr="00657AF1" w:rsidRDefault="00657AF1" w:rsidP="00740694">
      <w:pPr>
        <w:numPr>
          <w:ilvl w:val="0"/>
          <w:numId w:val="37"/>
        </w:numPr>
        <w:spacing w:line="276" w:lineRule="auto"/>
        <w:ind w:left="851" w:hanging="425"/>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 не являются основой объективной оценки соответствия, установленным требованиям образовательной деятельности и подготовки обучающихся; </w:t>
      </w:r>
    </w:p>
    <w:p w:rsidR="00657AF1" w:rsidRPr="00657AF1" w:rsidRDefault="00657AF1" w:rsidP="00740694">
      <w:pPr>
        <w:numPr>
          <w:ilvl w:val="0"/>
          <w:numId w:val="37"/>
        </w:numPr>
        <w:spacing w:line="276" w:lineRule="auto"/>
        <w:ind w:left="851" w:hanging="425"/>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не являются непосредственным основанием при оценке качества образования.</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Дети с ТНР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МАДОУ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57AF1" w:rsidRPr="00657AF1" w:rsidRDefault="00657AF1" w:rsidP="00581EE5">
      <w:pPr>
        <w:numPr>
          <w:ilvl w:val="0"/>
          <w:numId w:val="11"/>
        </w:numPr>
        <w:tabs>
          <w:tab w:val="left" w:pos="993"/>
        </w:tabs>
        <w:spacing w:line="276" w:lineRule="auto"/>
        <w:ind w:left="567"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57AF1" w:rsidRPr="00657AF1" w:rsidRDefault="00657AF1" w:rsidP="00581EE5">
      <w:pPr>
        <w:numPr>
          <w:ilvl w:val="0"/>
          <w:numId w:val="11"/>
        </w:numPr>
        <w:tabs>
          <w:tab w:val="left" w:pos="993"/>
        </w:tabs>
        <w:spacing w:line="276" w:lineRule="auto"/>
        <w:ind w:left="567"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детские портфолио, фиксирующие достижения ребенка в ходе образовательной деятельности;</w:t>
      </w:r>
    </w:p>
    <w:p w:rsidR="00657AF1" w:rsidRPr="00657AF1" w:rsidRDefault="00657AF1" w:rsidP="00581EE5">
      <w:pPr>
        <w:numPr>
          <w:ilvl w:val="0"/>
          <w:numId w:val="11"/>
        </w:numPr>
        <w:tabs>
          <w:tab w:val="left" w:pos="993"/>
        </w:tabs>
        <w:spacing w:line="276" w:lineRule="auto"/>
        <w:ind w:left="567"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карты развития ребенка с ОВЗ;</w:t>
      </w:r>
    </w:p>
    <w:p w:rsidR="00657AF1" w:rsidRPr="00657AF1" w:rsidRDefault="00657AF1" w:rsidP="00581EE5">
      <w:pPr>
        <w:numPr>
          <w:ilvl w:val="0"/>
          <w:numId w:val="11"/>
        </w:numPr>
        <w:tabs>
          <w:tab w:val="left" w:pos="993"/>
        </w:tabs>
        <w:spacing w:line="276" w:lineRule="auto"/>
        <w:ind w:left="567"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различные шкалы индивидуального развития ребенка с ОВЗ.</w:t>
      </w:r>
    </w:p>
    <w:p w:rsidR="00657AF1" w:rsidRPr="00657AF1" w:rsidRDefault="00657AF1" w:rsidP="00657AF1">
      <w:pPr>
        <w:snapToGrid w:val="0"/>
        <w:spacing w:line="276" w:lineRule="auto"/>
        <w:ind w:firstLine="708"/>
        <w:contextualSpacing/>
        <w:jc w:val="both"/>
        <w:rPr>
          <w:rFonts w:ascii="Times New Roman" w:eastAsia="Calibri" w:hAnsi="Times New Roman" w:cs="Times New Roman"/>
          <w:i/>
          <w:color w:val="auto"/>
          <w:lang w:eastAsia="ar-SA" w:bidi="ar-SA"/>
        </w:rPr>
      </w:pPr>
      <w:r w:rsidRPr="00657AF1">
        <w:rPr>
          <w:rFonts w:ascii="Times New Roman" w:eastAsia="Calibri" w:hAnsi="Times New Roman" w:cs="Times New Roman"/>
          <w:color w:val="auto"/>
          <w:lang w:eastAsia="ar-SA" w:bidi="ar-SA"/>
        </w:rPr>
        <w:t>Основываясь на праве самостоятельного выбора инструментов педагогической и психологической диагностики развития детей, в том числе его динамики, в МАДОУ разработана система мониторинга - комплексного психолого-медико-педагогического обследования детей с ТНР</w:t>
      </w:r>
      <w:r w:rsidRPr="00657AF1">
        <w:rPr>
          <w:rFonts w:ascii="Times New Roman" w:eastAsia="Calibri" w:hAnsi="Times New Roman" w:cs="Times New Roman"/>
          <w:i/>
          <w:color w:val="auto"/>
          <w:lang w:eastAsia="ar-SA" w:bidi="ar-SA"/>
        </w:rPr>
        <w:t xml:space="preserve"> (см. раздел Система мониторинга).</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В соответствии со Стандартом дошкольного образования и принципами Программы оценка качества образовательной деятельности по Программе:</w:t>
      </w:r>
    </w:p>
    <w:p w:rsidR="00657AF1" w:rsidRPr="00657AF1" w:rsidRDefault="00657AF1" w:rsidP="00581EE5">
      <w:pPr>
        <w:numPr>
          <w:ilvl w:val="0"/>
          <w:numId w:val="12"/>
        </w:numPr>
        <w:tabs>
          <w:tab w:val="left" w:pos="567"/>
        </w:tabs>
        <w:spacing w:line="276" w:lineRule="auto"/>
        <w:ind w:left="426"/>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поддерживает ценности развития и позитивной социализации ребенка старшего дошкольного возраста с ОВЗ;</w:t>
      </w:r>
    </w:p>
    <w:p w:rsidR="00657AF1" w:rsidRPr="00657AF1" w:rsidRDefault="00657AF1" w:rsidP="00581EE5">
      <w:pPr>
        <w:numPr>
          <w:ilvl w:val="0"/>
          <w:numId w:val="12"/>
        </w:numPr>
        <w:tabs>
          <w:tab w:val="left" w:pos="567"/>
        </w:tabs>
        <w:spacing w:line="276" w:lineRule="auto"/>
        <w:ind w:left="426"/>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учитывает факт разнообразия путей развития ребенка с ОВЗ в условиях современного общества;</w:t>
      </w:r>
    </w:p>
    <w:p w:rsidR="00657AF1" w:rsidRPr="00657AF1" w:rsidRDefault="00657AF1" w:rsidP="00581EE5">
      <w:pPr>
        <w:numPr>
          <w:ilvl w:val="0"/>
          <w:numId w:val="12"/>
        </w:numPr>
        <w:tabs>
          <w:tab w:val="left" w:pos="567"/>
        </w:tabs>
        <w:spacing w:line="276" w:lineRule="auto"/>
        <w:ind w:left="426"/>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657AF1" w:rsidRPr="00657AF1" w:rsidRDefault="00657AF1" w:rsidP="00581EE5">
      <w:pPr>
        <w:numPr>
          <w:ilvl w:val="0"/>
          <w:numId w:val="12"/>
        </w:numPr>
        <w:tabs>
          <w:tab w:val="left" w:pos="567"/>
        </w:tabs>
        <w:spacing w:line="276" w:lineRule="auto"/>
        <w:ind w:left="426"/>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обеспечивает выбор методов и инструментов оценивания для семьи, образовательной организации и для педагогических работников МАДОУ  в соответствии:</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разнообразия вариантов развития обучающихся с ОВЗ в дошкольном детстве;</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разнообразия вариантов образовательной и предметно-пространственной среды.</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Система оценки качества реализации АОП ДО обучающихся с ТНР на уровне МАДОУ предусматривает участие всех участников образовательных отношений в соответствии с принципами и требованиями Стандарта.</w:t>
      </w:r>
    </w:p>
    <w:p w:rsidR="00657AF1" w:rsidRPr="00657AF1" w:rsidRDefault="00657AF1" w:rsidP="00657AF1">
      <w:pPr>
        <w:tabs>
          <w:tab w:val="left" w:pos="169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Программой предусмотрены следующие уровни системы оценки качества:</w:t>
      </w:r>
    </w:p>
    <w:p w:rsidR="00657AF1" w:rsidRPr="00657AF1" w:rsidRDefault="00657AF1" w:rsidP="00740694">
      <w:pPr>
        <w:numPr>
          <w:ilvl w:val="0"/>
          <w:numId w:val="3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диагностика развития ребенка дошкольного возраста с ТНР,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657AF1" w:rsidRPr="00657AF1" w:rsidRDefault="00657AF1" w:rsidP="00740694">
      <w:pPr>
        <w:numPr>
          <w:ilvl w:val="0"/>
          <w:numId w:val="3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внутренняя оценка, самооценка МАДОУ;</w:t>
      </w:r>
    </w:p>
    <w:p w:rsidR="00657AF1" w:rsidRPr="00657AF1" w:rsidRDefault="00657AF1" w:rsidP="00740694">
      <w:pPr>
        <w:numPr>
          <w:ilvl w:val="0"/>
          <w:numId w:val="3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внешняя оценка МАДОУ, в том числе независимая профессиональная и общественная оценка.</w:t>
      </w:r>
    </w:p>
    <w:p w:rsidR="00657AF1" w:rsidRPr="00657AF1" w:rsidRDefault="00657AF1" w:rsidP="00657AF1">
      <w:pPr>
        <w:tabs>
          <w:tab w:val="left" w:pos="169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На уровне МАДОУ система оценки качества реализации Программы решает задачи:</w:t>
      </w:r>
    </w:p>
    <w:p w:rsidR="00657AF1" w:rsidRPr="00657AF1" w:rsidRDefault="00657AF1" w:rsidP="00740694">
      <w:pPr>
        <w:numPr>
          <w:ilvl w:val="0"/>
          <w:numId w:val="39"/>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повышения качества реализации программы дошкольного образования;</w:t>
      </w:r>
    </w:p>
    <w:p w:rsidR="00657AF1" w:rsidRPr="00657AF1" w:rsidRDefault="00657AF1" w:rsidP="00740694">
      <w:pPr>
        <w:numPr>
          <w:ilvl w:val="0"/>
          <w:numId w:val="39"/>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реализации требований Стандарта к структуре, условиям и целевым ориентирам основной образовательной программы дошкольной организации;</w:t>
      </w:r>
    </w:p>
    <w:p w:rsidR="00657AF1" w:rsidRPr="00657AF1" w:rsidRDefault="00657AF1" w:rsidP="00740694">
      <w:pPr>
        <w:numPr>
          <w:ilvl w:val="0"/>
          <w:numId w:val="39"/>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обеспечения объективной экспертизы деятельности МАДОУ в процессе оценки качества АОП ДО обучающихся с ТНР;</w:t>
      </w:r>
    </w:p>
    <w:p w:rsidR="00657AF1" w:rsidRPr="00657AF1" w:rsidRDefault="00657AF1" w:rsidP="00740694">
      <w:pPr>
        <w:numPr>
          <w:ilvl w:val="0"/>
          <w:numId w:val="39"/>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задания ориентиров педагогическим работникам в их профессиональной деятельности и перспектив развития самого ДОУ;</w:t>
      </w:r>
    </w:p>
    <w:p w:rsidR="00657AF1" w:rsidRPr="00657AF1" w:rsidRDefault="00657AF1" w:rsidP="00740694">
      <w:pPr>
        <w:numPr>
          <w:ilvl w:val="0"/>
          <w:numId w:val="39"/>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создания оснований преемственности между дошкольным и начальным общим образованием обучающихся с ТНР.</w:t>
      </w:r>
    </w:p>
    <w:p w:rsidR="00657AF1" w:rsidRPr="00657AF1" w:rsidRDefault="00657AF1" w:rsidP="00657AF1">
      <w:pPr>
        <w:tabs>
          <w:tab w:val="left" w:pos="56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Важнейшим элементом системы обеспечения качества дошкольного образования в МАДОУ является оценка качества психолого-педагогических условий реализации адаптированной образовательной программы. Именно психолого-педагогические условия являются основным предметом оценки в предлагаемой системе оценки качества образования на уровне МАДОУ.</w:t>
      </w:r>
    </w:p>
    <w:p w:rsidR="00657AF1" w:rsidRPr="00657AF1" w:rsidRDefault="00657AF1" w:rsidP="00657AF1">
      <w:pPr>
        <w:tabs>
          <w:tab w:val="left" w:pos="56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Система оценки качества дошкольного образования: </w:t>
      </w:r>
    </w:p>
    <w:p w:rsidR="00657AF1" w:rsidRPr="00657AF1" w:rsidRDefault="00657AF1" w:rsidP="00740694">
      <w:pPr>
        <w:numPr>
          <w:ilvl w:val="0"/>
          <w:numId w:val="41"/>
        </w:numPr>
        <w:tabs>
          <w:tab w:val="left" w:pos="567"/>
        </w:tabs>
        <w:spacing w:line="276" w:lineRule="auto"/>
        <w:ind w:left="567" w:hanging="20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сфокусирована на оценивании психолого-педагогических и других условий реализации Программы в МАДОУ в пяти образовательных областях, определенных Стандартом;</w:t>
      </w:r>
    </w:p>
    <w:p w:rsidR="00657AF1" w:rsidRPr="00657AF1" w:rsidRDefault="00657AF1" w:rsidP="00740694">
      <w:pPr>
        <w:numPr>
          <w:ilvl w:val="0"/>
          <w:numId w:val="40"/>
        </w:numPr>
        <w:tabs>
          <w:tab w:val="left" w:pos="567"/>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учитывает образовательные предпочтения и удовлетворенность дошкольным образованием со стороны семьи ребенка;</w:t>
      </w:r>
    </w:p>
    <w:p w:rsidR="00657AF1" w:rsidRPr="00657AF1" w:rsidRDefault="00657AF1" w:rsidP="00740694">
      <w:pPr>
        <w:numPr>
          <w:ilvl w:val="0"/>
          <w:numId w:val="40"/>
        </w:numPr>
        <w:tabs>
          <w:tab w:val="left" w:pos="567"/>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исключает использование оценки индивидуального развития ребенка в контексте оценки работы МАДОУ;</w:t>
      </w:r>
    </w:p>
    <w:p w:rsidR="00657AF1" w:rsidRPr="00657AF1" w:rsidRDefault="00657AF1" w:rsidP="00740694">
      <w:pPr>
        <w:numPr>
          <w:ilvl w:val="0"/>
          <w:numId w:val="40"/>
        </w:numPr>
        <w:tabs>
          <w:tab w:val="left" w:pos="567"/>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исключает унификацию и поддерживает вариативность форм и методов дошкольного образования;</w:t>
      </w:r>
    </w:p>
    <w:p w:rsidR="00657AF1" w:rsidRPr="00657AF1" w:rsidRDefault="00657AF1" w:rsidP="00740694">
      <w:pPr>
        <w:numPr>
          <w:ilvl w:val="0"/>
          <w:numId w:val="40"/>
        </w:numPr>
        <w:tabs>
          <w:tab w:val="left" w:pos="567"/>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способствует открытости по отношению к ожиданиям ребенка с ОВЗ, семьи, педагогических работников, общества и государства;</w:t>
      </w:r>
    </w:p>
    <w:p w:rsidR="00657AF1" w:rsidRPr="00657AF1" w:rsidRDefault="00657AF1" w:rsidP="00740694">
      <w:pPr>
        <w:numPr>
          <w:ilvl w:val="0"/>
          <w:numId w:val="40"/>
        </w:numPr>
        <w:tabs>
          <w:tab w:val="left" w:pos="567"/>
        </w:tabs>
        <w:spacing w:line="276" w:lineRule="auto"/>
        <w:ind w:left="567" w:hanging="20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включает как оценку педагогическими работниками МАДОУ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57AF1" w:rsidRPr="00657AF1" w:rsidRDefault="00657AF1" w:rsidP="00740694">
      <w:pPr>
        <w:numPr>
          <w:ilvl w:val="0"/>
          <w:numId w:val="40"/>
        </w:numPr>
        <w:tabs>
          <w:tab w:val="left" w:pos="567"/>
        </w:tabs>
        <w:spacing w:line="276" w:lineRule="auto"/>
        <w:ind w:left="567" w:hanging="20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использует единые инструменты, оценивающие условия реализации программы в МАДОУ, как для самоанализа, так и для внешнего оценивания.</w:t>
      </w:r>
    </w:p>
    <w:p w:rsidR="00657AF1" w:rsidRPr="00657AF1" w:rsidRDefault="00657AF1" w:rsidP="00657AF1">
      <w:pPr>
        <w:snapToGrid w:val="0"/>
        <w:spacing w:line="276" w:lineRule="auto"/>
        <w:ind w:firstLine="567"/>
        <w:contextualSpacing/>
        <w:jc w:val="both"/>
        <w:rPr>
          <w:rFonts w:ascii="Times New Roman" w:eastAsia="Calibri" w:hAnsi="Times New Roman" w:cs="Times New Roman"/>
          <w:color w:val="auto"/>
          <w:lang w:eastAsia="ar-SA" w:bidi="ar-SA"/>
        </w:rPr>
      </w:pPr>
      <w:bookmarkStart w:id="3" w:name="bookmark5"/>
      <w:r w:rsidRPr="00657AF1">
        <w:rPr>
          <w:rFonts w:ascii="Times New Roman" w:eastAsia="Calibri" w:hAnsi="Times New Roman" w:cs="Times New Roman"/>
          <w:color w:val="auto"/>
          <w:lang w:eastAsia="ar-SA" w:bidi="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МАДОУ.</w:t>
      </w:r>
    </w:p>
    <w:p w:rsidR="00657AF1" w:rsidRPr="00657AF1" w:rsidRDefault="00657AF1" w:rsidP="00657AF1">
      <w:pPr>
        <w:tabs>
          <w:tab w:val="left" w:pos="1600"/>
        </w:tabs>
        <w:spacing w:line="276" w:lineRule="auto"/>
        <w:jc w:val="both"/>
        <w:rPr>
          <w:rFonts w:ascii="Times New Roman" w:eastAsia="Sylfaen" w:hAnsi="Times New Roman" w:cs="Times New Roman"/>
          <w:color w:val="auto"/>
          <w:lang w:val="x-none" w:eastAsia="x-none" w:bidi="ar-SA"/>
        </w:rPr>
      </w:pPr>
    </w:p>
    <w:p w:rsidR="00657AF1" w:rsidRPr="00A72891" w:rsidRDefault="00657AF1" w:rsidP="00657AF1">
      <w:pPr>
        <w:keepNext/>
        <w:keepLines/>
        <w:tabs>
          <w:tab w:val="left" w:pos="3024"/>
        </w:tabs>
        <w:spacing w:line="276" w:lineRule="auto"/>
        <w:jc w:val="center"/>
        <w:outlineLvl w:val="1"/>
        <w:rPr>
          <w:rFonts w:ascii="Times New Roman" w:eastAsia="Sylfaen" w:hAnsi="Times New Roman" w:cs="Times New Roman"/>
          <w:b/>
          <w:bCs/>
          <w:color w:val="auto"/>
          <w:lang w:eastAsia="x-none" w:bidi="ar-SA"/>
        </w:rPr>
      </w:pPr>
      <w:r w:rsidRPr="00657AF1">
        <w:rPr>
          <w:rFonts w:ascii="Times New Roman" w:eastAsia="Sylfaen" w:hAnsi="Times New Roman" w:cs="Times New Roman"/>
          <w:b/>
          <w:bCs/>
          <w:color w:val="auto"/>
          <w:lang w:val="en-US" w:eastAsia="x-none" w:bidi="ar-SA"/>
        </w:rPr>
        <w:t>III</w:t>
      </w:r>
      <w:r w:rsidRPr="00657AF1">
        <w:rPr>
          <w:rFonts w:ascii="Times New Roman" w:eastAsia="Sylfaen" w:hAnsi="Times New Roman" w:cs="Times New Roman"/>
          <w:b/>
          <w:bCs/>
          <w:color w:val="auto"/>
          <w:lang w:val="x-none" w:eastAsia="x-none" w:bidi="ar-SA"/>
        </w:rPr>
        <w:t>. Содержательный раздел Программы</w:t>
      </w:r>
      <w:bookmarkEnd w:id="3"/>
    </w:p>
    <w:p w:rsidR="00657AF1" w:rsidRPr="00A72891" w:rsidRDefault="00657AF1" w:rsidP="00657AF1">
      <w:pPr>
        <w:spacing w:line="276" w:lineRule="auto"/>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 xml:space="preserve">3.1. </w:t>
      </w:r>
      <w:r w:rsidR="00A72891">
        <w:rPr>
          <w:rFonts w:ascii="Times New Roman" w:eastAsia="Sylfaen" w:hAnsi="Times New Roman" w:cs="Times New Roman"/>
          <w:b/>
          <w:color w:val="auto"/>
          <w:lang w:val="x-none" w:eastAsia="x-none" w:bidi="ar-SA"/>
        </w:rPr>
        <w:t>Пояснительная записка</w:t>
      </w:r>
    </w:p>
    <w:p w:rsidR="00657AF1" w:rsidRPr="00657AF1" w:rsidRDefault="00657AF1" w:rsidP="00657AF1">
      <w:pPr>
        <w:tabs>
          <w:tab w:val="left" w:pos="56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В содержательном разделе Программы представлены:</w:t>
      </w:r>
    </w:p>
    <w:p w:rsidR="00657AF1" w:rsidRPr="00657AF1" w:rsidRDefault="00657AF1" w:rsidP="00657AF1">
      <w:pPr>
        <w:tabs>
          <w:tab w:val="left" w:pos="1166"/>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а)</w:t>
      </w:r>
      <w:r w:rsidRPr="00657AF1">
        <w:rPr>
          <w:rFonts w:ascii="Times New Roman" w:eastAsia="Sylfaen" w:hAnsi="Times New Roman" w:cs="Times New Roman"/>
          <w:color w:val="auto"/>
          <w:lang w:val="x-none" w:eastAsia="x-none" w:bidi="ar-SA"/>
        </w:rPr>
        <w:tab/>
        <w:t>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При разработке АОП ДО на основании единства и взаимосвязи содержания образовательной программы, форм, методов и средств образовательной деятельности использовались образовательные модули по образовательным областям, представленные в вариативных программах дошкольного образования, методических пособиях,  комплексных и парциальных программах;</w:t>
      </w:r>
    </w:p>
    <w:p w:rsidR="00657AF1" w:rsidRPr="00657AF1" w:rsidRDefault="00657AF1" w:rsidP="00657AF1">
      <w:pPr>
        <w:tabs>
          <w:tab w:val="left" w:pos="1131"/>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б)</w:t>
      </w:r>
      <w:r w:rsidRPr="00657AF1">
        <w:rPr>
          <w:rFonts w:ascii="Times New Roman" w:eastAsia="Sylfaen" w:hAnsi="Times New Roman" w:cs="Times New Roman"/>
          <w:color w:val="auto"/>
          <w:lang w:val="x-none" w:eastAsia="x-none" w:bidi="ar-SA"/>
        </w:rPr>
        <w:tab/>
        <w:t xml:space="preserve">описание вариативных форм, способов, методов и средств реализации Программы с учетом психофизических, возрастных и индивидуально </w:t>
      </w:r>
      <w:r w:rsidRPr="00657AF1">
        <w:rPr>
          <w:rFonts w:ascii="Times New Roman" w:eastAsia="Sylfaen" w:hAnsi="Times New Roman" w:cs="Times New Roman"/>
          <w:color w:val="auto"/>
          <w:lang w:val="x-none" w:eastAsia="x-none" w:bidi="ar-SA"/>
        </w:rPr>
        <w:softHyphen/>
        <w:t>психологических особенностей детей 5-7 лет с ТНР, специфики их образовательных потребностей, мотивов и интересов;</w:t>
      </w:r>
    </w:p>
    <w:p w:rsidR="00657AF1" w:rsidRPr="00657AF1" w:rsidRDefault="00657AF1" w:rsidP="00657AF1">
      <w:pPr>
        <w:tabs>
          <w:tab w:val="left" w:pos="1131"/>
        </w:tabs>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w:t>
      </w:r>
      <w:r w:rsidRPr="00657AF1">
        <w:rPr>
          <w:rFonts w:ascii="Times New Roman" w:eastAsia="Sylfaen" w:hAnsi="Times New Roman" w:cs="Times New Roman"/>
          <w:color w:val="auto"/>
          <w:lang w:val="x-none" w:eastAsia="x-none" w:bidi="ar-SA"/>
        </w:rPr>
        <w:tab/>
        <w:t>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657AF1" w:rsidRPr="00657AF1" w:rsidRDefault="00657AF1" w:rsidP="00657AF1">
      <w:pPr>
        <w:tabs>
          <w:tab w:val="left" w:pos="709"/>
        </w:tabs>
        <w:spacing w:line="276" w:lineRule="auto"/>
        <w:ind w:left="-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(Рязанская область), местом расположения МАДОУ, педагогическим коллективом детского сада. </w:t>
      </w:r>
    </w:p>
    <w:p w:rsidR="00657AF1" w:rsidRPr="00657AF1" w:rsidRDefault="00657AF1" w:rsidP="00657AF1">
      <w:p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При организации образовательной деятельности, обеспечивающей коррекцию нарушений развития и социальную адаптацию в группах компенсирующей направленности по направлениям и образовательным областям, учитывалось:</w:t>
      </w:r>
    </w:p>
    <w:p w:rsidR="00657AF1" w:rsidRPr="00657AF1" w:rsidRDefault="00657AF1" w:rsidP="00657AF1">
      <w:pPr>
        <w:tabs>
          <w:tab w:val="left" w:pos="142"/>
        </w:tabs>
        <w:spacing w:line="276" w:lineRule="auto"/>
        <w:ind w:left="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 - общие и специфические принципы и подходы к формированию Программы;</w:t>
      </w:r>
      <w:r w:rsidRPr="00657AF1">
        <w:rPr>
          <w:rFonts w:ascii="Times New Roman" w:eastAsia="Sylfaen" w:hAnsi="Times New Roman" w:cs="Times New Roman"/>
          <w:color w:val="auto"/>
          <w:lang w:val="x-none" w:eastAsia="x-none" w:bidi="ar-SA"/>
        </w:rPr>
        <w:br/>
        <w:t xml:space="preserve"> </w:t>
      </w:r>
      <w:r w:rsidRPr="00657AF1">
        <w:rPr>
          <w:rFonts w:ascii="Times New Roman" w:eastAsia="Sylfaen" w:hAnsi="Times New Roman" w:cs="Times New Roman"/>
          <w:color w:val="auto"/>
          <w:lang w:val="x-none" w:eastAsia="x-none" w:bidi="ar-SA"/>
        </w:rPr>
        <w:tab/>
        <w:t>- неравномерность психофизического развития, особенности речевого развития  обучающихся с ТНР, значительные индивидуальные различия между детьми;</w:t>
      </w:r>
    </w:p>
    <w:p w:rsidR="00657AF1" w:rsidRPr="00657AF1" w:rsidRDefault="00657AF1" w:rsidP="00657AF1">
      <w:pPr>
        <w:tabs>
          <w:tab w:val="left" w:pos="142"/>
        </w:tabs>
        <w:spacing w:line="276" w:lineRule="auto"/>
        <w:ind w:left="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особенности социокультурной среды, в которой проживают семьи обучающихся.</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Программой предусмотрено использование различных вариативных форм, способов и методов организации образовательной деятельности: </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различные виды игр и игровых ситуаций (в том числе сюжетно</w:t>
      </w:r>
      <w:r w:rsidRPr="00657AF1">
        <w:rPr>
          <w:rFonts w:ascii="Times New Roman" w:eastAsia="Sylfaen" w:hAnsi="Times New Roman" w:cs="Times New Roman"/>
          <w:color w:val="auto"/>
          <w:lang w:val="x-none" w:eastAsia="x-none" w:bidi="ar-SA"/>
        </w:rPr>
        <w:softHyphen/>
        <w:t xml:space="preserve">-ролевая игра, театрализованная игра, дидактическая и подвижная игра, народные игры, игра-экспериментирование и другие виды игр); </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взаимодействие и общение обучающихся и педагогов и (или) обучающихся между собой;</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проекты различной направленности, прежде всего исследовательские;</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-праздники, социальные акции, а также использование образовательного потенциала режимных моментов. </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Все формы вместе и каждая в отдельности могут быть реализованы через сочетание организованных педагогом и самостоятельно инициируемых свободно выбираемых детьми видов деятельности.</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p>
    <w:p w:rsidR="00657AF1" w:rsidRPr="00657AF1" w:rsidRDefault="00657AF1" w:rsidP="00740694">
      <w:pPr>
        <w:numPr>
          <w:ilvl w:val="1"/>
          <w:numId w:val="44"/>
        </w:numPr>
        <w:tabs>
          <w:tab w:val="left" w:pos="426"/>
        </w:tabs>
        <w:spacing w:line="276" w:lineRule="auto"/>
        <w:jc w:val="both"/>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 xml:space="preserve">Описание образовательной деятельности обучающихся с ТНР в соответствии с направлениями развития ребенка, представленными </w:t>
      </w:r>
      <w:r w:rsidR="00A72891">
        <w:rPr>
          <w:rFonts w:ascii="Times New Roman" w:eastAsia="Sylfaen" w:hAnsi="Times New Roman" w:cs="Times New Roman"/>
          <w:b/>
          <w:color w:val="auto"/>
          <w:lang w:val="x-none" w:eastAsia="x-none" w:bidi="ar-SA"/>
        </w:rPr>
        <w:t>в пяти образовательных областях</w:t>
      </w:r>
    </w:p>
    <w:p w:rsidR="00657AF1" w:rsidRPr="00657AF1" w:rsidRDefault="00657AF1" w:rsidP="00657AF1">
      <w:pPr>
        <w:tabs>
          <w:tab w:val="left" w:pos="426"/>
        </w:tabs>
        <w:spacing w:line="276" w:lineRule="auto"/>
        <w:jc w:val="both"/>
        <w:rPr>
          <w:rFonts w:ascii="Times New Roman" w:eastAsia="Sylfaen" w:hAnsi="Times New Roman" w:cs="Times New Roman"/>
          <w:b/>
          <w:color w:val="auto"/>
          <w:lang w:eastAsia="x-none" w:bidi="ar-SA"/>
        </w:rPr>
      </w:pPr>
    </w:p>
    <w:p w:rsidR="00657AF1" w:rsidRPr="00657AF1" w:rsidRDefault="00657AF1" w:rsidP="00657AF1">
      <w:pPr>
        <w:tabs>
          <w:tab w:val="left" w:pos="426"/>
          <w:tab w:val="left" w:pos="1383"/>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ab/>
        <w:t>3.2.1.Образовательная область «Социально-коммуникативное развитие».</w:t>
      </w:r>
    </w:p>
    <w:p w:rsidR="00657AF1" w:rsidRPr="00657AF1" w:rsidRDefault="00657AF1" w:rsidP="00657AF1">
      <w:pPr>
        <w:tabs>
          <w:tab w:val="left" w:pos="426"/>
          <w:tab w:val="left" w:pos="1383"/>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В образовательной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657AF1">
        <w:rPr>
          <w:rFonts w:ascii="Times New Roman" w:eastAsia="Sylfaen" w:hAnsi="Times New Roman" w:cs="Times New Roman"/>
          <w:b/>
          <w:i/>
          <w:color w:val="auto"/>
          <w:lang w:val="x-none" w:eastAsia="x-none" w:bidi="ar-SA"/>
        </w:rPr>
        <w:t>основными задачами</w:t>
      </w:r>
      <w:r w:rsidRPr="00657AF1">
        <w:rPr>
          <w:rFonts w:ascii="Times New Roman" w:eastAsia="Sylfaen" w:hAnsi="Times New Roman" w:cs="Times New Roman"/>
          <w:color w:val="auto"/>
          <w:lang w:val="x-none" w:eastAsia="x-none" w:bidi="ar-SA"/>
        </w:rPr>
        <w:t xml:space="preserve"> образовательной деятельности являются создание условий для:</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усвоения норм и ценностей, принятых в обществе, включая моральные и нравственные ценности;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развития общения и взаимодействия ребенка с ТНР с педагогом и другими детьми;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становления самостоятельности, целенаправленности и саморегуляции собственных действий;</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развития эмоциональной отзывчивости, сопереживания;</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формирования готовности к совместной деятельности с другими детьми и педагогом;</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формирования уважительного отношения и чувства принадлежности к своей семье и к сообществу обучающихся и педагогов в МАДОУ;</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формирования позитивных установок к различным видам труда и творчества;</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 формирования основ безопасного поведения в быту, социуме, природе;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 развития коммуникативных и социальных навыков ребенка с ТНР;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развития игровой деятельности.</w:t>
      </w:r>
    </w:p>
    <w:p w:rsidR="00657AF1" w:rsidRPr="00657AF1" w:rsidRDefault="00657AF1" w:rsidP="00657AF1">
      <w:pPr>
        <w:spacing w:line="276" w:lineRule="auto"/>
        <w:ind w:firstLine="740"/>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b/>
          <w:i/>
          <w:color w:val="auto"/>
          <w:lang w:val="x-none" w:eastAsia="x-none" w:bidi="ar-SA"/>
        </w:rPr>
        <w:t>Основное содержание образовательной деятельности с детьми 5-7 лет:</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 В этот период в коррекционно-развивающей работе с детьми педагоги создают и расширяют знакомые образовательные ситуации, направленные на стимулирование потребности обучающихся в сотрудничестве, в совместных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57AF1" w:rsidRDefault="00657AF1" w:rsidP="00657AF1">
      <w:pPr>
        <w:spacing w:line="276" w:lineRule="auto"/>
        <w:ind w:firstLine="740"/>
        <w:jc w:val="both"/>
        <w:rPr>
          <w:rFonts w:ascii="Times New Roman" w:eastAsia="Sylfaen" w:hAnsi="Times New Roman" w:cs="Times New Roman"/>
          <w:color w:val="auto"/>
          <w:lang w:eastAsia="x-none" w:bidi="ar-SA"/>
        </w:rPr>
      </w:pPr>
      <w:r w:rsidRPr="00657AF1">
        <w:rPr>
          <w:rFonts w:ascii="Times New Roman" w:eastAsia="Sylfaen" w:hAnsi="Times New Roman" w:cs="Times New Roman"/>
          <w:color w:val="auto"/>
          <w:lang w:val="x-none" w:eastAsia="x-none" w:bidi="ar-SA"/>
        </w:rPr>
        <w:t xml:space="preserve">- игра;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труд;</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представления о мире людей и рукотворных материалах;</w:t>
      </w:r>
    </w:p>
    <w:p w:rsidR="00657AF1" w:rsidRPr="00657AF1" w:rsidRDefault="00657AF1" w:rsidP="00657AF1">
      <w:pPr>
        <w:spacing w:line="276" w:lineRule="auto"/>
        <w:ind w:right="3680" w:firstLine="708"/>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 безопасное поведение в быту, социуме, природе.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Образовательную деятельность в рамках области «Социально</w:t>
      </w:r>
      <w:r w:rsidRPr="00657AF1">
        <w:rPr>
          <w:rFonts w:ascii="Times New Roman" w:eastAsia="Sylfaen" w:hAnsi="Times New Roman" w:cs="Times New Roman"/>
          <w:color w:val="auto"/>
          <w:lang w:val="x-none" w:eastAsia="x-none" w:bidi="ar-SA"/>
        </w:rPr>
        <w:softHyphen/>
        <w:t>-коммуникативное развитие» проводят воспитатели, интегрируя ее содержание с тематикой логопедической работы, проводимой учителем-логопедом и тематикой психологической работы, проводимой педагогом-психологом.</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Совместная образовательная деятельность педагогов с детьми с ТНР предполагает следующие направления работы: </w:t>
      </w:r>
    </w:p>
    <w:p w:rsidR="00657AF1" w:rsidRPr="00657AF1" w:rsidRDefault="00657AF1" w:rsidP="00740694">
      <w:pPr>
        <w:numPr>
          <w:ilvl w:val="0"/>
          <w:numId w:val="22"/>
        </w:numPr>
        <w:tabs>
          <w:tab w:val="left" w:pos="28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дальнейшее формирование представлений обучающихся о разнообразии окружающего их мира людей и рукотворных материалов; </w:t>
      </w:r>
    </w:p>
    <w:p w:rsidR="00657AF1" w:rsidRPr="00657AF1" w:rsidRDefault="00657AF1" w:rsidP="00740694">
      <w:pPr>
        <w:numPr>
          <w:ilvl w:val="0"/>
          <w:numId w:val="22"/>
        </w:numPr>
        <w:tabs>
          <w:tab w:val="left" w:pos="28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воспитание правильного отношения к людям, к вещам; </w:t>
      </w:r>
    </w:p>
    <w:p w:rsidR="00657AF1" w:rsidRPr="00657AF1" w:rsidRDefault="00657AF1" w:rsidP="00740694">
      <w:pPr>
        <w:numPr>
          <w:ilvl w:val="0"/>
          <w:numId w:val="22"/>
        </w:numPr>
        <w:tabs>
          <w:tab w:val="left" w:pos="28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обучение способам поведения в обществе, отражающим желания, возможности и предпочтения обучающихся. </w:t>
      </w:r>
    </w:p>
    <w:p w:rsidR="00657AF1" w:rsidRPr="00657AF1" w:rsidRDefault="00657AF1" w:rsidP="00657AF1">
      <w:pPr>
        <w:tabs>
          <w:tab w:val="left" w:pos="28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r>
      <w:r w:rsidRPr="00657AF1">
        <w:rPr>
          <w:rFonts w:ascii="Times New Roman" w:eastAsia="Sylfaen" w:hAnsi="Times New Roman" w:cs="Times New Roman"/>
          <w:color w:val="auto"/>
          <w:lang w:val="x-none" w:eastAsia="x-none" w:bidi="ar-SA"/>
        </w:rPr>
        <w:tab/>
        <w:t>В процессе уточнения представлений о себе и окружающем мире у детей активизируется речевая деятельность, расширяется словарный запас.</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этот период большое значение приобретает создание предметно</w:t>
      </w:r>
      <w:r w:rsidRPr="00657AF1">
        <w:rPr>
          <w:rFonts w:ascii="Times New Roman" w:eastAsia="Sylfaen" w:hAnsi="Times New Roman" w:cs="Times New Roman"/>
          <w:color w:val="auto"/>
          <w:lang w:val="x-none" w:eastAsia="x-none" w:bidi="ar-SA"/>
        </w:rPr>
        <w:softHyphen/>
        <w:t>-развивающей среды и привлечение обучающихся к творческим играм. Воспитатели организуют сюжетно-ролевые и театрализованные игры с детьми, осуществляя не директивное руководство ими. Элементы сюжетно-ролевой и сюжетно-</w:t>
      </w:r>
      <w:r w:rsidRPr="00657AF1">
        <w:rPr>
          <w:rFonts w:ascii="Times New Roman" w:eastAsia="Sylfaen" w:hAnsi="Times New Roman" w:cs="Times New Roman"/>
          <w:color w:val="auto"/>
          <w:lang w:val="x-none" w:eastAsia="x-none" w:bidi="ar-SA"/>
        </w:rPr>
        <w:softHyphen/>
        <w:t>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Pr="00657AF1">
        <w:rPr>
          <w:rFonts w:ascii="Times New Roman" w:eastAsia="Sylfaen" w:hAnsi="Times New Roman" w:cs="Times New Roman"/>
          <w:color w:val="auto"/>
          <w:lang w:val="x-none" w:eastAsia="x-none" w:bidi="ar-SA"/>
        </w:rPr>
        <w:softHyphen/>
        <w:t>развивающей работы.</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Работа с детьми старшего дошкольного возраста с ТНР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педагогами-специалистами, воспитателями группы и родителям (законным представителям).</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Педагоги уделяют основное внимание формированию связной речи у обучающихся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 педагогом и другими детьми, развитие познавательного интереса и мотивации к деятельности.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Особое внимание обращается на формирование у обучающихся представления о Родине: об Отечестве, о городах России, о ее столице, о государственной символике, гимне страны, о родном крае.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 обучающихся в различных ситуациях расширяют и закрепляют представления о предметах быта, необходимых человеку, о ближайшем социальном окружении.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Педагоги МАДОУ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этот период большое внимание уделяется формированию у обучающихся интеллектуальной и мотивационной готовности к обучению. У детей старшего дошкольного возраста активно развивается познавательный интерес (интеллектуальный, волевой и эмоциональный компоненты). Педагоги,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Активными участниками образовательного процесса в области «Социально 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657AF1" w:rsidRPr="00657AF1" w:rsidRDefault="00657AF1" w:rsidP="00657AF1">
      <w:pPr>
        <w:tabs>
          <w:tab w:val="left" w:pos="1450"/>
        </w:tabs>
        <w:spacing w:line="276" w:lineRule="auto"/>
        <w:jc w:val="both"/>
        <w:rPr>
          <w:rFonts w:ascii="Times New Roman" w:eastAsia="Sylfaen" w:hAnsi="Times New Roman" w:cs="Times New Roman"/>
          <w:b/>
          <w:i/>
          <w:color w:val="auto"/>
          <w:lang w:eastAsia="x-none" w:bidi="ar-SA"/>
        </w:rPr>
      </w:pPr>
    </w:p>
    <w:p w:rsidR="00657AF1" w:rsidRPr="00A72891" w:rsidRDefault="00657AF1" w:rsidP="00657AF1">
      <w:pPr>
        <w:tabs>
          <w:tab w:val="left" w:pos="0"/>
        </w:tabs>
        <w:spacing w:line="276" w:lineRule="auto"/>
        <w:rPr>
          <w:rFonts w:ascii="Times New Roman" w:eastAsia="Sylfaen" w:hAnsi="Times New Roman" w:cs="Times New Roman"/>
          <w:b/>
          <w:i/>
          <w:color w:val="auto"/>
          <w:lang w:eastAsia="x-none" w:bidi="ar-SA"/>
        </w:rPr>
      </w:pPr>
      <w:r w:rsidRPr="00657AF1">
        <w:rPr>
          <w:rFonts w:ascii="Times New Roman" w:eastAsia="Sylfaen" w:hAnsi="Times New Roman" w:cs="Times New Roman"/>
          <w:b/>
          <w:i/>
          <w:color w:val="auto"/>
          <w:lang w:val="x-none" w:eastAsia="x-none" w:bidi="ar-SA"/>
        </w:rPr>
        <w:t>3.2.2.  Образовательная об</w:t>
      </w:r>
      <w:r w:rsidR="00A72891">
        <w:rPr>
          <w:rFonts w:ascii="Times New Roman" w:eastAsia="Sylfaen" w:hAnsi="Times New Roman" w:cs="Times New Roman"/>
          <w:b/>
          <w:i/>
          <w:color w:val="auto"/>
          <w:lang w:val="x-none" w:eastAsia="x-none" w:bidi="ar-SA"/>
        </w:rPr>
        <w:t>ласть «Познавательное развитие»</w:t>
      </w:r>
    </w:p>
    <w:p w:rsidR="00657AF1" w:rsidRPr="00657AF1" w:rsidRDefault="00657AF1" w:rsidP="00657AF1">
      <w:pPr>
        <w:tabs>
          <w:tab w:val="left" w:pos="1450"/>
        </w:tabs>
        <w:spacing w:line="276" w:lineRule="auto"/>
        <w:jc w:val="both"/>
        <w:rPr>
          <w:rFonts w:ascii="Times New Roman" w:eastAsia="Sylfaen" w:hAnsi="Times New Roman" w:cs="Times New Roman"/>
          <w:b/>
          <w:i/>
          <w:color w:val="auto"/>
          <w:lang w:val="x-none" w:eastAsia="x-none" w:bidi="ar-SA"/>
        </w:rPr>
      </w:pPr>
      <w:r w:rsidRPr="00657AF1">
        <w:rPr>
          <w:rFonts w:ascii="Times New Roman" w:eastAsia="Sylfaen" w:hAnsi="Times New Roman" w:cs="Times New Roman"/>
          <w:color w:val="auto"/>
          <w:lang w:val="x-none" w:eastAsia="x-none" w:bidi="ar-SA"/>
        </w:rPr>
        <w:tab/>
        <w:t xml:space="preserve">В образовательной области «Познавательное развитие» с детьми с ТНР </w:t>
      </w:r>
      <w:r w:rsidRPr="00657AF1">
        <w:rPr>
          <w:rFonts w:ascii="Times New Roman" w:eastAsia="Sylfaen" w:hAnsi="Times New Roman" w:cs="Times New Roman"/>
          <w:b/>
          <w:i/>
          <w:color w:val="auto"/>
          <w:lang w:val="x-none" w:eastAsia="x-none" w:bidi="ar-SA"/>
        </w:rPr>
        <w:t>основными задачами образовательной деятельности является создание условий для:</w:t>
      </w:r>
    </w:p>
    <w:p w:rsidR="00657AF1" w:rsidRPr="00657AF1" w:rsidRDefault="00657AF1" w:rsidP="00740694">
      <w:pPr>
        <w:numPr>
          <w:ilvl w:val="0"/>
          <w:numId w:val="2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развития интересов обучающихся, любознательности и познавательной мотивации;</w:t>
      </w:r>
    </w:p>
    <w:p w:rsidR="00657AF1" w:rsidRPr="00657AF1" w:rsidRDefault="00657AF1" w:rsidP="00740694">
      <w:pPr>
        <w:numPr>
          <w:ilvl w:val="0"/>
          <w:numId w:val="2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формирования познавательных действий, становления сознания;</w:t>
      </w:r>
    </w:p>
    <w:p w:rsidR="00657AF1" w:rsidRPr="00657AF1" w:rsidRDefault="00657AF1" w:rsidP="00740694">
      <w:pPr>
        <w:numPr>
          <w:ilvl w:val="0"/>
          <w:numId w:val="2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развития воображения и творческой активности;</w:t>
      </w:r>
    </w:p>
    <w:p w:rsidR="00657AF1" w:rsidRPr="00657AF1" w:rsidRDefault="00657AF1" w:rsidP="00740694">
      <w:pPr>
        <w:numPr>
          <w:ilvl w:val="0"/>
          <w:numId w:val="2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57AF1" w:rsidRPr="00657AF1" w:rsidRDefault="00657AF1" w:rsidP="00740694">
      <w:pPr>
        <w:numPr>
          <w:ilvl w:val="0"/>
          <w:numId w:val="2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57AF1" w:rsidRPr="00657AF1" w:rsidRDefault="00657AF1" w:rsidP="00740694">
      <w:pPr>
        <w:numPr>
          <w:ilvl w:val="0"/>
          <w:numId w:val="2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развития представлений о виртуальной среде, о возможностях и рисках интернета.</w:t>
      </w:r>
    </w:p>
    <w:p w:rsidR="00657AF1" w:rsidRPr="00657AF1" w:rsidRDefault="00657AF1" w:rsidP="00657AF1">
      <w:pPr>
        <w:tabs>
          <w:tab w:val="left" w:pos="2107"/>
        </w:tabs>
        <w:spacing w:line="276" w:lineRule="auto"/>
        <w:jc w:val="both"/>
        <w:rPr>
          <w:rFonts w:ascii="Times New Roman" w:eastAsia="Sylfaen" w:hAnsi="Times New Roman" w:cs="Times New Roman"/>
          <w:b/>
          <w:i/>
          <w:color w:val="auto"/>
          <w:lang w:val="x-none" w:eastAsia="x-none" w:bidi="ar-SA"/>
        </w:rPr>
      </w:pPr>
      <w:r w:rsidRPr="00657AF1">
        <w:rPr>
          <w:rFonts w:ascii="Times New Roman" w:eastAsia="Sylfaen" w:hAnsi="Times New Roman" w:cs="Times New Roman"/>
          <w:b/>
          <w:i/>
          <w:color w:val="auto"/>
          <w:lang w:val="x-none" w:eastAsia="x-none" w:bidi="ar-SA"/>
        </w:rPr>
        <w:t>Основное содержание образовательной деятельности с детьми 5-7 лет с ТНР:</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Содержание образовательной области «Познавательное развитие» предполагает создание педагогом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57AF1" w:rsidRPr="00657AF1" w:rsidRDefault="00657AF1" w:rsidP="00657AF1">
      <w:pPr>
        <w:tabs>
          <w:tab w:val="left" w:pos="709"/>
          <w:tab w:val="left" w:pos="482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Характер решаемых задач позволяет структурировать содержание образовательной области по следующим разделам: </w:t>
      </w:r>
    </w:p>
    <w:p w:rsidR="00657AF1" w:rsidRPr="00657AF1" w:rsidRDefault="00657AF1" w:rsidP="00740694">
      <w:pPr>
        <w:numPr>
          <w:ilvl w:val="0"/>
          <w:numId w:val="24"/>
        </w:numPr>
        <w:tabs>
          <w:tab w:val="left" w:pos="709"/>
          <w:tab w:val="left" w:pos="482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конструирование;</w:t>
      </w:r>
    </w:p>
    <w:p w:rsidR="00657AF1" w:rsidRPr="00657AF1" w:rsidRDefault="00657AF1" w:rsidP="00740694">
      <w:pPr>
        <w:numPr>
          <w:ilvl w:val="0"/>
          <w:numId w:val="24"/>
        </w:numPr>
        <w:tabs>
          <w:tab w:val="left" w:pos="709"/>
          <w:tab w:val="left" w:pos="482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развитие представлений о себе и об окружающем мире; </w:t>
      </w:r>
    </w:p>
    <w:p w:rsidR="00657AF1" w:rsidRPr="00657AF1" w:rsidRDefault="00657AF1" w:rsidP="00740694">
      <w:pPr>
        <w:numPr>
          <w:ilvl w:val="0"/>
          <w:numId w:val="24"/>
        </w:numPr>
        <w:tabs>
          <w:tab w:val="left" w:pos="709"/>
          <w:tab w:val="left" w:pos="482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элементарных математических представлений.</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r>
        <w:rPr>
          <w:rFonts w:ascii="Times New Roman" w:eastAsia="Sylfaen" w:hAnsi="Times New Roman" w:cs="Times New Roman"/>
          <w:color w:val="auto"/>
          <w:lang w:eastAsia="x-none" w:bidi="ar-SA"/>
        </w:rPr>
        <w:t xml:space="preserve"> </w:t>
      </w:r>
      <w:r w:rsidRPr="00657AF1">
        <w:rPr>
          <w:rFonts w:ascii="Times New Roman" w:eastAsia="Sylfaen" w:hAnsi="Times New Roman" w:cs="Times New Roman"/>
          <w:color w:val="auto"/>
          <w:lang w:val="x-none" w:eastAsia="x-none" w:bidi="ar-SA"/>
        </w:rPr>
        <w:t>Рекомендуются занятия в специальной интерактивной среде (в игровой комнате, использование интерактивного оборудования – световых столов, док-камеры, робота-мышь и др.), которые проводит педагог-психолог, воспитатели.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Педагоги стимулируют познавательный интерес детей с ТНР к различным способам измерения, счета количеств, определения пространственных отношений у разных народов.</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p>
    <w:p w:rsidR="00657AF1" w:rsidRPr="00657AF1" w:rsidRDefault="00657AF1" w:rsidP="00657AF1">
      <w:pPr>
        <w:tabs>
          <w:tab w:val="left" w:pos="1402"/>
        </w:tabs>
        <w:spacing w:line="276" w:lineRule="auto"/>
        <w:jc w:val="both"/>
        <w:rPr>
          <w:rFonts w:ascii="Times New Roman" w:eastAsia="Sylfaen" w:hAnsi="Times New Roman" w:cs="Times New Roman"/>
          <w:b/>
          <w:i/>
          <w:color w:val="auto"/>
          <w:lang w:val="x-none" w:eastAsia="x-none" w:bidi="ar-SA"/>
        </w:rPr>
      </w:pPr>
      <w:r w:rsidRPr="00657AF1">
        <w:rPr>
          <w:rFonts w:ascii="Times New Roman" w:eastAsia="Sylfaen" w:hAnsi="Times New Roman" w:cs="Times New Roman"/>
          <w:b/>
          <w:i/>
          <w:color w:val="auto"/>
          <w:lang w:val="x-none" w:eastAsia="x-none" w:bidi="ar-SA"/>
        </w:rPr>
        <w:t>3.2.3.Образовательная область «Речевое развитие»</w:t>
      </w:r>
    </w:p>
    <w:p w:rsidR="00657AF1" w:rsidRPr="00657AF1" w:rsidRDefault="00657AF1" w:rsidP="00657AF1">
      <w:pPr>
        <w:tabs>
          <w:tab w:val="left" w:pos="709"/>
        </w:tabs>
        <w:spacing w:line="276" w:lineRule="auto"/>
        <w:jc w:val="both"/>
        <w:rPr>
          <w:rFonts w:ascii="Times New Roman" w:eastAsia="Sylfaen" w:hAnsi="Times New Roman" w:cs="Times New Roman"/>
          <w:b/>
          <w:i/>
          <w:color w:val="auto"/>
          <w:lang w:val="x-none" w:eastAsia="x-none" w:bidi="ar-SA"/>
        </w:rPr>
      </w:pPr>
      <w:r w:rsidRPr="00657AF1">
        <w:rPr>
          <w:rFonts w:ascii="Times New Roman" w:eastAsia="Sylfaen" w:hAnsi="Times New Roman" w:cs="Times New Roman"/>
          <w:b/>
          <w:i/>
          <w:color w:val="auto"/>
          <w:lang w:val="x-none" w:eastAsia="x-none" w:bidi="ar-SA"/>
        </w:rPr>
        <w:tab/>
      </w:r>
      <w:r w:rsidRPr="00657AF1">
        <w:rPr>
          <w:rFonts w:ascii="Times New Roman" w:eastAsia="Sylfaen" w:hAnsi="Times New Roman" w:cs="Times New Roman"/>
          <w:color w:val="auto"/>
          <w:lang w:val="x-none" w:eastAsia="x-none" w:bidi="ar-SA"/>
        </w:rPr>
        <w:t xml:space="preserve">В образовательной области «Речевое развитие» </w:t>
      </w:r>
      <w:r w:rsidRPr="00657AF1">
        <w:rPr>
          <w:rFonts w:ascii="Times New Roman" w:eastAsia="Sylfaen" w:hAnsi="Times New Roman" w:cs="Times New Roman"/>
          <w:b/>
          <w:i/>
          <w:color w:val="auto"/>
          <w:lang w:val="x-none" w:eastAsia="x-none" w:bidi="ar-SA"/>
        </w:rPr>
        <w:t xml:space="preserve">основными задачами образовательной деятельности с детьми с ТНР является создание условий для: </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овладения речью как средством общения и культуры; </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обогащения и активизации словарного запаса;</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развития связной, грамматически правильной диалогической и монологической  речи;</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развития речевого творчества;</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развития звуковой и интонационной культуры речи, фонематического слуха;</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знакомства с книжной культурой, детской литературой;</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развития понимания на слух текстов различных жанров детской литературы;</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звуковой аналитико-синтетической активности как предпосылки обучения грамоте;</w:t>
      </w:r>
    </w:p>
    <w:p w:rsidR="00657AF1" w:rsidRPr="00657AF1" w:rsidRDefault="00657AF1" w:rsidP="00740694">
      <w:pPr>
        <w:numPr>
          <w:ilvl w:val="0"/>
          <w:numId w:val="25"/>
        </w:num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профилактики речевых нарушений и их системных последствий.</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Программа предусматривает педагогами МАДОУ право выбора способа речевого развития обучающихся, в том числе с учетом особенностей реализуемых образовательных программ и других особенностей реализуемой образовательной деятельности.</w:t>
      </w:r>
    </w:p>
    <w:p w:rsidR="00657AF1" w:rsidRPr="00657AF1" w:rsidRDefault="00657AF1" w:rsidP="00657AF1">
      <w:pPr>
        <w:spacing w:line="276" w:lineRule="auto"/>
        <w:jc w:val="both"/>
        <w:rPr>
          <w:rFonts w:ascii="Times New Roman" w:eastAsia="Sylfaen" w:hAnsi="Times New Roman" w:cs="Times New Roman"/>
          <w:b/>
          <w:i/>
          <w:color w:val="auto"/>
          <w:lang w:val="x-none" w:eastAsia="x-none" w:bidi="ar-SA"/>
        </w:rPr>
      </w:pPr>
      <w:r w:rsidRPr="00657AF1">
        <w:rPr>
          <w:rFonts w:ascii="Times New Roman" w:eastAsia="Sylfaen" w:hAnsi="Times New Roman" w:cs="Times New Roman"/>
          <w:b/>
          <w:i/>
          <w:color w:val="auto"/>
          <w:lang w:val="x-none" w:eastAsia="x-none" w:bidi="ar-SA"/>
        </w:rPr>
        <w:tab/>
        <w:t>Основное содержание образовательной деятельности с детьми 5-7 лет с ТНР:</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Ведущим направлением работы в рамках образовательной области «Речевое развитие» является формирование связной речи детей 5-7 лет с ТНР. В этот период основное внимание уделяется стимулированию речевой активности обучающихся. У них формируется мотивационно-</w:t>
      </w:r>
      <w:proofErr w:type="spellStart"/>
      <w:r w:rsidRPr="00657AF1">
        <w:rPr>
          <w:rFonts w:ascii="Times New Roman" w:eastAsia="Sylfaen" w:hAnsi="Times New Roman" w:cs="Times New Roman"/>
          <w:color w:val="auto"/>
          <w:lang w:val="x-none" w:eastAsia="x-none" w:bidi="ar-SA"/>
        </w:rPr>
        <w:t>потребностный</w:t>
      </w:r>
      <w:proofErr w:type="spellEnd"/>
      <w:r w:rsidRPr="00657AF1">
        <w:rPr>
          <w:rFonts w:ascii="Times New Roman" w:eastAsia="Sylfaen" w:hAnsi="Times New Roman" w:cs="Times New Roman"/>
          <w:color w:val="auto"/>
          <w:lang w:val="x-none" w:eastAsia="x-none" w:bidi="ar-SA"/>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657AF1">
        <w:rPr>
          <w:rFonts w:ascii="Times New Roman" w:eastAsia="Sylfaen" w:hAnsi="Times New Roman" w:cs="Times New Roman"/>
          <w:color w:val="auto"/>
          <w:lang w:val="x-none" w:eastAsia="x-none" w:bidi="ar-SA"/>
        </w:rPr>
        <w:t>вербализованных</w:t>
      </w:r>
      <w:proofErr w:type="spellEnd"/>
      <w:r w:rsidRPr="00657AF1">
        <w:rPr>
          <w:rFonts w:ascii="Times New Roman" w:eastAsia="Sylfaen" w:hAnsi="Times New Roman" w:cs="Times New Roman"/>
          <w:color w:val="auto"/>
          <w:lang w:val="x-none" w:eastAsia="x-none" w:bidi="ar-SA"/>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у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 - коммуникативного и других видов развития. Педагоги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57AF1" w:rsidRPr="00657AF1" w:rsidRDefault="00657AF1" w:rsidP="00657AF1">
      <w:pPr>
        <w:spacing w:line="276" w:lineRule="auto"/>
        <w:ind w:firstLine="80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сфере приобщения обучающихся к культуре чтения литературных произведений педагоги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57AF1" w:rsidRPr="00657AF1" w:rsidRDefault="00657AF1" w:rsidP="00657AF1">
      <w:pPr>
        <w:spacing w:line="276" w:lineRule="auto"/>
        <w:ind w:firstLine="80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педагоги ДОУ (учитель-логопед, педагог-психолог, воспитатель)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57AF1" w:rsidRPr="00657AF1" w:rsidRDefault="00657AF1" w:rsidP="00657AF1">
      <w:pPr>
        <w:spacing w:line="276" w:lineRule="auto"/>
        <w:ind w:firstLine="800"/>
        <w:jc w:val="both"/>
        <w:rPr>
          <w:rFonts w:ascii="Times New Roman" w:eastAsia="Sylfaen" w:hAnsi="Times New Roman" w:cs="Times New Roman"/>
          <w:color w:val="auto"/>
          <w:lang w:val="x-none" w:eastAsia="x-none" w:bidi="ar-SA"/>
        </w:rPr>
      </w:pPr>
    </w:p>
    <w:p w:rsidR="00657AF1" w:rsidRPr="00657AF1" w:rsidRDefault="00657AF1" w:rsidP="00657AF1">
      <w:pPr>
        <w:tabs>
          <w:tab w:val="left" w:pos="1445"/>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3.2.4.Образовательная область  «Художественно-эстетическое развитие»</w:t>
      </w:r>
    </w:p>
    <w:p w:rsidR="00657AF1" w:rsidRPr="00657AF1" w:rsidRDefault="00657AF1" w:rsidP="00657AF1">
      <w:p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В этой образовательной области</w:t>
      </w:r>
      <w:r w:rsidRPr="00657AF1">
        <w:rPr>
          <w:rFonts w:ascii="Times New Roman" w:eastAsia="Sylfaen" w:hAnsi="Times New Roman" w:cs="Times New Roman"/>
          <w:b/>
          <w:color w:val="auto"/>
          <w:lang w:val="x-none" w:eastAsia="x-none" w:bidi="ar-SA"/>
        </w:rPr>
        <w:t xml:space="preserve"> </w:t>
      </w:r>
      <w:r w:rsidRPr="00657AF1">
        <w:rPr>
          <w:rFonts w:ascii="Times New Roman" w:eastAsia="Sylfaen" w:hAnsi="Times New Roman" w:cs="Times New Roman"/>
          <w:b/>
          <w:i/>
          <w:color w:val="auto"/>
          <w:lang w:val="x-none" w:eastAsia="x-none" w:bidi="ar-SA"/>
        </w:rPr>
        <w:t>основными задачами образовательной деятельности с детьми 5-7 лет с ТНР является создание условий для</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0"/>
          <w:numId w:val="26"/>
        </w:numPr>
        <w:tabs>
          <w:tab w:val="left" w:pos="426"/>
          <w:tab w:val="left" w:pos="709"/>
          <w:tab w:val="left" w:pos="851"/>
        </w:tabs>
        <w:spacing w:line="276" w:lineRule="auto"/>
        <w:ind w:left="709" w:firstLine="0"/>
        <w:jc w:val="both"/>
        <w:rPr>
          <w:rFonts w:ascii="Times New Roman" w:eastAsia="Sylfaen" w:hAnsi="Times New Roman" w:cs="Times New Roman"/>
          <w:color w:val="auto"/>
          <w:lang w:val="x-none" w:eastAsia="x-none" w:bidi="ar-SA"/>
        </w:rPr>
      </w:pPr>
      <w:r>
        <w:rPr>
          <w:rFonts w:ascii="Times New Roman" w:eastAsia="Sylfaen" w:hAnsi="Times New Roman" w:cs="Times New Roman"/>
          <w:color w:val="auto"/>
          <w:lang w:eastAsia="x-none" w:bidi="ar-SA"/>
        </w:rPr>
        <w:t xml:space="preserve"> </w:t>
      </w:r>
      <w:r w:rsidRPr="00657AF1">
        <w:rPr>
          <w:rFonts w:ascii="Times New Roman" w:eastAsia="Sylfaen" w:hAnsi="Times New Roman" w:cs="Times New Roman"/>
          <w:color w:val="auto"/>
          <w:lang w:val="x-none" w:eastAsia="x-none" w:bidi="ar-SA"/>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57AF1" w:rsidRPr="00657AF1" w:rsidRDefault="00657AF1" w:rsidP="00740694">
      <w:pPr>
        <w:numPr>
          <w:ilvl w:val="0"/>
          <w:numId w:val="26"/>
        </w:numPr>
        <w:tabs>
          <w:tab w:val="left" w:pos="426"/>
          <w:tab w:val="left" w:pos="709"/>
          <w:tab w:val="left" w:pos="851"/>
        </w:tabs>
        <w:spacing w:line="276" w:lineRule="auto"/>
        <w:ind w:left="709" w:firstLine="0"/>
        <w:jc w:val="both"/>
        <w:rPr>
          <w:rFonts w:ascii="Times New Roman" w:eastAsia="Sylfaen" w:hAnsi="Times New Roman" w:cs="Times New Roman"/>
          <w:color w:val="auto"/>
          <w:lang w:val="x-none" w:eastAsia="x-none" w:bidi="ar-SA"/>
        </w:rPr>
      </w:pPr>
      <w:r>
        <w:rPr>
          <w:rFonts w:ascii="Times New Roman" w:eastAsia="Sylfaen" w:hAnsi="Times New Roman" w:cs="Times New Roman"/>
          <w:color w:val="auto"/>
          <w:lang w:eastAsia="x-none" w:bidi="ar-SA"/>
        </w:rPr>
        <w:t xml:space="preserve"> </w:t>
      </w:r>
      <w:r w:rsidRPr="00657AF1">
        <w:rPr>
          <w:rFonts w:ascii="Times New Roman" w:eastAsia="Sylfaen" w:hAnsi="Times New Roman" w:cs="Times New Roman"/>
          <w:color w:val="auto"/>
          <w:lang w:val="x-none" w:eastAsia="x-none" w:bidi="ar-SA"/>
        </w:rPr>
        <w:t>развития способности к восприятию музыки, художественной литературы, фольклора;</w:t>
      </w:r>
    </w:p>
    <w:p w:rsidR="00657AF1" w:rsidRPr="00657AF1" w:rsidRDefault="00657AF1" w:rsidP="00740694">
      <w:pPr>
        <w:numPr>
          <w:ilvl w:val="0"/>
          <w:numId w:val="26"/>
        </w:numPr>
        <w:tabs>
          <w:tab w:val="left" w:pos="426"/>
          <w:tab w:val="left" w:pos="709"/>
          <w:tab w:val="left" w:pos="851"/>
        </w:tabs>
        <w:spacing w:line="276" w:lineRule="auto"/>
        <w:ind w:left="709" w:firstLine="0"/>
        <w:jc w:val="both"/>
        <w:rPr>
          <w:rFonts w:ascii="Times New Roman" w:eastAsia="Sylfaen" w:hAnsi="Times New Roman" w:cs="Times New Roman"/>
          <w:color w:val="auto"/>
          <w:lang w:val="x-none" w:eastAsia="x-none" w:bidi="ar-SA"/>
        </w:rPr>
      </w:pPr>
      <w:r>
        <w:rPr>
          <w:rFonts w:ascii="Times New Roman" w:eastAsia="Sylfaen" w:hAnsi="Times New Roman" w:cs="Times New Roman"/>
          <w:color w:val="auto"/>
          <w:lang w:eastAsia="x-none" w:bidi="ar-SA"/>
        </w:rPr>
        <w:t xml:space="preserve"> </w:t>
      </w:r>
      <w:r w:rsidRPr="00657AF1">
        <w:rPr>
          <w:rFonts w:ascii="Times New Roman" w:eastAsia="Sylfaen" w:hAnsi="Times New Roman" w:cs="Times New Roman"/>
          <w:color w:val="auto"/>
          <w:lang w:val="x-none" w:eastAsia="x-none" w:bidi="ar-SA"/>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57AF1" w:rsidRPr="00657AF1" w:rsidRDefault="00657AF1" w:rsidP="00657AF1">
      <w:pPr>
        <w:spacing w:line="276" w:lineRule="auto"/>
        <w:ind w:firstLine="80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657AF1" w:rsidRPr="00657AF1" w:rsidRDefault="00657AF1" w:rsidP="00657AF1">
      <w:pPr>
        <w:tabs>
          <w:tab w:val="left" w:pos="2102"/>
        </w:tabs>
        <w:spacing w:line="276" w:lineRule="auto"/>
        <w:ind w:left="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i/>
          <w:color w:val="auto"/>
          <w:lang w:val="x-none" w:eastAsia="x-none" w:bidi="ar-SA"/>
        </w:rPr>
        <w:t>Основное содержание образовательной деятельности с детьми 5-7 лет с ТНР:</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поделок через док-камеру; использование мультимедийных средств.</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этот период педагоги (музыкальный руководитель, учитель-логопед,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p>
    <w:p w:rsidR="00657AF1" w:rsidRPr="00A72891" w:rsidRDefault="00657AF1" w:rsidP="00657AF1">
      <w:pPr>
        <w:tabs>
          <w:tab w:val="left" w:pos="1550"/>
        </w:tabs>
        <w:spacing w:line="276" w:lineRule="auto"/>
        <w:jc w:val="both"/>
        <w:rPr>
          <w:rFonts w:ascii="Times New Roman" w:eastAsia="Sylfaen" w:hAnsi="Times New Roman" w:cs="Times New Roman"/>
          <w:b/>
          <w:i/>
          <w:color w:val="auto"/>
          <w:lang w:eastAsia="x-none" w:bidi="ar-SA"/>
        </w:rPr>
      </w:pPr>
      <w:r w:rsidRPr="00657AF1">
        <w:rPr>
          <w:rFonts w:ascii="Times New Roman" w:eastAsia="Sylfaen" w:hAnsi="Times New Roman" w:cs="Times New Roman"/>
          <w:b/>
          <w:i/>
          <w:color w:val="auto"/>
          <w:lang w:val="x-none" w:eastAsia="x-none" w:bidi="ar-SA"/>
        </w:rPr>
        <w:t>3.2.5. Образовательна</w:t>
      </w:r>
      <w:r w:rsidR="00A72891">
        <w:rPr>
          <w:rFonts w:ascii="Times New Roman" w:eastAsia="Sylfaen" w:hAnsi="Times New Roman" w:cs="Times New Roman"/>
          <w:b/>
          <w:i/>
          <w:color w:val="auto"/>
          <w:lang w:val="x-none" w:eastAsia="x-none" w:bidi="ar-SA"/>
        </w:rPr>
        <w:t>я область «Физическое развитие»</w:t>
      </w:r>
    </w:p>
    <w:p w:rsidR="00657AF1" w:rsidRPr="00657AF1" w:rsidRDefault="00657AF1" w:rsidP="00657AF1">
      <w:pPr>
        <w:tabs>
          <w:tab w:val="left" w:pos="709"/>
        </w:tabs>
        <w:spacing w:line="276" w:lineRule="auto"/>
        <w:jc w:val="both"/>
        <w:rPr>
          <w:rFonts w:ascii="Times New Roman" w:eastAsia="Sylfaen" w:hAnsi="Times New Roman" w:cs="Times New Roman"/>
          <w:b/>
          <w:i/>
          <w:color w:val="auto"/>
          <w:lang w:val="x-none" w:eastAsia="x-none" w:bidi="ar-SA"/>
        </w:rPr>
      </w:pPr>
      <w:r w:rsidRPr="00657AF1">
        <w:rPr>
          <w:rFonts w:ascii="Times New Roman" w:eastAsia="Sylfaen" w:hAnsi="Times New Roman" w:cs="Times New Roman"/>
          <w:color w:val="auto"/>
          <w:lang w:val="x-none" w:eastAsia="x-none" w:bidi="ar-SA"/>
        </w:rPr>
        <w:tab/>
        <w:t xml:space="preserve">В образовательной области с детьми ТНР </w:t>
      </w:r>
      <w:r w:rsidRPr="00657AF1">
        <w:rPr>
          <w:rFonts w:ascii="Times New Roman" w:eastAsia="Sylfaen" w:hAnsi="Times New Roman" w:cs="Times New Roman"/>
          <w:b/>
          <w:i/>
          <w:color w:val="auto"/>
          <w:lang w:val="x-none" w:eastAsia="x-none" w:bidi="ar-SA"/>
        </w:rPr>
        <w:t>основными задачами образовательной деятельности являются создание условий для:</w:t>
      </w:r>
    </w:p>
    <w:p w:rsidR="00657AF1" w:rsidRPr="00657AF1" w:rsidRDefault="00657AF1" w:rsidP="00740694">
      <w:pPr>
        <w:numPr>
          <w:ilvl w:val="0"/>
          <w:numId w:val="2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становления у обучающихся ценностей здорового образа жизни;</w:t>
      </w:r>
    </w:p>
    <w:p w:rsidR="00657AF1" w:rsidRPr="00657AF1" w:rsidRDefault="00657AF1" w:rsidP="00740694">
      <w:pPr>
        <w:numPr>
          <w:ilvl w:val="0"/>
          <w:numId w:val="2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657AF1" w:rsidRPr="00657AF1" w:rsidRDefault="00657AF1" w:rsidP="00740694">
      <w:pPr>
        <w:numPr>
          <w:ilvl w:val="0"/>
          <w:numId w:val="2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развития представлений о своем теле и своих физических возможностях;</w:t>
      </w:r>
    </w:p>
    <w:p w:rsidR="00657AF1" w:rsidRPr="00657AF1" w:rsidRDefault="00657AF1" w:rsidP="00740694">
      <w:pPr>
        <w:numPr>
          <w:ilvl w:val="0"/>
          <w:numId w:val="2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приобретения двигательного опыта и совершенствования двигательной активности;</w:t>
      </w:r>
    </w:p>
    <w:p w:rsidR="00657AF1" w:rsidRPr="00657AF1" w:rsidRDefault="00657AF1" w:rsidP="00740694">
      <w:pPr>
        <w:numPr>
          <w:ilvl w:val="0"/>
          <w:numId w:val="2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формирования начальных представлений о некоторых видах спорта, овладения подвижными играми с правилами.</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В сфере становления у обучающихся ценностей здорового образа жизни педагоги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 уделяют специальное внимание развитию у ребенка представлений о своем теле, произвольности действий и движений ребенка.</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Для удовлетворения естественной потребности обучающихся в движении, педагоги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Педагоги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Педагоги (инструктор по ФИЗО, воспитатели) проводят утреннею гимнастику,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заниматься другими видами двигательной активности.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i/>
          <w:color w:val="auto"/>
          <w:lang w:val="x-none" w:eastAsia="x-none" w:bidi="ar-SA"/>
        </w:rPr>
        <w:t>Основное содержание образовательной деятельности с 5-7 лет с ТНР:</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Физическое воспитание связано с развитием музыкально-ритмических движений, с занятиями логоритмикой, психогимнастикой, подвижными играми. Кроме этого, проводятся занятия с фитболом,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Дети с ТНР активно вовлекаются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этот период педагоги создают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У детей с ТНР происходит значимое расширение и уточнение представлений о человеке (себе, других детях, педагогах, родителях (законных представителях), об особенностях внешнего вида здорового и заболевшего человека, об особенностях своего здоровья). Педагоги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педагога на помощь в обстоятельствах нездоровья.</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p>
    <w:p w:rsidR="00657AF1" w:rsidRPr="00657AF1" w:rsidRDefault="00581EE5" w:rsidP="00657AF1">
      <w:pPr>
        <w:tabs>
          <w:tab w:val="left" w:pos="1220"/>
        </w:tabs>
        <w:spacing w:line="276" w:lineRule="auto"/>
        <w:jc w:val="both"/>
        <w:rPr>
          <w:rFonts w:ascii="Times New Roman" w:eastAsia="Sylfaen" w:hAnsi="Times New Roman" w:cs="Times New Roman"/>
          <w:b/>
          <w:color w:val="auto"/>
          <w:lang w:val="x-none" w:eastAsia="x-none" w:bidi="ar-SA"/>
        </w:rPr>
      </w:pPr>
      <w:r>
        <w:rPr>
          <w:rFonts w:ascii="Times New Roman" w:eastAsia="Sylfaen" w:hAnsi="Times New Roman" w:cs="Times New Roman"/>
          <w:b/>
          <w:color w:val="auto"/>
          <w:lang w:val="x-none" w:eastAsia="x-none" w:bidi="ar-SA"/>
        </w:rPr>
        <w:t>3.3.Взаимодействие педаго</w:t>
      </w:r>
      <w:r>
        <w:rPr>
          <w:rFonts w:ascii="Times New Roman" w:eastAsia="Sylfaen" w:hAnsi="Times New Roman" w:cs="Times New Roman"/>
          <w:b/>
          <w:color w:val="auto"/>
          <w:lang w:eastAsia="x-none" w:bidi="ar-SA"/>
        </w:rPr>
        <w:t>гических работник</w:t>
      </w:r>
      <w:proofErr w:type="spellStart"/>
      <w:r w:rsidR="00657AF1" w:rsidRPr="00657AF1">
        <w:rPr>
          <w:rFonts w:ascii="Times New Roman" w:eastAsia="Sylfaen" w:hAnsi="Times New Roman" w:cs="Times New Roman"/>
          <w:b/>
          <w:color w:val="auto"/>
          <w:lang w:val="x-none" w:eastAsia="x-none" w:bidi="ar-SA"/>
        </w:rPr>
        <w:t>ов</w:t>
      </w:r>
      <w:proofErr w:type="spellEnd"/>
      <w:r w:rsidR="00657AF1" w:rsidRPr="00657AF1">
        <w:rPr>
          <w:rFonts w:ascii="Times New Roman" w:eastAsia="Sylfaen" w:hAnsi="Times New Roman" w:cs="Times New Roman"/>
          <w:b/>
          <w:color w:val="auto"/>
          <w:lang w:val="x-none" w:eastAsia="x-none" w:bidi="ar-SA"/>
        </w:rPr>
        <w:t xml:space="preserve"> с детьми:</w:t>
      </w:r>
    </w:p>
    <w:p w:rsidR="00657AF1" w:rsidRPr="00657AF1" w:rsidRDefault="00657AF1" w:rsidP="00657AF1">
      <w:pPr>
        <w:tabs>
          <w:tab w:val="left" w:pos="426"/>
          <w:tab w:val="left" w:pos="1086"/>
        </w:tabs>
        <w:spacing w:line="276" w:lineRule="auto"/>
        <w:jc w:val="both"/>
        <w:rPr>
          <w:rFonts w:ascii="Times New Roman" w:eastAsia="Sylfaen" w:hAnsi="Times New Roman" w:cs="Times New Roman"/>
          <w:color w:val="auto"/>
          <w:lang w:val="x-none" w:eastAsia="x-none" w:bidi="ar-SA"/>
        </w:rPr>
      </w:pPr>
      <w:r>
        <w:rPr>
          <w:rFonts w:ascii="Times New Roman" w:eastAsia="Sylfaen" w:hAnsi="Times New Roman" w:cs="Times New Roman"/>
          <w:color w:val="auto"/>
          <w:lang w:eastAsia="x-none" w:bidi="ar-SA"/>
        </w:rPr>
        <w:tab/>
      </w:r>
      <w:r w:rsidRPr="00657AF1">
        <w:rPr>
          <w:rFonts w:ascii="Times New Roman" w:eastAsia="Sylfaen" w:hAnsi="Times New Roman" w:cs="Times New Roman"/>
          <w:color w:val="auto"/>
          <w:lang w:val="x-none" w:eastAsia="x-none" w:bidi="ar-SA"/>
        </w:rPr>
        <w:t>Формы, способы, методы и средства реализации программы, которые отражают следующие аспекты образовательной среды:</w:t>
      </w:r>
    </w:p>
    <w:p w:rsidR="00657AF1" w:rsidRPr="00657AF1" w:rsidRDefault="00657AF1" w:rsidP="00740694">
      <w:pPr>
        <w:numPr>
          <w:ilvl w:val="0"/>
          <w:numId w:val="142"/>
        </w:numPr>
        <w:tabs>
          <w:tab w:val="left" w:pos="42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характер взаимодействия с педагог</w:t>
      </w:r>
      <w:r>
        <w:rPr>
          <w:rFonts w:ascii="Times New Roman" w:eastAsia="Sylfaen" w:hAnsi="Times New Roman" w:cs="Times New Roman"/>
          <w:color w:val="auto"/>
          <w:lang w:val="x-none" w:eastAsia="x-none" w:bidi="ar-SA"/>
        </w:rPr>
        <w:t>ом</w:t>
      </w:r>
      <w:r>
        <w:rPr>
          <w:rFonts w:ascii="Times New Roman" w:eastAsia="Sylfaen" w:hAnsi="Times New Roman" w:cs="Times New Roman"/>
          <w:color w:val="auto"/>
          <w:lang w:eastAsia="x-none" w:bidi="ar-SA"/>
        </w:rPr>
        <w:t xml:space="preserve"> и </w:t>
      </w:r>
      <w:r w:rsidRPr="00657AF1">
        <w:rPr>
          <w:rFonts w:ascii="Times New Roman" w:eastAsia="Sylfaen" w:hAnsi="Times New Roman" w:cs="Times New Roman"/>
          <w:color w:val="auto"/>
          <w:lang w:val="x-none" w:eastAsia="x-none" w:bidi="ar-SA"/>
        </w:rPr>
        <w:t>другими детьми;</w:t>
      </w:r>
    </w:p>
    <w:p w:rsidR="00657AF1" w:rsidRPr="00657AF1" w:rsidRDefault="00657AF1" w:rsidP="00740694">
      <w:pPr>
        <w:numPr>
          <w:ilvl w:val="0"/>
          <w:numId w:val="142"/>
        </w:numPr>
        <w:tabs>
          <w:tab w:val="left" w:pos="42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система отношений ребенка к миру, к другим людям, к себе самому.</w:t>
      </w:r>
    </w:p>
    <w:p w:rsidR="00657AF1" w:rsidRPr="00657AF1" w:rsidRDefault="00657AF1" w:rsidP="00740694">
      <w:pPr>
        <w:numPr>
          <w:ilvl w:val="0"/>
          <w:numId w:val="142"/>
        </w:numPr>
        <w:tabs>
          <w:tab w:val="left" w:pos="426"/>
          <w:tab w:val="left" w:pos="108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Взаимодействие педагогов с детьми является важнейшим фактором развития ребенка и пронизывает все направления образовательной деятельности.</w:t>
      </w:r>
    </w:p>
    <w:p w:rsidR="00657AF1" w:rsidRPr="00657AF1" w:rsidRDefault="00657AF1" w:rsidP="00740694">
      <w:pPr>
        <w:numPr>
          <w:ilvl w:val="0"/>
          <w:numId w:val="142"/>
        </w:numPr>
        <w:tabs>
          <w:tab w:val="left" w:pos="426"/>
          <w:tab w:val="left" w:pos="108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 помощью педагога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педагогом и в самостоятельной деятельности в предметной среде называется процессом овладения культурными практиками.</w:t>
      </w:r>
    </w:p>
    <w:p w:rsidR="00657AF1" w:rsidRPr="00657AF1" w:rsidRDefault="00657AF1" w:rsidP="00740694">
      <w:pPr>
        <w:numPr>
          <w:ilvl w:val="0"/>
          <w:numId w:val="142"/>
        </w:numPr>
        <w:tabs>
          <w:tab w:val="left" w:pos="426"/>
          <w:tab w:val="left" w:pos="108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Процесс приобретения общих культурных умений во всей его полноте возможен только в том случае, если педагог выступает в этом процессе в роли партнера, а не руководителя, поддерживая и развивая мотивацию ребенка. Основной характеристикой партнерских отношений является равноправное относительно ребенка включение педагога в процесс деятельности. Педагог участвует в реализации поставленной цели наравне с детьми, как более опытный и компетентный партнер.</w:t>
      </w:r>
    </w:p>
    <w:p w:rsidR="00657AF1" w:rsidRPr="00657AF1" w:rsidRDefault="00657AF1" w:rsidP="00740694">
      <w:pPr>
        <w:numPr>
          <w:ilvl w:val="0"/>
          <w:numId w:val="142"/>
        </w:numPr>
        <w:tabs>
          <w:tab w:val="left" w:pos="426"/>
          <w:tab w:val="left" w:pos="108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Для личностно-порождающего взаимодействия характерно принятие ребенка таким, какой он есть, и вера в его способности. Педагог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w:t>
      </w:r>
    </w:p>
    <w:p w:rsidR="00657AF1" w:rsidRPr="00657AF1" w:rsidRDefault="00657AF1" w:rsidP="00740694">
      <w:pPr>
        <w:numPr>
          <w:ilvl w:val="0"/>
          <w:numId w:val="142"/>
        </w:numPr>
        <w:tabs>
          <w:tab w:val="left" w:pos="426"/>
          <w:tab w:val="left" w:pos="108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Педагог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педагогами и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не пасует перед трудностями, настойчиво ищет пути их преодоления.</w:t>
      </w:r>
    </w:p>
    <w:p w:rsidR="00657AF1" w:rsidRPr="00657AF1" w:rsidRDefault="00657AF1" w:rsidP="00740694">
      <w:pPr>
        <w:numPr>
          <w:ilvl w:val="0"/>
          <w:numId w:val="142"/>
        </w:numPr>
        <w:tabs>
          <w:tab w:val="left" w:pos="426"/>
          <w:tab w:val="left" w:pos="104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Когда педагог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педагогом и детьми способствует истинному принятию ребенком моральных норм.</w:t>
      </w:r>
    </w:p>
    <w:p w:rsidR="00657AF1" w:rsidRPr="00657AF1" w:rsidRDefault="00657AF1" w:rsidP="00740694">
      <w:pPr>
        <w:numPr>
          <w:ilvl w:val="0"/>
          <w:numId w:val="142"/>
        </w:numPr>
        <w:tabs>
          <w:tab w:val="left" w:pos="426"/>
          <w:tab w:val="left" w:pos="104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Ребенок учится брать на себя ответственность за свои решения и поступки. Ведь педагог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57AF1" w:rsidRPr="00657AF1" w:rsidRDefault="00657AF1" w:rsidP="00740694">
      <w:pPr>
        <w:numPr>
          <w:ilvl w:val="0"/>
          <w:numId w:val="142"/>
        </w:numPr>
        <w:tabs>
          <w:tab w:val="left" w:pos="426"/>
          <w:tab w:val="left" w:pos="104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Ребенок приучается думать самостоятельно, поскольку педагоги не навязывают ему своего решения, а способствуют тому, чтобы он принял собственное.</w:t>
      </w:r>
    </w:p>
    <w:p w:rsidR="00657AF1" w:rsidRPr="00657AF1" w:rsidRDefault="00657AF1" w:rsidP="00740694">
      <w:pPr>
        <w:numPr>
          <w:ilvl w:val="0"/>
          <w:numId w:val="142"/>
        </w:numPr>
        <w:tabs>
          <w:tab w:val="left" w:pos="426"/>
          <w:tab w:val="left" w:pos="121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Ребенок учится адекватно выражать свои чувства. Помогая ребенку осознать свои переживания, выразить их словами, педагоги содействуют формированию у него умения проявлять чувства социально приемлемыми способами.</w:t>
      </w:r>
    </w:p>
    <w:p w:rsidR="00657AF1" w:rsidRPr="00657AF1" w:rsidRDefault="00657AF1" w:rsidP="00740694">
      <w:pPr>
        <w:numPr>
          <w:ilvl w:val="0"/>
          <w:numId w:val="142"/>
        </w:numPr>
        <w:tabs>
          <w:tab w:val="left" w:pos="426"/>
          <w:tab w:val="left" w:pos="116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Ребенок учится понимать других и сочувствовать им, потому что получает этот опыт из общения с педагогом и переносит его на других людей.</w:t>
      </w:r>
    </w:p>
    <w:p w:rsidR="00657AF1" w:rsidRPr="00657AF1" w:rsidRDefault="00657AF1" w:rsidP="00657AF1">
      <w:pPr>
        <w:tabs>
          <w:tab w:val="left" w:pos="1167"/>
        </w:tabs>
        <w:spacing w:line="276" w:lineRule="auto"/>
        <w:ind w:left="740"/>
        <w:jc w:val="both"/>
        <w:rPr>
          <w:rFonts w:ascii="Times New Roman" w:eastAsia="Sylfaen" w:hAnsi="Times New Roman" w:cs="Times New Roman"/>
          <w:color w:val="auto"/>
          <w:highlight w:val="green"/>
          <w:lang w:val="x-none" w:eastAsia="x-none" w:bidi="ar-SA"/>
        </w:rPr>
      </w:pPr>
    </w:p>
    <w:p w:rsidR="00657AF1" w:rsidRPr="00A72891" w:rsidRDefault="00657AF1" w:rsidP="00657AF1">
      <w:pPr>
        <w:tabs>
          <w:tab w:val="left" w:pos="1217"/>
        </w:tabs>
        <w:spacing w:line="276" w:lineRule="auto"/>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3.4.Взаимодействие педагогического коллектива с родителями (законными пред</w:t>
      </w:r>
      <w:r w:rsidR="00A72891">
        <w:rPr>
          <w:rFonts w:ascii="Times New Roman" w:eastAsia="Sylfaen" w:hAnsi="Times New Roman" w:cs="Times New Roman"/>
          <w:b/>
          <w:color w:val="auto"/>
          <w:lang w:val="x-none" w:eastAsia="x-none" w:bidi="ar-SA"/>
        </w:rPr>
        <w:t>ставителями) обучающихся с  ТНР</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Все усилия педагогов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sidRPr="00657AF1">
        <w:rPr>
          <w:rFonts w:ascii="Times New Roman" w:eastAsia="Sylfaen" w:hAnsi="Times New Roman" w:cs="Times New Roman"/>
          <w:color w:val="auto"/>
          <w:lang w:val="x-none" w:eastAsia="x-none" w:bidi="ar-SA"/>
        </w:rPr>
        <w:softHyphen/>
        <w:t xml:space="preserve">-восстановительного процесса.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МАДОУ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коррекционно-развивающей работы, ускорит процесс восстановления нарушенных функций  у обучающихся.</w:t>
      </w:r>
    </w:p>
    <w:p w:rsidR="00657AF1" w:rsidRPr="00657AF1" w:rsidRDefault="00657AF1" w:rsidP="00657AF1">
      <w:pPr>
        <w:tabs>
          <w:tab w:val="left" w:pos="0"/>
        </w:tabs>
        <w:spacing w:line="276" w:lineRule="auto"/>
        <w:jc w:val="center"/>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 xml:space="preserve">Особенности взаимодействия педагогического коллектива </w:t>
      </w:r>
    </w:p>
    <w:p w:rsidR="00657AF1" w:rsidRPr="00657AF1" w:rsidRDefault="00657AF1" w:rsidP="00657AF1">
      <w:pPr>
        <w:tabs>
          <w:tab w:val="left" w:pos="0"/>
        </w:tabs>
        <w:spacing w:line="276" w:lineRule="auto"/>
        <w:jc w:val="center"/>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 xml:space="preserve"> с семьями дошкольников с ТНР:</w:t>
      </w:r>
    </w:p>
    <w:p w:rsidR="00657AF1" w:rsidRPr="00657AF1" w:rsidRDefault="00657AF1" w:rsidP="00581EE5">
      <w:pPr>
        <w:numPr>
          <w:ilvl w:val="0"/>
          <w:numId w:val="143"/>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Формирование базового доверия к миру, к людям, к себе. В установлении и поддержки позитивных надежных отношений с близкими людьми ребенок находит безопасность и признание, они вдохновляют его исследовать мир и быть открытым для нового. </w:t>
      </w:r>
    </w:p>
    <w:p w:rsidR="00657AF1" w:rsidRPr="00657AF1" w:rsidRDefault="00657AF1" w:rsidP="00581EE5">
      <w:pPr>
        <w:numPr>
          <w:ilvl w:val="0"/>
          <w:numId w:val="143"/>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657AF1" w:rsidRPr="00657AF1" w:rsidRDefault="00657AF1" w:rsidP="00581EE5">
      <w:pPr>
        <w:numPr>
          <w:ilvl w:val="0"/>
          <w:numId w:val="143"/>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Взаимодействие педагогов МАДОУ с родителями (законным представителям) направлено на повышение педагогической культуры родителей (законных представителей). Задача педагогов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57AF1" w:rsidRPr="00657AF1" w:rsidRDefault="00657AF1" w:rsidP="00581EE5">
      <w:pPr>
        <w:numPr>
          <w:ilvl w:val="0"/>
          <w:numId w:val="143"/>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Укрепление и развитие взаимодействия МАДОУ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57AF1" w:rsidRPr="00657AF1" w:rsidRDefault="00657AF1" w:rsidP="00581EE5">
      <w:pPr>
        <w:numPr>
          <w:ilvl w:val="0"/>
          <w:numId w:val="143"/>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57AF1" w:rsidRPr="00657AF1" w:rsidRDefault="00657AF1" w:rsidP="00581EE5">
      <w:pPr>
        <w:numPr>
          <w:ilvl w:val="0"/>
          <w:numId w:val="143"/>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Реализация цели обеспечивает решение следующих задач:</w:t>
      </w:r>
    </w:p>
    <w:p w:rsidR="00657AF1" w:rsidRPr="00657AF1" w:rsidRDefault="00657AF1" w:rsidP="00581EE5">
      <w:pPr>
        <w:numPr>
          <w:ilvl w:val="0"/>
          <w:numId w:val="101"/>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выработка у педагогов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57AF1" w:rsidRPr="00657AF1" w:rsidRDefault="00657AF1" w:rsidP="00581EE5">
      <w:pPr>
        <w:numPr>
          <w:ilvl w:val="0"/>
          <w:numId w:val="101"/>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вовлечение родителей (законных представителей) в воспитательно-образовательный процесс;</w:t>
      </w:r>
    </w:p>
    <w:p w:rsidR="00657AF1" w:rsidRPr="00657AF1" w:rsidRDefault="00657AF1" w:rsidP="00581EE5">
      <w:pPr>
        <w:numPr>
          <w:ilvl w:val="0"/>
          <w:numId w:val="101"/>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внедрение эффективных технологий сотрудничества с родителями (законным представителям), активизация их участия в жизни детского сада.</w:t>
      </w:r>
    </w:p>
    <w:p w:rsidR="00657AF1" w:rsidRPr="00657AF1" w:rsidRDefault="00657AF1" w:rsidP="00581EE5">
      <w:pPr>
        <w:numPr>
          <w:ilvl w:val="0"/>
          <w:numId w:val="101"/>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создание активной информационно-развивающей среды, обеспечивающей единые подходы к развитию личности в семье и детском коллективе;</w:t>
      </w:r>
    </w:p>
    <w:p w:rsidR="00657AF1" w:rsidRPr="00657AF1" w:rsidRDefault="00657AF1" w:rsidP="00581EE5">
      <w:pPr>
        <w:numPr>
          <w:ilvl w:val="0"/>
          <w:numId w:val="101"/>
        </w:numPr>
        <w:tabs>
          <w:tab w:val="left" w:pos="709"/>
        </w:tabs>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повышение родительской компетентности в вопросах воспитания и обучения детей с ТНР.</w:t>
      </w:r>
    </w:p>
    <w:p w:rsidR="00657AF1" w:rsidRPr="00657AF1" w:rsidRDefault="00657AF1" w:rsidP="00581EE5">
      <w:pPr>
        <w:pStyle w:val="afa"/>
        <w:numPr>
          <w:ilvl w:val="0"/>
          <w:numId w:val="143"/>
        </w:numPr>
        <w:tabs>
          <w:tab w:val="left" w:pos="709"/>
        </w:tabs>
        <w:spacing w:after="0"/>
        <w:ind w:left="284" w:hanging="284"/>
        <w:jc w:val="both"/>
        <w:rPr>
          <w:rFonts w:ascii="Times New Roman" w:eastAsia="Sylfaen" w:hAnsi="Times New Roman"/>
          <w:lang w:val="x-none" w:eastAsia="x-none"/>
        </w:rPr>
      </w:pPr>
      <w:r w:rsidRPr="00657AF1">
        <w:rPr>
          <w:rFonts w:ascii="Times New Roman" w:eastAsia="Sylfaen" w:hAnsi="Times New Roman"/>
          <w:lang w:val="x-none" w:eastAsia="x-none"/>
        </w:rPr>
        <w:t>Работа, обеспечивающая взаимодействие семьи и дошкольной организации, включает следующие направления:</w:t>
      </w:r>
    </w:p>
    <w:p w:rsidR="00657AF1" w:rsidRPr="00657AF1" w:rsidRDefault="00657AF1" w:rsidP="00581EE5">
      <w:pPr>
        <w:numPr>
          <w:ilvl w:val="0"/>
          <w:numId w:val="28"/>
        </w:numPr>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57AF1" w:rsidRPr="00657AF1" w:rsidRDefault="00657AF1" w:rsidP="00581EE5">
      <w:pPr>
        <w:numPr>
          <w:ilvl w:val="0"/>
          <w:numId w:val="28"/>
        </w:numPr>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57AF1" w:rsidRPr="00657AF1" w:rsidRDefault="00657AF1" w:rsidP="00581EE5">
      <w:pPr>
        <w:numPr>
          <w:ilvl w:val="0"/>
          <w:numId w:val="28"/>
        </w:numPr>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информационное - пропаганда и популяризация опыта деятельности МАДОУ; создание открытого информационного пространства (сайт МАДОУ, форум, социальные сети).</w:t>
      </w:r>
    </w:p>
    <w:p w:rsidR="00657AF1" w:rsidRPr="00657AF1" w:rsidRDefault="00657AF1" w:rsidP="00581EE5">
      <w:pPr>
        <w:pStyle w:val="afa"/>
        <w:numPr>
          <w:ilvl w:val="0"/>
          <w:numId w:val="143"/>
        </w:numPr>
        <w:tabs>
          <w:tab w:val="left" w:pos="709"/>
        </w:tabs>
        <w:ind w:left="284" w:hanging="284"/>
        <w:jc w:val="both"/>
        <w:rPr>
          <w:rFonts w:ascii="Times New Roman" w:eastAsia="Sylfaen" w:hAnsi="Times New Roman"/>
          <w:lang w:val="x-none" w:eastAsia="x-none"/>
        </w:rPr>
      </w:pPr>
      <w:r w:rsidRPr="00657AF1">
        <w:rPr>
          <w:rFonts w:ascii="Times New Roman" w:eastAsia="Sylfaen" w:hAnsi="Times New Roman"/>
          <w:lang w:val="x-none" w:eastAsia="x-none"/>
        </w:rPr>
        <w:t>Содержание направлений работы с семьёй фиксируется отдельным разделом, в котором раскрываются направления работы МАДОУ с родителями (законными представителями).</w:t>
      </w:r>
    </w:p>
    <w:p w:rsidR="00657AF1" w:rsidRPr="00657AF1" w:rsidRDefault="00657AF1" w:rsidP="00581EE5">
      <w:pPr>
        <w:pStyle w:val="afa"/>
        <w:numPr>
          <w:ilvl w:val="0"/>
          <w:numId w:val="143"/>
        </w:numPr>
        <w:tabs>
          <w:tab w:val="left" w:pos="709"/>
        </w:tabs>
        <w:spacing w:after="0"/>
        <w:ind w:left="284" w:hanging="284"/>
        <w:jc w:val="both"/>
        <w:rPr>
          <w:rFonts w:ascii="Times New Roman" w:eastAsia="Sylfaen" w:hAnsi="Times New Roman"/>
          <w:lang w:val="x-none" w:eastAsia="x-none"/>
        </w:rPr>
      </w:pPr>
      <w:r w:rsidRPr="00657AF1">
        <w:rPr>
          <w:rFonts w:ascii="Times New Roman" w:eastAsia="Sylfaen" w:hAnsi="Times New Roman"/>
          <w:lang w:val="x-none" w:eastAsia="x-none"/>
        </w:rPr>
        <w:t>В Программе планируемый результат работы с родителями (законными представителями) включает:</w:t>
      </w:r>
    </w:p>
    <w:p w:rsidR="00657AF1" w:rsidRPr="00657AF1" w:rsidRDefault="00657AF1" w:rsidP="00581EE5">
      <w:pPr>
        <w:numPr>
          <w:ilvl w:val="0"/>
          <w:numId w:val="29"/>
        </w:numPr>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организацию преемственности в работе МАДОУ и семьи по вопросам оздоровления, досуга, обучения и воспитания; </w:t>
      </w:r>
    </w:p>
    <w:p w:rsidR="00657AF1" w:rsidRPr="00657AF1" w:rsidRDefault="00657AF1" w:rsidP="00581EE5">
      <w:pPr>
        <w:numPr>
          <w:ilvl w:val="0"/>
          <w:numId w:val="29"/>
        </w:numPr>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повышение уровня родительской компетентности; </w:t>
      </w:r>
    </w:p>
    <w:p w:rsidR="00657AF1" w:rsidRPr="00657AF1" w:rsidRDefault="00657AF1" w:rsidP="00581EE5">
      <w:pPr>
        <w:numPr>
          <w:ilvl w:val="0"/>
          <w:numId w:val="29"/>
        </w:numPr>
        <w:spacing w:line="276" w:lineRule="auto"/>
        <w:ind w:left="284"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гармонизацию семейных детско-родительских отношений.</w:t>
      </w:r>
    </w:p>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ab/>
        <w:t xml:space="preserve">В образовательном процессе МАДОУ «Детский сад № 134»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посещения на дому; родительские тренинги; практикумы; родительские чтения; педагогические гостиные; круглые столы; устные журналы и др. </w:t>
      </w:r>
    </w:p>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xml:space="preserve">          Одной из наиболее доступных форм установления связи с семьей являются </w:t>
      </w:r>
      <w:r w:rsidRPr="00657AF1">
        <w:rPr>
          <w:rFonts w:ascii="Times New Roman" w:eastAsia="Calibri" w:hAnsi="Times New Roman" w:cs="Times New Roman"/>
          <w:bCs/>
          <w:i/>
          <w:color w:val="auto"/>
          <w:u w:val="single"/>
          <w:lang w:eastAsia="en-US" w:bidi="ar-SA"/>
        </w:rPr>
        <w:t>педагогические беседы с родителями</w:t>
      </w:r>
      <w:r w:rsidRPr="00657AF1">
        <w:rPr>
          <w:rFonts w:ascii="Times New Roman" w:eastAsia="Calibri" w:hAnsi="Times New Roman" w:cs="Times New Roman"/>
          <w:bCs/>
          <w:color w:val="auto"/>
          <w:lang w:eastAsia="en-US" w:bidi="ar-SA"/>
        </w:rPr>
        <w:t xml:space="preserve">.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 </w:t>
      </w:r>
      <w:r w:rsidRPr="00657AF1">
        <w:rPr>
          <w:rFonts w:ascii="Times New Roman" w:eastAsia="Calibri" w:hAnsi="Times New Roman" w:cs="Times New Roman"/>
          <w:lang w:eastAsia="en-US" w:bidi="ar-SA"/>
        </w:rPr>
        <w:t>Рекомендуется провести цикл бесед для родителей по тематике, связанной с особенно</w:t>
      </w:r>
      <w:r w:rsidRPr="00657AF1">
        <w:rPr>
          <w:rFonts w:ascii="Times New Roman" w:eastAsia="Calibri" w:hAnsi="Times New Roman" w:cs="Times New Roman"/>
          <w:lang w:eastAsia="en-US" w:bidi="ar-SA"/>
        </w:rPr>
        <w:softHyphen/>
        <w:t>стями воспитания и обучения детей.</w:t>
      </w:r>
    </w:p>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xml:space="preserve">           </w:t>
      </w:r>
      <w:r w:rsidRPr="00657AF1">
        <w:rPr>
          <w:rFonts w:ascii="Times New Roman" w:eastAsia="Calibri" w:hAnsi="Times New Roman" w:cs="Times New Roman"/>
          <w:bCs/>
          <w:i/>
          <w:color w:val="auto"/>
          <w:u w:val="single"/>
          <w:lang w:eastAsia="en-US" w:bidi="ar-SA"/>
        </w:rPr>
        <w:t>Практикумы, мастер-классы</w:t>
      </w:r>
      <w:r w:rsidRPr="00657AF1">
        <w:rPr>
          <w:rFonts w:ascii="Times New Roman" w:eastAsia="Calibri" w:hAnsi="Times New Roman" w:cs="Times New Roman"/>
          <w:bCs/>
          <w:color w:val="auto"/>
          <w:lang w:eastAsia="en-US" w:bidi="ar-SA"/>
        </w:rPr>
        <w:t xml:space="preserve">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xml:space="preserve">            </w:t>
      </w:r>
      <w:r w:rsidRPr="00657AF1">
        <w:rPr>
          <w:rFonts w:ascii="Times New Roman" w:eastAsia="Calibri" w:hAnsi="Times New Roman" w:cs="Times New Roman"/>
          <w:bCs/>
          <w:i/>
          <w:color w:val="auto"/>
          <w:u w:val="single"/>
          <w:lang w:eastAsia="en-US" w:bidi="ar-SA"/>
        </w:rPr>
        <w:t>Проведение «Дней открытых дверей»</w:t>
      </w:r>
      <w:r w:rsidRPr="00657AF1">
        <w:rPr>
          <w:rFonts w:ascii="Times New Roman" w:eastAsia="Calibri" w:hAnsi="Times New Roman" w:cs="Times New Roman"/>
          <w:bCs/>
          <w:color w:val="auto"/>
          <w:lang w:eastAsia="en-US" w:bidi="ar-SA"/>
        </w:rPr>
        <w:t xml:space="preserve"> нацелено на ознакомление родителей со спецификой дошкольного образования, позволяет избежать недопониманий, вызванных незнанием и непониманием родителями специфики организации образовательного процесса детского сада.</w:t>
      </w:r>
    </w:p>
    <w:p w:rsidR="00657AF1" w:rsidRPr="00657AF1" w:rsidRDefault="00657AF1" w:rsidP="00657AF1">
      <w:pPr>
        <w:widowControl/>
        <w:spacing w:line="276" w:lineRule="auto"/>
        <w:jc w:val="both"/>
        <w:rPr>
          <w:rFonts w:ascii="Times New Roman" w:eastAsia="Calibri" w:hAnsi="Times New Roman" w:cs="Times New Roman"/>
          <w:b/>
          <w:bCs/>
          <w:i/>
          <w:iCs/>
          <w:lang w:eastAsia="en-US" w:bidi="ar-SA"/>
        </w:rPr>
      </w:pPr>
      <w:r w:rsidRPr="00657AF1">
        <w:rPr>
          <w:rFonts w:ascii="Times New Roman" w:eastAsia="Calibri" w:hAnsi="Times New Roman" w:cs="Times New Roman"/>
          <w:bCs/>
          <w:color w:val="auto"/>
          <w:lang w:eastAsia="en-US" w:bidi="ar-SA"/>
        </w:rPr>
        <w:t xml:space="preserve">            </w:t>
      </w:r>
      <w:r w:rsidRPr="00657AF1">
        <w:rPr>
          <w:rFonts w:ascii="Times New Roman" w:eastAsia="Calibri" w:hAnsi="Times New Roman" w:cs="Times New Roman"/>
          <w:bCs/>
          <w:i/>
          <w:color w:val="auto"/>
          <w:u w:val="single"/>
          <w:lang w:eastAsia="en-US" w:bidi="ar-SA"/>
        </w:rPr>
        <w:t xml:space="preserve">Тематические консультации </w:t>
      </w:r>
      <w:r w:rsidRPr="00657AF1">
        <w:rPr>
          <w:rFonts w:ascii="Times New Roman" w:eastAsia="Calibri" w:hAnsi="Times New Roman" w:cs="Times New Roman"/>
          <w:bCs/>
          <w:color w:val="auto"/>
          <w:lang w:eastAsia="en-US" w:bidi="ar-SA"/>
        </w:rPr>
        <w:t>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r w:rsidRPr="00657AF1">
        <w:rPr>
          <w:rFonts w:ascii="Times New Roman" w:eastAsia="Calibri" w:hAnsi="Times New Roman" w:cs="Times New Roman"/>
          <w:b/>
          <w:bCs/>
          <w:i/>
          <w:iCs/>
          <w:lang w:eastAsia="en-US" w:bidi="ar-SA"/>
        </w:rPr>
        <w:t xml:space="preserve"> </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i/>
          <w:iCs/>
          <w:lang w:eastAsia="en-US" w:bidi="ar-SA"/>
        </w:rPr>
        <w:t>Примерные темы для консультаций</w:t>
      </w:r>
      <w:r w:rsidRPr="00657AF1">
        <w:rPr>
          <w:rFonts w:ascii="Times New Roman" w:eastAsia="Calibri" w:hAnsi="Times New Roman" w:cs="Times New Roman"/>
          <w:lang w:eastAsia="en-US" w:bidi="ar-SA"/>
        </w:rPr>
        <w:t>:</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«Речевые нарушения и причины их возникновения»;</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«Психологические особенности детей с тяжёлыми нарушениями речи»;</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«Краткие советы родителям, имеющим детей с нарушениями речи»;</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«Воспитание и обучение ребенка с нарушениями речи»;</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«Учите детей наблюдать»;</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«Что делать, если у ребенка плохая память»;</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«Как развить слуховое восприятие у детей»;</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«Подвижные игры в системе коррекционной работы»;</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«Игра — лучший помощник в занятиях с детьми дома»;</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«Нужно ли родителям спешить с обучением детей чтению»;</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«Как научить ребенка запоминать стихи»;</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«Как и что читать детям с нарушением речи»; </w:t>
      </w:r>
    </w:p>
    <w:p w:rsidR="00657AF1" w:rsidRPr="00657AF1" w:rsidRDefault="00657AF1" w:rsidP="00740694">
      <w:pPr>
        <w:widowControl/>
        <w:numPr>
          <w:ilvl w:val="0"/>
          <w:numId w:val="104"/>
        </w:numPr>
        <w:tabs>
          <w:tab w:val="left" w:pos="426"/>
          <w:tab w:val="left" w:pos="567"/>
        </w:tabs>
        <w:spacing w:line="276" w:lineRule="auto"/>
        <w:ind w:left="709" w:hanging="349"/>
        <w:jc w:val="both"/>
        <w:rPr>
          <w:rFonts w:ascii="Times New Roman" w:eastAsia="Calibri" w:hAnsi="Times New Roman" w:cs="Times New Roman"/>
          <w:color w:val="auto"/>
          <w:lang w:eastAsia="en-US" w:bidi="ar-SA"/>
        </w:rPr>
      </w:pPr>
      <w:r w:rsidRPr="00657AF1">
        <w:rPr>
          <w:rFonts w:ascii="Times New Roman" w:eastAsia="Calibri" w:hAnsi="Times New Roman" w:cs="Times New Roman"/>
          <w:lang w:eastAsia="en-US" w:bidi="ar-SA"/>
        </w:rPr>
        <w:t>«Игровые упражнения для развития мелкой моторики».</w:t>
      </w:r>
    </w:p>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xml:space="preserve">           Наиболее востребованной формой работы с родителями является </w:t>
      </w:r>
      <w:r w:rsidRPr="00657AF1">
        <w:rPr>
          <w:rFonts w:ascii="Times New Roman" w:eastAsia="Calibri" w:hAnsi="Times New Roman" w:cs="Times New Roman"/>
          <w:bCs/>
          <w:i/>
          <w:color w:val="auto"/>
          <w:u w:val="single"/>
          <w:lang w:eastAsia="en-US" w:bidi="ar-SA"/>
        </w:rPr>
        <w:t>наглядная пропаганда</w:t>
      </w:r>
      <w:r w:rsidRPr="00657AF1">
        <w:rPr>
          <w:rFonts w:ascii="Times New Roman" w:eastAsia="Calibri" w:hAnsi="Times New Roman" w:cs="Times New Roman"/>
          <w:bCs/>
          <w:color w:val="auto"/>
          <w:lang w:eastAsia="en-US" w:bidi="ar-SA"/>
        </w:rPr>
        <w:t xml:space="preserve"> – целенаправленное систематическое применение наглядных сре</w:t>
      </w:r>
      <w:proofErr w:type="gramStart"/>
      <w:r w:rsidRPr="00657AF1">
        <w:rPr>
          <w:rFonts w:ascii="Times New Roman" w:eastAsia="Calibri" w:hAnsi="Times New Roman" w:cs="Times New Roman"/>
          <w:bCs/>
          <w:color w:val="auto"/>
          <w:lang w:eastAsia="en-US" w:bidi="ar-SA"/>
        </w:rPr>
        <w:t>дств в ц</w:t>
      </w:r>
      <w:proofErr w:type="gramEnd"/>
      <w:r w:rsidRPr="00657AF1">
        <w:rPr>
          <w:rFonts w:ascii="Times New Roman" w:eastAsia="Calibri" w:hAnsi="Times New Roman" w:cs="Times New Roman"/>
          <w:bCs/>
          <w:color w:val="auto"/>
          <w:lang w:eastAsia="en-US" w:bidi="ar-SA"/>
        </w:rPr>
        <w:t>елях ознакомления родителей с задачами, содержанием, методами воспитания в детском саду, оказания практической помощи семье:</w:t>
      </w:r>
    </w:p>
    <w:p w:rsidR="00657AF1" w:rsidRPr="00657AF1" w:rsidRDefault="00657AF1" w:rsidP="00657AF1">
      <w:pPr>
        <w:widowControl/>
        <w:autoSpaceDE w:val="0"/>
        <w:autoSpaceDN w:val="0"/>
        <w:adjustRightInd w:val="0"/>
        <w:spacing w:line="276" w:lineRule="auto"/>
        <w:ind w:firstLine="708"/>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уголок для родителей (содержит материалы информационного характера: правила для родителей, распорядок дня, объявления различного характера; материалы, освещающие вопросы воспитания детей в детском саду и семье);</w:t>
      </w:r>
    </w:p>
    <w:p w:rsidR="00657AF1" w:rsidRPr="00657AF1" w:rsidRDefault="00657AF1" w:rsidP="00657AF1">
      <w:pPr>
        <w:widowControl/>
        <w:autoSpaceDE w:val="0"/>
        <w:autoSpaceDN w:val="0"/>
        <w:adjustRightInd w:val="0"/>
        <w:spacing w:line="276" w:lineRule="auto"/>
        <w:ind w:firstLine="708"/>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разнообразные выставки (выставки детских работ, тематические выставки по определенному разделу программы);</w:t>
      </w:r>
    </w:p>
    <w:p w:rsidR="00657AF1" w:rsidRPr="00657AF1" w:rsidRDefault="00657AF1" w:rsidP="00657AF1">
      <w:pPr>
        <w:widowControl/>
        <w:autoSpaceDE w:val="0"/>
        <w:autoSpaceDN w:val="0"/>
        <w:adjustRightInd w:val="0"/>
        <w:spacing w:line="276" w:lineRule="auto"/>
        <w:ind w:firstLine="708"/>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информационные листки (объявления о собраниях, событиях, экскурсиях, просьбы о помощи, благодарность добровольным помощникам, дипломы победителей конкурсов совместного творчества в различных номинациях и т.д.);</w:t>
      </w:r>
    </w:p>
    <w:p w:rsidR="00657AF1" w:rsidRPr="00657AF1" w:rsidRDefault="00657AF1" w:rsidP="00657AF1">
      <w:pPr>
        <w:widowControl/>
        <w:autoSpaceDE w:val="0"/>
        <w:autoSpaceDN w:val="0"/>
        <w:adjustRightInd w:val="0"/>
        <w:spacing w:line="276" w:lineRule="auto"/>
        <w:ind w:firstLine="380"/>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папки–передвижки (формируются по тематическому принципу) и другие.</w:t>
      </w:r>
    </w:p>
    <w:p w:rsidR="00657AF1" w:rsidRPr="00657AF1" w:rsidRDefault="00657AF1" w:rsidP="00657AF1">
      <w:pPr>
        <w:spacing w:line="276" w:lineRule="auto"/>
        <w:ind w:left="20" w:right="20" w:firstLine="688"/>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color w:val="auto"/>
          <w:lang w:val="x-none" w:eastAsia="x-none" w:bidi="ar-SA"/>
        </w:rPr>
        <w:t>В группе компенсирующей направленности для детей с</w:t>
      </w:r>
      <w:r w:rsidRPr="00657AF1">
        <w:rPr>
          <w:rFonts w:ascii="Times New Roman" w:eastAsia="Times New Roman" w:hAnsi="Times New Roman" w:cs="Times New Roman"/>
          <w:color w:val="auto"/>
          <w:lang w:eastAsia="x-none" w:bidi="ar-SA"/>
        </w:rPr>
        <w:t xml:space="preserve"> </w:t>
      </w:r>
      <w:r w:rsidRPr="00657AF1">
        <w:rPr>
          <w:rFonts w:ascii="Times New Roman" w:eastAsia="Times New Roman" w:hAnsi="Times New Roman" w:cs="Times New Roman"/>
          <w:color w:val="auto"/>
          <w:lang w:val="x-none" w:eastAsia="x-none" w:bidi="ar-SA"/>
        </w:rPr>
        <w:t xml:space="preserve">ТНР учитель-логопед и другие </w:t>
      </w:r>
      <w:r w:rsidRPr="00657AF1">
        <w:rPr>
          <w:rFonts w:ascii="Times New Roman" w:eastAsia="Times New Roman" w:hAnsi="Times New Roman" w:cs="Times New Roman"/>
          <w:color w:val="auto"/>
          <w:lang w:eastAsia="x-none" w:bidi="ar-SA"/>
        </w:rPr>
        <w:t>педагоги-</w:t>
      </w:r>
      <w:r w:rsidRPr="00657AF1">
        <w:rPr>
          <w:rFonts w:ascii="Times New Roman" w:eastAsia="Times New Roman" w:hAnsi="Times New Roman" w:cs="Times New Roman"/>
          <w:color w:val="auto"/>
          <w:lang w:val="x-none" w:eastAsia="x-none" w:bidi="ar-SA"/>
        </w:rPr>
        <w:t xml:space="preserve">специалисты привлекают родителей к коррекционно-развивающей работе через </w:t>
      </w:r>
      <w:r w:rsidRPr="00657AF1">
        <w:rPr>
          <w:rFonts w:ascii="Times New Roman" w:eastAsia="Times New Roman" w:hAnsi="Times New Roman" w:cs="Times New Roman"/>
          <w:i/>
          <w:iCs/>
          <w:color w:val="auto"/>
          <w:lang w:val="x-none" w:eastAsia="x-none" w:bidi="ar-SA"/>
        </w:rPr>
        <w:t>систему методических рекомендаций.</w:t>
      </w:r>
      <w:r w:rsidRPr="00657AF1">
        <w:rPr>
          <w:rFonts w:ascii="Times New Roman" w:eastAsia="Times New Roman" w:hAnsi="Times New Roman" w:cs="Times New Roman"/>
          <w:color w:val="auto"/>
          <w:lang w:val="x-none" w:eastAsia="x-none" w:bidi="ar-SA"/>
        </w:rPr>
        <w:t xml:space="preserve"> Эти рекомендации родители получают в устной форме на вечер</w:t>
      </w:r>
      <w:r w:rsidRPr="00657AF1">
        <w:rPr>
          <w:rFonts w:ascii="Times New Roman" w:eastAsia="Times New Roman" w:hAnsi="Times New Roman" w:cs="Times New Roman"/>
          <w:color w:val="auto"/>
          <w:lang w:val="x-none" w:eastAsia="x-none" w:bidi="ar-SA"/>
        </w:rPr>
        <w:softHyphen/>
        <w:t>них приемах  еженедельно по средам у учителя-логопеда и ежедневно у воспитателей. В письменной форме 1-2 раза в неделю родители получают индивидуальные рекомендации в специальных тетрадях, общие – 1 раз в неделю в папках по лексическим темам.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p>
    <w:p w:rsidR="00657AF1" w:rsidRPr="00657AF1" w:rsidRDefault="00657AF1" w:rsidP="00657AF1">
      <w:pPr>
        <w:spacing w:line="276" w:lineRule="auto"/>
        <w:ind w:left="20" w:right="20" w:firstLine="688"/>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color w:val="auto"/>
          <w:lang w:val="x-none" w:eastAsia="x-none" w:bidi="ar-SA"/>
        </w:rPr>
        <w:t>Задания тетрадей и папок подобраны в соответствии с изучаемыми лексически</w:t>
      </w:r>
      <w:r w:rsidRPr="00657AF1">
        <w:rPr>
          <w:rFonts w:ascii="Times New Roman" w:eastAsia="Times New Roman" w:hAnsi="Times New Roman" w:cs="Times New Roman"/>
          <w:color w:val="auto"/>
          <w:lang w:val="x-none" w:eastAsia="x-none" w:bidi="ar-SA"/>
        </w:rPr>
        <w:softHyphen/>
        <w:t>ми темами и требованиями программы, учте</w:t>
      </w:r>
      <w:r w:rsidRPr="00657AF1">
        <w:rPr>
          <w:rFonts w:ascii="Times New Roman" w:eastAsia="Times New Roman" w:hAnsi="Times New Roman" w:cs="Times New Roman"/>
          <w:color w:val="auto"/>
          <w:lang w:val="x-none" w:eastAsia="x-none" w:bidi="ar-SA"/>
        </w:rPr>
        <w:softHyphen/>
        <w:t>ны особенности развития детей старшего возраста. Работа с детьми седьмого года жизни строится на систематизации полу</w:t>
      </w:r>
      <w:r w:rsidRPr="00657AF1">
        <w:rPr>
          <w:rFonts w:ascii="Times New Roman" w:eastAsia="Times New Roman" w:hAnsi="Times New Roman" w:cs="Times New Roman"/>
          <w:color w:val="auto"/>
          <w:lang w:val="x-none" w:eastAsia="x-none" w:bidi="ar-SA"/>
        </w:rPr>
        <w:softHyphen/>
        <w:t>ченных ранее знаний, что создает предпосылки для успешной подготовки де</w:t>
      </w:r>
      <w:r w:rsidRPr="00657AF1">
        <w:rPr>
          <w:rFonts w:ascii="Times New Roman" w:eastAsia="Times New Roman" w:hAnsi="Times New Roman" w:cs="Times New Roman"/>
          <w:color w:val="auto"/>
          <w:lang w:val="x-none" w:eastAsia="x-none" w:bidi="ar-SA"/>
        </w:rPr>
        <w:softHyphen/>
        <w:t>тей к обучению в школе.</w:t>
      </w:r>
    </w:p>
    <w:p w:rsidR="00657AF1" w:rsidRPr="00657AF1" w:rsidRDefault="00657AF1" w:rsidP="00657AF1">
      <w:pPr>
        <w:spacing w:line="276" w:lineRule="auto"/>
        <w:ind w:firstLine="567"/>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color w:val="auto"/>
          <w:lang w:val="x-none" w:eastAsia="x-none" w:bidi="ar-SA"/>
        </w:rPr>
        <w:t>Специально для родителей детей, посещающих группы компенсирующей направленности для детей с</w:t>
      </w:r>
      <w:r w:rsidRPr="00657AF1">
        <w:rPr>
          <w:rFonts w:ascii="Times New Roman" w:eastAsia="Times New Roman" w:hAnsi="Times New Roman" w:cs="Times New Roman"/>
          <w:color w:val="auto"/>
          <w:lang w:eastAsia="x-none" w:bidi="ar-SA"/>
        </w:rPr>
        <w:t xml:space="preserve"> ТНР</w:t>
      </w:r>
      <w:r w:rsidRPr="00657AF1">
        <w:rPr>
          <w:rFonts w:ascii="Times New Roman" w:eastAsia="Times New Roman" w:hAnsi="Times New Roman" w:cs="Times New Roman"/>
          <w:color w:val="auto"/>
          <w:lang w:val="x-none" w:eastAsia="x-none" w:bidi="ar-SA"/>
        </w:rPr>
        <w:t xml:space="preserve"> размещаются материалы в родительских уголках в групповой раз</w:t>
      </w:r>
      <w:r w:rsidRPr="00657AF1">
        <w:rPr>
          <w:rFonts w:ascii="Times New Roman" w:eastAsia="Times New Roman" w:hAnsi="Times New Roman" w:cs="Times New Roman"/>
          <w:color w:val="auto"/>
          <w:lang w:val="x-none" w:eastAsia="x-none" w:bidi="ar-SA"/>
        </w:rPr>
        <w:softHyphen/>
        <w:t>девалке. Материалы родительских уголков помогают родителям организовать развивающее общение с ребенком и дома, и на прогулке, содержат описание упражнений, подвижных игр, художественные произведения для чтения и заучива</w:t>
      </w:r>
      <w:r w:rsidRPr="00657AF1">
        <w:rPr>
          <w:rFonts w:ascii="Times New Roman" w:eastAsia="Times New Roman" w:hAnsi="Times New Roman" w:cs="Times New Roman"/>
          <w:color w:val="auto"/>
          <w:lang w:val="x-none" w:eastAsia="x-none" w:bidi="ar-SA"/>
        </w:rPr>
        <w:softHyphen/>
        <w:t>ния. Также родители привлекаются к коррекционно-образовательной деятельности через участие в тематических родительских собраниях, театрализованных представлениях, спортивных праздниках и различных конкурсах.</w:t>
      </w:r>
    </w:p>
    <w:p w:rsidR="00657AF1" w:rsidRPr="00657AF1" w:rsidRDefault="00657AF1" w:rsidP="00657AF1">
      <w:pPr>
        <w:widowControl/>
        <w:spacing w:line="276" w:lineRule="auto"/>
        <w:ind w:left="567"/>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lang w:eastAsia="en-US" w:bidi="ar-SA"/>
        </w:rPr>
        <w:t>Родительские собрания</w:t>
      </w:r>
    </w:p>
    <w:p w:rsidR="00657AF1" w:rsidRPr="00657AF1" w:rsidRDefault="00657AF1" w:rsidP="00657AF1">
      <w:pPr>
        <w:widowControl/>
        <w:spacing w:line="276" w:lineRule="auto"/>
        <w:ind w:firstLine="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i/>
          <w:iCs/>
          <w:lang w:eastAsia="en-US" w:bidi="ar-SA"/>
        </w:rPr>
        <w:t>Организационное собрание (первое)</w:t>
      </w:r>
      <w:r w:rsidRPr="00657AF1">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lang w:eastAsia="en-US" w:bidi="ar-SA"/>
        </w:rPr>
        <w:t>Первая организационная встреча учителя-логопеда с родителями проводится в конце сентября. На этом собрании учитель-логопед в доступной форме:</w:t>
      </w:r>
    </w:p>
    <w:p w:rsidR="00657AF1" w:rsidRPr="00657AF1" w:rsidRDefault="00657AF1" w:rsidP="00740694">
      <w:pPr>
        <w:widowControl/>
        <w:numPr>
          <w:ilvl w:val="0"/>
          <w:numId w:val="102"/>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раскрывает необходимость специального обучения детей в условиях логопедической группы;</w:t>
      </w:r>
    </w:p>
    <w:p w:rsidR="00657AF1" w:rsidRPr="00657AF1" w:rsidRDefault="00657AF1" w:rsidP="00740694">
      <w:pPr>
        <w:widowControl/>
        <w:numPr>
          <w:ilvl w:val="0"/>
          <w:numId w:val="102"/>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анализирует результаты психолого-педагогического обследования детей;</w:t>
      </w:r>
    </w:p>
    <w:p w:rsidR="00657AF1" w:rsidRPr="00657AF1" w:rsidRDefault="00657AF1" w:rsidP="00740694">
      <w:pPr>
        <w:widowControl/>
        <w:numPr>
          <w:ilvl w:val="0"/>
          <w:numId w:val="102"/>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информирует об организации логопедической работы в течение учебного года, а так</w:t>
      </w:r>
      <w:r w:rsidRPr="00657AF1">
        <w:rPr>
          <w:rFonts w:ascii="Times New Roman" w:eastAsia="Calibri" w:hAnsi="Times New Roman" w:cs="Times New Roman"/>
          <w:lang w:eastAsia="en-US" w:bidi="ar-SA"/>
        </w:rPr>
        <w:softHyphen/>
        <w:t>же о содержании логопедических занятий в период обучения.</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lang w:eastAsia="en-US" w:bidi="ar-SA"/>
        </w:rPr>
        <w:t>На организационном собрании полезно предоставить родителям возможность прослу</w:t>
      </w:r>
      <w:r w:rsidRPr="00657AF1">
        <w:rPr>
          <w:rFonts w:ascii="Times New Roman" w:eastAsia="Calibri" w:hAnsi="Times New Roman" w:cs="Times New Roman"/>
          <w:lang w:eastAsia="en-US" w:bidi="ar-SA"/>
        </w:rPr>
        <w:softHyphen/>
        <w:t>шать магнитофонные записи речевых высказываний детей при их первичном обследова</w:t>
      </w:r>
      <w:r w:rsidRPr="00657AF1">
        <w:rPr>
          <w:rFonts w:ascii="Times New Roman" w:eastAsia="Calibri" w:hAnsi="Times New Roman" w:cs="Times New Roman"/>
          <w:lang w:eastAsia="en-US" w:bidi="ar-SA"/>
        </w:rPr>
        <w:softHyphen/>
        <w:t>нии.</w:t>
      </w:r>
      <w:r w:rsidRPr="00657AF1">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lang w:eastAsia="en-US" w:bidi="ar-SA"/>
        </w:rPr>
        <w:t>Опыт общения с родителями показывает, что их отношение к речевым дефектам детей неоднозначно: одни видят лишь недостатки произношения отдельных звуков (</w:t>
      </w:r>
      <w:r w:rsidRPr="00657AF1">
        <w:rPr>
          <w:rFonts w:ascii="Times New Roman" w:eastAsia="Calibri" w:hAnsi="Times New Roman" w:cs="Times New Roman"/>
          <w:b/>
          <w:i/>
          <w:lang w:eastAsia="en-US" w:bidi="ar-SA"/>
        </w:rPr>
        <w:t xml:space="preserve">л, </w:t>
      </w:r>
      <w:proofErr w:type="gramStart"/>
      <w:r w:rsidRPr="00657AF1">
        <w:rPr>
          <w:rFonts w:ascii="Times New Roman" w:eastAsia="Calibri" w:hAnsi="Times New Roman" w:cs="Times New Roman"/>
          <w:b/>
          <w:bCs/>
          <w:i/>
          <w:iCs/>
          <w:lang w:eastAsia="en-US" w:bidi="ar-SA"/>
        </w:rPr>
        <w:t>р</w:t>
      </w:r>
      <w:proofErr w:type="gramEnd"/>
      <w:r w:rsidRPr="00657AF1">
        <w:rPr>
          <w:rFonts w:ascii="Times New Roman" w:eastAsia="Calibri" w:hAnsi="Times New Roman" w:cs="Times New Roman"/>
          <w:b/>
          <w:bCs/>
          <w:i/>
          <w:iCs/>
          <w:lang w:eastAsia="en-US" w:bidi="ar-SA"/>
        </w:rPr>
        <w:t>, с, ш</w:t>
      </w:r>
      <w:r w:rsidRPr="00657AF1">
        <w:rPr>
          <w:rFonts w:ascii="Times New Roman" w:eastAsia="Calibri" w:hAnsi="Times New Roman" w:cs="Times New Roman"/>
          <w:lang w:eastAsia="en-US" w:bidi="ar-SA"/>
        </w:rPr>
        <w:t>), другие считают, что все «само исправится», и лишь под «давлением» специалиста они при</w:t>
      </w:r>
      <w:r w:rsidRPr="00657AF1">
        <w:rPr>
          <w:rFonts w:ascii="Times New Roman" w:eastAsia="Calibri" w:hAnsi="Times New Roman" w:cs="Times New Roman"/>
          <w:lang w:eastAsia="en-US" w:bidi="ar-SA"/>
        </w:rPr>
        <w:softHyphen/>
        <w:t>водят ребенка в логопедическую группу. Поэтому особое значение приобретает первая беседа учителя-логопеда, когда он должен в доступной и убедительной форме рассказать и пока</w:t>
      </w:r>
      <w:r w:rsidRPr="00657AF1">
        <w:rPr>
          <w:rFonts w:ascii="Times New Roman" w:eastAsia="Calibri" w:hAnsi="Times New Roman" w:cs="Times New Roman"/>
          <w:lang w:eastAsia="en-US" w:bidi="ar-SA"/>
        </w:rPr>
        <w:softHyphen/>
        <w:t>зать (например, использовать образцы письменной работы учащегося) насколько негатив</w:t>
      </w:r>
      <w:r w:rsidRPr="00657AF1">
        <w:rPr>
          <w:rFonts w:ascii="Times New Roman" w:eastAsia="Calibri" w:hAnsi="Times New Roman" w:cs="Times New Roman"/>
          <w:lang w:eastAsia="en-US" w:bidi="ar-SA"/>
        </w:rPr>
        <w:softHyphen/>
        <w:t>но влияние недостаточной сформированности речи на процесс овладения детьми грамоты. При этом необходимо подчеркнуть, что именно раннее выявление речевой патологии и ока</w:t>
      </w:r>
      <w:r w:rsidRPr="00657AF1">
        <w:rPr>
          <w:rFonts w:ascii="Times New Roman" w:eastAsia="Calibri" w:hAnsi="Times New Roman" w:cs="Times New Roman"/>
          <w:lang w:eastAsia="en-US" w:bidi="ar-SA"/>
        </w:rPr>
        <w:softHyphen/>
        <w:t>зание детям своевременной помощи предупреждают затруднения при обучении в школе. Тем самым учитель-логопед обосновывает необходимость коррекционного обучения ребенка в логопедической группе.</w:t>
      </w:r>
      <w:r w:rsidRPr="00657AF1">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lang w:eastAsia="en-US" w:bidi="ar-SA"/>
        </w:rPr>
        <w:t>Далее он рассказывает об особенностях речевого развития каждого ребенка, подчерки</w:t>
      </w:r>
      <w:r w:rsidRPr="00657AF1">
        <w:rPr>
          <w:rFonts w:ascii="Times New Roman" w:eastAsia="Calibri" w:hAnsi="Times New Roman" w:cs="Times New Roman"/>
          <w:lang w:eastAsia="en-US" w:bidi="ar-SA"/>
        </w:rPr>
        <w:softHyphen/>
        <w:t>вает слабые и сильные его стороны, обращает внимание родителей на возможные осложне</w:t>
      </w:r>
      <w:r w:rsidRPr="00657AF1">
        <w:rPr>
          <w:rFonts w:ascii="Times New Roman" w:eastAsia="Calibri" w:hAnsi="Times New Roman" w:cs="Times New Roman"/>
          <w:lang w:eastAsia="en-US" w:bidi="ar-SA"/>
        </w:rPr>
        <w:softHyphen/>
        <w:t>ния в процессе логопедической работы.</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lang w:eastAsia="en-US" w:bidi="ar-SA"/>
        </w:rPr>
        <w:t>Большое внимание уделяется организацией занятий. Родители должны знать режим работы, требования к детям на протяжении всего времени обучения в коррекционно-речевой группе.</w:t>
      </w:r>
      <w:r w:rsidRPr="00657AF1">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lang w:eastAsia="en-US" w:bidi="ar-SA"/>
        </w:rPr>
        <w:t>Присутствие родителей на занятиях учителя-логопеда и активное участие в них являются важ</w:t>
      </w:r>
      <w:r w:rsidRPr="00657AF1">
        <w:rPr>
          <w:rFonts w:ascii="Times New Roman" w:eastAsia="Calibri" w:hAnsi="Times New Roman" w:cs="Times New Roman"/>
          <w:lang w:eastAsia="en-US" w:bidi="ar-SA"/>
        </w:rPr>
        <w:softHyphen/>
        <w:t>ным условием эффективности обучения.</w:t>
      </w:r>
      <w:r w:rsidRPr="00657AF1">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lang w:eastAsia="en-US" w:bidi="ar-SA"/>
        </w:rPr>
        <w:t>Раскрывая в доступной форме задачи и содержание логопедических занятий, учитель-логопед знакомит (выборочно) с приемами педагогического воздействия, необходимыми для реали</w:t>
      </w:r>
      <w:r w:rsidRPr="00657AF1">
        <w:rPr>
          <w:rFonts w:ascii="Times New Roman" w:eastAsia="Calibri" w:hAnsi="Times New Roman" w:cs="Times New Roman"/>
          <w:lang w:eastAsia="en-US" w:bidi="ar-SA"/>
        </w:rPr>
        <w:softHyphen/>
        <w:t>зации дифференцированного подхода к каждому ребенку.</w:t>
      </w:r>
      <w:r w:rsidRPr="00657AF1">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lang w:eastAsia="en-US" w:bidi="ar-SA"/>
        </w:rPr>
        <w:t xml:space="preserve">Особо учитель-логопед отмечает роль </w:t>
      </w:r>
      <w:proofErr w:type="gramStart"/>
      <w:r w:rsidRPr="00657AF1">
        <w:rPr>
          <w:rFonts w:ascii="Times New Roman" w:eastAsia="Calibri" w:hAnsi="Times New Roman" w:cs="Times New Roman"/>
          <w:lang w:eastAsia="en-US" w:bidi="ar-SA"/>
        </w:rPr>
        <w:t>родителей</w:t>
      </w:r>
      <w:proofErr w:type="gramEnd"/>
      <w:r w:rsidRPr="00657AF1">
        <w:rPr>
          <w:rFonts w:ascii="Times New Roman" w:eastAsia="Calibri" w:hAnsi="Times New Roman" w:cs="Times New Roman"/>
          <w:lang w:eastAsia="en-US" w:bidi="ar-SA"/>
        </w:rPr>
        <w:t xml:space="preserve"> в комплексе следующих психолого-педагогических условий:</w:t>
      </w:r>
    </w:p>
    <w:p w:rsidR="00657AF1" w:rsidRPr="00657AF1" w:rsidRDefault="00657AF1" w:rsidP="00740694">
      <w:pPr>
        <w:widowControl/>
        <w:numPr>
          <w:ilvl w:val="0"/>
          <w:numId w:val="10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единство требований к ребенку;</w:t>
      </w:r>
    </w:p>
    <w:p w:rsidR="00657AF1" w:rsidRPr="00657AF1" w:rsidRDefault="00657AF1" w:rsidP="00740694">
      <w:pPr>
        <w:widowControl/>
        <w:numPr>
          <w:ilvl w:val="0"/>
          <w:numId w:val="10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контроль за выполнением заданий в домашних условиях;</w:t>
      </w:r>
    </w:p>
    <w:p w:rsidR="00657AF1" w:rsidRPr="00657AF1" w:rsidRDefault="00657AF1" w:rsidP="00740694">
      <w:pPr>
        <w:widowControl/>
        <w:numPr>
          <w:ilvl w:val="0"/>
          <w:numId w:val="10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помощь в оформлении тетрадей, игр, дидактического материала;</w:t>
      </w:r>
    </w:p>
    <w:p w:rsidR="00657AF1" w:rsidRPr="00657AF1" w:rsidRDefault="00657AF1" w:rsidP="00740694">
      <w:pPr>
        <w:widowControl/>
        <w:numPr>
          <w:ilvl w:val="0"/>
          <w:numId w:val="10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активное участие во всех мероприятиях, проводимых для родителей в МАДОУ (откры</w:t>
      </w:r>
      <w:r w:rsidRPr="00657AF1">
        <w:rPr>
          <w:rFonts w:ascii="Times New Roman" w:eastAsia="Calibri" w:hAnsi="Times New Roman" w:cs="Times New Roman"/>
          <w:lang w:eastAsia="en-US" w:bidi="ar-SA"/>
        </w:rPr>
        <w:softHyphen/>
        <w:t>тые занятия, праздники, родительские собрания, оформление кабинета, стендов для родителей).</w:t>
      </w:r>
    </w:p>
    <w:p w:rsidR="00657AF1" w:rsidRPr="00657AF1" w:rsidRDefault="00657AF1" w:rsidP="00657AF1">
      <w:pPr>
        <w:widowControl/>
        <w:spacing w:line="276" w:lineRule="auto"/>
        <w:ind w:firstLine="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lang w:eastAsia="en-US" w:bidi="ar-SA"/>
        </w:rPr>
        <w:t>Таким образом, учитель-логопед создает установку на сознательное включение родителей в кор</w:t>
      </w:r>
      <w:r w:rsidRPr="00657AF1">
        <w:rPr>
          <w:rFonts w:ascii="Times New Roman" w:eastAsia="Calibri" w:hAnsi="Times New Roman" w:cs="Times New Roman"/>
          <w:lang w:eastAsia="en-US" w:bidi="ar-SA"/>
        </w:rPr>
        <w:softHyphen/>
        <w:t>рекционный процесс.</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i/>
          <w:iCs/>
          <w:lang w:eastAsia="en-US" w:bidi="ar-SA"/>
        </w:rPr>
        <w:t xml:space="preserve">Второе родительское собрание </w:t>
      </w:r>
      <w:r w:rsidRPr="00657AF1">
        <w:rPr>
          <w:rFonts w:ascii="Times New Roman" w:eastAsia="Calibri" w:hAnsi="Times New Roman" w:cs="Times New Roman"/>
          <w:lang w:eastAsia="en-US" w:bidi="ar-SA"/>
        </w:rPr>
        <w:t>проводится в середине учебного года. На нем подводятся итоги работы за I полугодие: кратко освещается динамика речевого продвижения каждого ребенка; определяются задачи и содержание занятий в последний период обучения; требо</w:t>
      </w:r>
      <w:r w:rsidRPr="00657AF1">
        <w:rPr>
          <w:rFonts w:ascii="Times New Roman" w:eastAsia="Calibri" w:hAnsi="Times New Roman" w:cs="Times New Roman"/>
          <w:lang w:eastAsia="en-US" w:bidi="ar-SA"/>
        </w:rPr>
        <w:softHyphen/>
        <w:t>вания к речи детей.</w:t>
      </w:r>
      <w:r w:rsidRPr="00657AF1">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lang w:eastAsia="en-US" w:bidi="ar-SA"/>
        </w:rPr>
        <w:t>Оценивается также роль каждой семьи в системе комплексного воздействия на ребен</w:t>
      </w:r>
      <w:r w:rsidRPr="00657AF1">
        <w:rPr>
          <w:rFonts w:ascii="Times New Roman" w:eastAsia="Calibri" w:hAnsi="Times New Roman" w:cs="Times New Roman"/>
          <w:lang w:eastAsia="en-US" w:bidi="ar-SA"/>
        </w:rPr>
        <w:softHyphen/>
        <w:t>ка. В это время учитель-логопед уже может дать прогноз, конечного итога логопедической работы, сориентировать родителей в отношении дальнейшего обучения ребенка в коррекционно-речевой группе.</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i/>
          <w:iCs/>
          <w:lang w:eastAsia="en-US" w:bidi="ar-SA"/>
        </w:rPr>
        <w:t>Третье родительское собрание</w:t>
      </w:r>
      <w:r w:rsidRPr="00657AF1">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lang w:eastAsia="en-US" w:bidi="ar-SA"/>
        </w:rPr>
        <w:t>проводится в конце года, где подводятся итоги всей логопедической коррекционно-развивающей работы, дается анализ повторного обследования речи детей, рекомендации к их дальнейшему обучению; обсуждается организация торжественного выпуска детей, где каждый имеет возможность продемонстрировать свои успехи.</w:t>
      </w:r>
    </w:p>
    <w:p w:rsidR="00657AF1" w:rsidRPr="00657AF1" w:rsidRDefault="00657AF1" w:rsidP="00657AF1">
      <w:pPr>
        <w:spacing w:line="276" w:lineRule="auto"/>
        <w:ind w:left="740"/>
        <w:jc w:val="both"/>
        <w:rPr>
          <w:rFonts w:ascii="Times New Roman" w:eastAsia="Sylfaen" w:hAnsi="Times New Roman" w:cs="Times New Roman"/>
          <w:color w:val="auto"/>
          <w:lang w:val="x-none" w:eastAsia="x-none" w:bidi="ar-SA"/>
        </w:rPr>
      </w:pPr>
    </w:p>
    <w:p w:rsidR="00657AF1" w:rsidRPr="00A72891" w:rsidRDefault="00657AF1" w:rsidP="00657AF1">
      <w:pPr>
        <w:tabs>
          <w:tab w:val="left" w:pos="1212"/>
        </w:tabs>
        <w:spacing w:line="276" w:lineRule="auto"/>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3.5. Программа коррекционно-развивающей</w:t>
      </w:r>
      <w:r w:rsidR="00A72891">
        <w:rPr>
          <w:rFonts w:ascii="Times New Roman" w:eastAsia="Sylfaen" w:hAnsi="Times New Roman" w:cs="Times New Roman"/>
          <w:b/>
          <w:color w:val="auto"/>
          <w:lang w:val="x-none" w:eastAsia="x-none" w:bidi="ar-SA"/>
        </w:rPr>
        <w:t xml:space="preserve"> работы с детьми  5-7 лет с ТНР</w:t>
      </w:r>
    </w:p>
    <w:p w:rsidR="00581EE5" w:rsidRDefault="00657AF1" w:rsidP="00657AF1">
      <w:pPr>
        <w:widowControl/>
        <w:tabs>
          <w:tab w:val="left" w:pos="426"/>
        </w:tabs>
        <w:spacing w:line="276" w:lineRule="auto"/>
        <w:jc w:val="both"/>
        <w:rPr>
          <w:rFonts w:ascii="Times New Roman" w:eastAsia="Sylfaen" w:hAnsi="Times New Roman" w:cs="Times New Roman"/>
          <w:color w:val="auto"/>
        </w:rPr>
      </w:pPr>
      <w:r w:rsidRPr="00657AF1">
        <w:rPr>
          <w:rFonts w:ascii="Times New Roman" w:eastAsia="Sylfaen" w:hAnsi="Times New Roman" w:cs="Times New Roman"/>
          <w:color w:val="auto"/>
        </w:rPr>
        <w:tab/>
      </w:r>
    </w:p>
    <w:p w:rsidR="00657AF1" w:rsidRPr="00657AF1" w:rsidRDefault="00581EE5" w:rsidP="00657AF1">
      <w:pPr>
        <w:widowControl/>
        <w:tabs>
          <w:tab w:val="left" w:pos="426"/>
        </w:tabs>
        <w:spacing w:line="276" w:lineRule="auto"/>
        <w:jc w:val="both"/>
        <w:rPr>
          <w:rFonts w:ascii="Times New Roman" w:eastAsia="Calibri" w:hAnsi="Times New Roman" w:cs="Times New Roman"/>
          <w:b/>
          <w:bCs/>
          <w:color w:val="auto"/>
          <w:lang w:eastAsia="en-US" w:bidi="ar-SA"/>
        </w:rPr>
      </w:pPr>
      <w:r>
        <w:rPr>
          <w:rFonts w:ascii="Times New Roman" w:eastAsia="Sylfaen" w:hAnsi="Times New Roman" w:cs="Times New Roman"/>
          <w:b/>
          <w:color w:val="auto"/>
        </w:rPr>
        <w:tab/>
      </w:r>
      <w:r w:rsidRPr="00581EE5">
        <w:rPr>
          <w:rFonts w:ascii="Times New Roman" w:eastAsia="Sylfaen" w:hAnsi="Times New Roman" w:cs="Times New Roman"/>
          <w:b/>
          <w:color w:val="auto"/>
        </w:rPr>
        <w:t>3</w:t>
      </w:r>
      <w:r w:rsidR="00657AF1" w:rsidRPr="00657AF1">
        <w:rPr>
          <w:rFonts w:ascii="Times New Roman" w:eastAsia="Calibri" w:hAnsi="Times New Roman" w:cs="Times New Roman"/>
          <w:b/>
          <w:color w:val="auto"/>
          <w:lang w:eastAsia="ar-SA" w:bidi="ar-SA"/>
        </w:rPr>
        <w:t xml:space="preserve">.5.1. </w:t>
      </w:r>
      <w:r w:rsidR="00657AF1" w:rsidRPr="00657AF1">
        <w:rPr>
          <w:rFonts w:ascii="Times New Roman" w:eastAsia="Calibri" w:hAnsi="Times New Roman" w:cs="Times New Roman"/>
          <w:b/>
          <w:bCs/>
          <w:color w:val="auto"/>
          <w:lang w:eastAsia="en-US" w:bidi="ar-SA"/>
        </w:rPr>
        <w:t>Описание образовательной деятельности по профессиональной коррекции нарушений развития детей с ТНР</w:t>
      </w:r>
    </w:p>
    <w:p w:rsidR="00657AF1" w:rsidRPr="00657AF1" w:rsidRDefault="00657AF1" w:rsidP="00657AF1">
      <w:pPr>
        <w:widowControl/>
        <w:tabs>
          <w:tab w:val="left" w:pos="567"/>
        </w:tabs>
        <w:spacing w:line="276" w:lineRule="auto"/>
        <w:jc w:val="both"/>
        <w:rPr>
          <w:rFonts w:ascii="Times New Roman" w:eastAsia="Calibri" w:hAnsi="Times New Roman" w:cs="Times New Roman"/>
          <w:b/>
          <w:bCs/>
          <w:color w:val="FF0000"/>
          <w:lang w:eastAsia="en-US" w:bidi="ar-SA"/>
        </w:rPr>
      </w:pPr>
      <w:r w:rsidRPr="00657AF1">
        <w:rPr>
          <w:rFonts w:ascii="Times New Roman" w:hAnsi="Times New Roman" w:cs="Times New Roman"/>
          <w:color w:val="auto"/>
        </w:rPr>
        <w:t>Данная Программа коррекционно-развивающей работы обеспечивает:</w:t>
      </w:r>
    </w:p>
    <w:p w:rsidR="00657AF1" w:rsidRPr="00657AF1" w:rsidRDefault="00657AF1" w:rsidP="00740694">
      <w:pPr>
        <w:numPr>
          <w:ilvl w:val="0"/>
          <w:numId w:val="30"/>
        </w:numPr>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выявление особых образовательных потребностей обучающихся с ТНР, обусловленных недостатками в их психофизическом и речевом развитии;</w:t>
      </w:r>
    </w:p>
    <w:p w:rsidR="00657AF1" w:rsidRPr="00657AF1" w:rsidRDefault="00657AF1" w:rsidP="00740694">
      <w:pPr>
        <w:numPr>
          <w:ilvl w:val="0"/>
          <w:numId w:val="30"/>
        </w:numPr>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 - медико-педагогической комиссии (ПМПК);</w:t>
      </w:r>
    </w:p>
    <w:p w:rsidR="00657AF1" w:rsidRPr="00657AF1" w:rsidRDefault="00657AF1" w:rsidP="00740694">
      <w:pPr>
        <w:numPr>
          <w:ilvl w:val="0"/>
          <w:numId w:val="30"/>
        </w:numPr>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возможность освоения детьми с ТНР АОП ДО.</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МАДОУ «Детский сад № 134» созданы специальные условия (материально-технические, программно-методические и кадровые) для образовательной деятельности детей с ТНР и оказания им квалифицированной коррекционно-педагогической поддержки. Коррекционно-развивающая работа организована в группах компенсирующей направленности для де</w:t>
      </w:r>
      <w:r w:rsidRPr="00657AF1">
        <w:rPr>
          <w:rFonts w:ascii="Times New Roman" w:eastAsia="Calibri" w:hAnsi="Times New Roman" w:cs="Times New Roman"/>
          <w:color w:val="auto"/>
          <w:lang w:eastAsia="en-US" w:bidi="ar-SA"/>
        </w:rPr>
        <w:softHyphen/>
        <w:t>тей 5-7 лет.</w:t>
      </w:r>
      <w:r>
        <w:rPr>
          <w:rFonts w:ascii="Times New Roman" w:eastAsia="Calibri" w:hAnsi="Times New Roman" w:cs="Times New Roman"/>
          <w:color w:val="auto"/>
          <w:lang w:eastAsia="en-US" w:bidi="ar-SA"/>
        </w:rPr>
        <w:t xml:space="preserve"> </w:t>
      </w:r>
    </w:p>
    <w:p w:rsidR="00657AF1" w:rsidRPr="00657AF1" w:rsidRDefault="00657AF1" w:rsidP="00657AF1">
      <w:pPr>
        <w:widowControl/>
        <w:spacing w:line="276" w:lineRule="auto"/>
        <w:ind w:firstLine="709"/>
        <w:contextualSpacing/>
        <w:jc w:val="both"/>
        <w:outlineLvl w:val="0"/>
        <w:rPr>
          <w:rFonts w:ascii="Times New Roman" w:eastAsia="Calibri" w:hAnsi="Times New Roman" w:cs="Times New Roman"/>
          <w:b/>
          <w:color w:val="auto"/>
          <w:lang w:eastAsia="en-US" w:bidi="ar-SA"/>
        </w:rPr>
      </w:pPr>
      <w:r w:rsidRPr="00657AF1">
        <w:rPr>
          <w:rFonts w:ascii="Times New Roman" w:eastAsia="Calibri" w:hAnsi="Times New Roman" w:cs="Times New Roman"/>
          <w:b/>
          <w:i/>
          <w:color w:val="auto"/>
          <w:lang w:eastAsia="en-US" w:bidi="ar-SA"/>
        </w:rPr>
        <w:t>Цель коррекционно-развивающей работы:</w:t>
      </w:r>
      <w:r w:rsidRPr="00657AF1">
        <w:rPr>
          <w:rFonts w:ascii="Times New Roman" w:eastAsia="Calibri" w:hAnsi="Times New Roman" w:cs="Times New Roman"/>
          <w:b/>
          <w:color w:val="auto"/>
          <w:lang w:eastAsia="en-US" w:bidi="ar-SA"/>
        </w:rPr>
        <w:t xml:space="preserve"> </w:t>
      </w:r>
      <w:r>
        <w:rPr>
          <w:rFonts w:ascii="Times New Roman" w:eastAsia="Calibri" w:hAnsi="Times New Roman" w:cs="Times New Roman"/>
          <w:color w:val="auto"/>
          <w:lang w:eastAsia="en-US" w:bidi="ar-SA"/>
        </w:rPr>
        <w:t xml:space="preserve">создание единого коррекционно-образовательного пространства МАДОУ, способствующего преодолению речевых нарушений у дошкольников при взаимодействии всех участников образовательного процесса. </w:t>
      </w:r>
      <w:r w:rsidRPr="00657AF1">
        <w:rPr>
          <w:rFonts w:ascii="Times New Roman" w:eastAsia="Calibri" w:hAnsi="Times New Roman" w:cs="Times New Roman"/>
          <w:spacing w:val="10"/>
          <w:lang w:eastAsia="en-US" w:bidi="ar-SA"/>
        </w:rPr>
        <w:t xml:space="preserve"> </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Достижение данной цели осуществляется через взаимодействие педагогов и специалистов ДОУ, работающих в группах компенсирующей направленности для детей с ТНР: учителей-логопедов, воспитателей, педагога-психолога, музыкального руководителя, инструктора по физическому воспитанию; а также медицинских работников МАДОУ и других организаций, специализирующихся в области оказания поддержки детям с ограниченными возможностями здоровья. </w:t>
      </w:r>
    </w:p>
    <w:p w:rsidR="00657AF1" w:rsidRPr="00657AF1" w:rsidRDefault="00657AF1" w:rsidP="00657AF1">
      <w:pPr>
        <w:widowControl/>
        <w:spacing w:line="276" w:lineRule="auto"/>
        <w:jc w:val="both"/>
        <w:rPr>
          <w:rFonts w:ascii="Times New Roman" w:eastAsia="Calibri" w:hAnsi="Times New Roman" w:cs="Times New Roman"/>
          <w:i/>
          <w:color w:val="auto"/>
          <w:lang w:eastAsia="en-US" w:bidi="ar-SA"/>
        </w:rPr>
      </w:pPr>
      <w:r w:rsidRPr="00657AF1">
        <w:rPr>
          <w:rFonts w:ascii="Times New Roman" w:hAnsi="Times New Roman" w:cs="Times New Roman"/>
          <w:b/>
          <w:i/>
          <w:color w:val="auto"/>
        </w:rPr>
        <w:tab/>
        <w:t>Задачи программы</w:t>
      </w:r>
      <w:r w:rsidRPr="00657AF1">
        <w:rPr>
          <w:rFonts w:ascii="Times New Roman" w:hAnsi="Times New Roman" w:cs="Times New Roman"/>
          <w:i/>
          <w:color w:val="auto"/>
        </w:rPr>
        <w:t>:</w:t>
      </w:r>
    </w:p>
    <w:p w:rsidR="00657AF1" w:rsidRPr="00657AF1" w:rsidRDefault="00657AF1" w:rsidP="00740694">
      <w:pPr>
        <w:numPr>
          <w:ilvl w:val="0"/>
          <w:numId w:val="45"/>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57AF1" w:rsidRPr="00657AF1" w:rsidRDefault="00657AF1" w:rsidP="00740694">
      <w:pPr>
        <w:numPr>
          <w:ilvl w:val="0"/>
          <w:numId w:val="4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коррекция речевых нарушений на основе координации педагогических, психологических и медицинских средств воздействия;</w:t>
      </w:r>
    </w:p>
    <w:p w:rsidR="00657AF1" w:rsidRPr="00657AF1" w:rsidRDefault="00657AF1" w:rsidP="00740694">
      <w:pPr>
        <w:numPr>
          <w:ilvl w:val="0"/>
          <w:numId w:val="4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r w:rsidRPr="00657AF1">
        <w:rPr>
          <w:rFonts w:ascii="Times New Roman" w:eastAsia="Sylfaen" w:hAnsi="Times New Roman" w:cs="Times New Roman"/>
          <w:color w:val="FF0000"/>
          <w:lang w:val="x-none" w:eastAsia="x-none" w:bidi="ar-SA"/>
        </w:rPr>
        <w:t>.</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Программа коррекционно-развивающей работы предусматривает:</w:t>
      </w:r>
    </w:p>
    <w:p w:rsidR="00657AF1" w:rsidRPr="00657AF1" w:rsidRDefault="00657AF1" w:rsidP="00740694">
      <w:pPr>
        <w:numPr>
          <w:ilvl w:val="0"/>
          <w:numId w:val="46"/>
        </w:numPr>
        <w:spacing w:line="276" w:lineRule="auto"/>
        <w:ind w:left="567"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57AF1" w:rsidRPr="00657AF1" w:rsidRDefault="00657AF1" w:rsidP="00740694">
      <w:pPr>
        <w:numPr>
          <w:ilvl w:val="0"/>
          <w:numId w:val="46"/>
        </w:numPr>
        <w:spacing w:line="276" w:lineRule="auto"/>
        <w:ind w:left="567"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57AF1" w:rsidRPr="00657AF1" w:rsidRDefault="00657AF1" w:rsidP="00740694">
      <w:pPr>
        <w:numPr>
          <w:ilvl w:val="0"/>
          <w:numId w:val="46"/>
        </w:numPr>
        <w:spacing w:line="276" w:lineRule="auto"/>
        <w:ind w:left="567"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обеспечение коррекционной направленности при реализации содержания образовательных областей и воспитательных мероприятий;</w:t>
      </w:r>
    </w:p>
    <w:p w:rsidR="00657AF1" w:rsidRPr="00657AF1" w:rsidRDefault="00657AF1" w:rsidP="00740694">
      <w:pPr>
        <w:numPr>
          <w:ilvl w:val="0"/>
          <w:numId w:val="46"/>
        </w:numPr>
        <w:spacing w:line="276" w:lineRule="auto"/>
        <w:ind w:left="567"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57AF1" w:rsidRPr="00657AF1" w:rsidRDefault="00657AF1" w:rsidP="00657AF1">
      <w:pPr>
        <w:widowControl/>
        <w:spacing w:line="276" w:lineRule="auto"/>
        <w:ind w:firstLine="360"/>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ind w:firstLine="36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Реализацию данных задач осуществляют все педагоги и специалисты МАДОУ в рамках своей профессиональной компетенции. Задачи носят универсальный характер и предполагают вариативность решений, поэтому они могут осуществляться разными педагогами, как в специальных, так и в интегрированных формах работы с детьми. </w:t>
      </w:r>
    </w:p>
    <w:p w:rsidR="00657AF1" w:rsidRPr="00657AF1" w:rsidRDefault="00657AF1" w:rsidP="00657AF1">
      <w:pPr>
        <w:widowControl/>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Задачи коррекционно-развивающей работы </w:t>
      </w:r>
    </w:p>
    <w:p w:rsidR="00657AF1" w:rsidRPr="00657AF1" w:rsidRDefault="00657AF1" w:rsidP="00657AF1">
      <w:pPr>
        <w:widowControl/>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по освоению образовательных областей детьми с ТНР (5-6 лет)</w:t>
      </w:r>
    </w:p>
    <w:p w:rsidR="00657AF1" w:rsidRPr="00657AF1" w:rsidRDefault="00657AF1" w:rsidP="00657AF1">
      <w:pPr>
        <w:widowControl/>
        <w:spacing w:line="276" w:lineRule="auto"/>
        <w:jc w:val="right"/>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b/>
          <w:color w:val="auto"/>
          <w:lang w:eastAsia="en-US" w:bidi="ar-SA"/>
        </w:rPr>
        <w:t xml:space="preserve">Таблица 1.                        </w:t>
      </w:r>
    </w:p>
    <w:tbl>
      <w:tblPr>
        <w:tblW w:w="10064" w:type="dxa"/>
        <w:tblInd w:w="250" w:type="dxa"/>
        <w:tblLayout w:type="fixed"/>
        <w:tblLook w:val="0000" w:firstRow="0" w:lastRow="0" w:firstColumn="0" w:lastColumn="0" w:noHBand="0" w:noVBand="0"/>
      </w:tblPr>
      <w:tblGrid>
        <w:gridCol w:w="2268"/>
        <w:gridCol w:w="7796"/>
      </w:tblGrid>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Образовательные области</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657AF1">
            <w:pPr>
              <w:widowControl/>
              <w:snapToGrid w:val="0"/>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Коррекционные задачи</w:t>
            </w:r>
          </w:p>
        </w:tc>
      </w:tr>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Социально-</w:t>
            </w:r>
          </w:p>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коммуникативное</w:t>
            </w:r>
          </w:p>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740694">
            <w:pPr>
              <w:widowControl/>
              <w:numPr>
                <w:ilvl w:val="0"/>
                <w:numId w:val="53"/>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умение анализировать, контролировать и оценивать свои поступки  и действия сверстников.</w:t>
            </w:r>
          </w:p>
          <w:p w:rsidR="00657AF1" w:rsidRPr="00657AF1" w:rsidRDefault="00657AF1" w:rsidP="00740694">
            <w:pPr>
              <w:widowControl/>
              <w:numPr>
                <w:ilvl w:val="0"/>
                <w:numId w:val="53"/>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Воспитывать справедливость, честность, дружелюбие, организованность, самостоятельность.</w:t>
            </w:r>
          </w:p>
          <w:p w:rsidR="00657AF1" w:rsidRPr="00657AF1" w:rsidRDefault="00657AF1" w:rsidP="00740694">
            <w:pPr>
              <w:widowControl/>
              <w:numPr>
                <w:ilvl w:val="0"/>
                <w:numId w:val="53"/>
              </w:numPr>
              <w:spacing w:line="276" w:lineRule="auto"/>
              <w:ind w:left="318"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Развивать деловые взаимоотношения детей в ходе игр, конструирования, партнерские взаимоотношения.</w:t>
            </w:r>
          </w:p>
          <w:p w:rsidR="00657AF1" w:rsidRPr="00657AF1" w:rsidRDefault="00657AF1" w:rsidP="00740694">
            <w:pPr>
              <w:widowControl/>
              <w:numPr>
                <w:ilvl w:val="0"/>
                <w:numId w:val="53"/>
              </w:numPr>
              <w:spacing w:line="276" w:lineRule="auto"/>
              <w:ind w:left="318"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Закреплять умение соблюдать правила пребывания в детском саду.</w:t>
            </w:r>
          </w:p>
          <w:p w:rsidR="00657AF1" w:rsidRPr="00657AF1" w:rsidRDefault="00657AF1" w:rsidP="00740694">
            <w:pPr>
              <w:widowControl/>
              <w:numPr>
                <w:ilvl w:val="0"/>
                <w:numId w:val="53"/>
              </w:numPr>
              <w:spacing w:line="276" w:lineRule="auto"/>
              <w:ind w:left="318"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Закреплять правила безопасного передвижения в помещении.</w:t>
            </w:r>
          </w:p>
          <w:p w:rsidR="00657AF1" w:rsidRPr="00657AF1" w:rsidRDefault="00657AF1" w:rsidP="00740694">
            <w:pPr>
              <w:widowControl/>
              <w:numPr>
                <w:ilvl w:val="0"/>
                <w:numId w:val="53"/>
              </w:numPr>
              <w:spacing w:line="276" w:lineRule="auto"/>
              <w:ind w:left="318"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Закреплять умение называть свою фамилию и имя; фамилию,   имя и отчество родителей.</w:t>
            </w:r>
          </w:p>
        </w:tc>
      </w:tr>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Познавательное</w:t>
            </w:r>
          </w:p>
          <w:p w:rsidR="00657AF1" w:rsidRPr="00657AF1" w:rsidRDefault="00657AF1" w:rsidP="00657AF1">
            <w:pPr>
              <w:widowControl/>
              <w:snapToGrid w:val="0"/>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740694">
            <w:pPr>
              <w:widowControl/>
              <w:numPr>
                <w:ilvl w:val="0"/>
                <w:numId w:val="48"/>
              </w:numPr>
              <w:spacing w:line="276" w:lineRule="auto"/>
              <w:ind w:left="317" w:hanging="284"/>
              <w:contextualSpacing/>
              <w:jc w:val="both"/>
              <w:rPr>
                <w:rFonts w:ascii="Times New Roman" w:eastAsia="Times New Roman" w:hAnsi="Times New Roman" w:cs="Times New Roman"/>
                <w:color w:val="auto"/>
                <w:lang w:bidi="ar-SA"/>
              </w:rPr>
            </w:pPr>
            <w:proofErr w:type="gramStart"/>
            <w:r w:rsidRPr="00657AF1">
              <w:rPr>
                <w:rFonts w:ascii="Times New Roman" w:eastAsia="Times New Roman" w:hAnsi="Times New Roman" w:cs="Times New Roman"/>
                <w:color w:val="auto"/>
                <w:lang w:bidi="ar-SA"/>
              </w:rPr>
              <w:t>Формировать познавательные действия детей, представления о предметах и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и др.).</w:t>
            </w:r>
            <w:proofErr w:type="gramEnd"/>
          </w:p>
          <w:p w:rsidR="00657AF1" w:rsidRPr="00657AF1" w:rsidRDefault="00657AF1" w:rsidP="00740694">
            <w:pPr>
              <w:widowControl/>
              <w:numPr>
                <w:ilvl w:val="0"/>
                <w:numId w:val="48"/>
              </w:numPr>
              <w:spacing w:line="276" w:lineRule="auto"/>
              <w:ind w:left="317"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у детей первичные представления о себе и других людях, о социокультурных ценностях нашего народа.</w:t>
            </w:r>
          </w:p>
          <w:p w:rsidR="00657AF1" w:rsidRPr="00657AF1" w:rsidRDefault="00657AF1" w:rsidP="00740694">
            <w:pPr>
              <w:widowControl/>
              <w:numPr>
                <w:ilvl w:val="0"/>
                <w:numId w:val="48"/>
              </w:numPr>
              <w:spacing w:line="276" w:lineRule="auto"/>
              <w:ind w:left="317"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Расширить представления о животном и растительном мире.</w:t>
            </w:r>
          </w:p>
          <w:p w:rsidR="00657AF1" w:rsidRPr="00657AF1" w:rsidRDefault="00657AF1" w:rsidP="00740694">
            <w:pPr>
              <w:widowControl/>
              <w:numPr>
                <w:ilvl w:val="0"/>
                <w:numId w:val="48"/>
              </w:numPr>
              <w:spacing w:line="276" w:lineRule="auto"/>
              <w:ind w:left="317"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у детей понимание необходимости бережного отношения к природе и окружающему миру.</w:t>
            </w:r>
          </w:p>
          <w:p w:rsidR="00657AF1" w:rsidRPr="00657AF1" w:rsidRDefault="00657AF1" w:rsidP="00740694">
            <w:pPr>
              <w:widowControl/>
              <w:numPr>
                <w:ilvl w:val="0"/>
                <w:numId w:val="48"/>
              </w:numPr>
              <w:spacing w:line="276" w:lineRule="auto"/>
              <w:ind w:left="317"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любознательность и познавательную мотивацию у детей.</w:t>
            </w:r>
          </w:p>
          <w:p w:rsidR="00657AF1" w:rsidRPr="00657AF1" w:rsidRDefault="00657AF1" w:rsidP="00740694">
            <w:pPr>
              <w:widowControl/>
              <w:numPr>
                <w:ilvl w:val="0"/>
                <w:numId w:val="48"/>
              </w:numPr>
              <w:spacing w:line="276" w:lineRule="auto"/>
              <w:ind w:left="317"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Обучать детей ориентировке в частях суток с использованием слов: </w:t>
            </w:r>
            <w:r w:rsidRPr="00657AF1">
              <w:rPr>
                <w:rFonts w:ascii="Times New Roman" w:eastAsia="Times New Roman" w:hAnsi="Times New Roman" w:cs="Times New Roman"/>
                <w:i/>
                <w:color w:val="auto"/>
                <w:lang w:bidi="ar-SA"/>
              </w:rPr>
              <w:t>сегодня, вчера, раньше, скоро.</w:t>
            </w:r>
          </w:p>
          <w:p w:rsidR="00657AF1" w:rsidRPr="00657AF1" w:rsidRDefault="00657AF1" w:rsidP="00740694">
            <w:pPr>
              <w:widowControl/>
              <w:numPr>
                <w:ilvl w:val="0"/>
                <w:numId w:val="48"/>
              </w:numPr>
              <w:spacing w:line="276" w:lineRule="auto"/>
              <w:ind w:left="317"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Познакомить детей с составом чисел от пяти до десяти. Учить количественному счету, продолжать учить порядковому счету, правильному использованию количественных и порядковых числительных. </w:t>
            </w:r>
          </w:p>
          <w:p w:rsidR="00657AF1" w:rsidRPr="00657AF1" w:rsidRDefault="00657AF1" w:rsidP="00740694">
            <w:pPr>
              <w:widowControl/>
              <w:numPr>
                <w:ilvl w:val="0"/>
                <w:numId w:val="48"/>
              </w:numPr>
              <w:spacing w:line="276" w:lineRule="auto"/>
              <w:ind w:left="317"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сравнению и классификации по свойствам (форма, размер, материал, объем, вес и т.д.) с выделением одновременно 2-3 свойств.</w:t>
            </w:r>
          </w:p>
          <w:p w:rsidR="00657AF1" w:rsidRPr="00657AF1" w:rsidRDefault="00657AF1" w:rsidP="00657AF1">
            <w:pPr>
              <w:widowControl/>
              <w:spacing w:line="276" w:lineRule="auto"/>
              <w:ind w:left="317"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9.Учить объяснять порядок выполнения действий.</w:t>
            </w:r>
          </w:p>
        </w:tc>
      </w:tr>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Речевое</w:t>
            </w:r>
          </w:p>
          <w:p w:rsidR="00657AF1" w:rsidRPr="00657AF1" w:rsidRDefault="00657AF1" w:rsidP="00657AF1">
            <w:pPr>
              <w:widowControl/>
              <w:snapToGrid w:val="0"/>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речь детей как средство общения и культуры.</w:t>
            </w:r>
          </w:p>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Обогащать активный словарный запас, учить грамматически правильной диалогической и монологической речи.</w:t>
            </w:r>
          </w:p>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звуковую культуру речи, фонематический слух.</w:t>
            </w:r>
          </w:p>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Следить, чтобы дети говорили постоянно в спокойном  темпе, правильно брали дыхание. Продолжать отрабатывать четкость дикции в упражнениях с использованием шепотной речи;  в </w:t>
            </w:r>
            <w:proofErr w:type="spellStart"/>
            <w:r w:rsidRPr="00657AF1">
              <w:rPr>
                <w:rFonts w:ascii="Times New Roman" w:eastAsia="Times New Roman" w:hAnsi="Times New Roman" w:cs="Times New Roman"/>
                <w:color w:val="auto"/>
                <w:lang w:bidi="ar-SA"/>
              </w:rPr>
              <w:t>чистоговорках</w:t>
            </w:r>
            <w:proofErr w:type="spellEnd"/>
            <w:r w:rsidRPr="00657AF1">
              <w:rPr>
                <w:rFonts w:ascii="Times New Roman" w:eastAsia="Times New Roman" w:hAnsi="Times New Roman" w:cs="Times New Roman"/>
                <w:color w:val="auto"/>
                <w:lang w:bidi="ar-SA"/>
              </w:rPr>
              <w:t xml:space="preserve"> и </w:t>
            </w:r>
            <w:proofErr w:type="spellStart"/>
            <w:r w:rsidRPr="00657AF1">
              <w:rPr>
                <w:rFonts w:ascii="Times New Roman" w:eastAsia="Times New Roman" w:hAnsi="Times New Roman" w:cs="Times New Roman"/>
                <w:color w:val="auto"/>
                <w:lang w:bidi="ar-SA"/>
              </w:rPr>
              <w:t>потешках</w:t>
            </w:r>
            <w:proofErr w:type="spellEnd"/>
            <w:r w:rsidRPr="00657AF1">
              <w:rPr>
                <w:rFonts w:ascii="Times New Roman" w:eastAsia="Times New Roman" w:hAnsi="Times New Roman" w:cs="Times New Roman"/>
                <w:color w:val="auto"/>
                <w:lang w:bidi="ar-SA"/>
              </w:rPr>
              <w:t xml:space="preserve"> с отработанными звуками.</w:t>
            </w:r>
          </w:p>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Работать над эмоциональной отзывчивостью детей на </w:t>
            </w:r>
            <w:proofErr w:type="gramStart"/>
            <w:r w:rsidRPr="00657AF1">
              <w:rPr>
                <w:rFonts w:ascii="Times New Roman" w:eastAsia="Times New Roman" w:hAnsi="Times New Roman" w:cs="Times New Roman"/>
                <w:color w:val="auto"/>
                <w:lang w:bidi="ar-SA"/>
              </w:rPr>
              <w:t>увиденное</w:t>
            </w:r>
            <w:proofErr w:type="gramEnd"/>
            <w:r w:rsidRPr="00657AF1">
              <w:rPr>
                <w:rFonts w:ascii="Times New Roman" w:eastAsia="Times New Roman" w:hAnsi="Times New Roman" w:cs="Times New Roman"/>
                <w:color w:val="auto"/>
                <w:lang w:bidi="ar-SA"/>
              </w:rPr>
              <w:t xml:space="preserve"> и услышанное. Активно работать над интонированием речи; развивать тембровую окраску голоса в играх со звукоподражаниями, в играх-диалогах, инсценировках, играх-драматизациях. </w:t>
            </w:r>
          </w:p>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Работать над выразительным исполнением ролей в играх-драматизациях, над активным участием в творческом разыгрывании сюжета. Развивать и поощрять речевое творчество детей.</w:t>
            </w:r>
          </w:p>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Проводить специальные упражнения, формирующие умение правильно использовать паузы, чередовать ударность и паузу.</w:t>
            </w:r>
          </w:p>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Продолжать развитие силы голоса в упражнениях и играх-драматизациях.</w:t>
            </w:r>
          </w:p>
          <w:p w:rsid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Продолжать работу по воспитанию правильного физиологического и речевого дыхания, используя упражнения, отработанные в средней группе, </w:t>
            </w:r>
            <w:proofErr w:type="spellStart"/>
            <w:r w:rsidRPr="00657AF1">
              <w:rPr>
                <w:rFonts w:ascii="Times New Roman" w:eastAsia="Times New Roman" w:hAnsi="Times New Roman" w:cs="Times New Roman"/>
                <w:color w:val="auto"/>
                <w:lang w:bidi="ar-SA"/>
              </w:rPr>
              <w:t>чистоговорки</w:t>
            </w:r>
            <w:proofErr w:type="spellEnd"/>
            <w:r w:rsidRPr="00657AF1">
              <w:rPr>
                <w:rFonts w:ascii="Times New Roman" w:eastAsia="Times New Roman" w:hAnsi="Times New Roman" w:cs="Times New Roman"/>
                <w:color w:val="auto"/>
                <w:lang w:bidi="ar-SA"/>
              </w:rPr>
              <w:t xml:space="preserve"> и </w:t>
            </w:r>
            <w:proofErr w:type="spellStart"/>
            <w:r w:rsidRPr="00657AF1">
              <w:rPr>
                <w:rFonts w:ascii="Times New Roman" w:eastAsia="Times New Roman" w:hAnsi="Times New Roman" w:cs="Times New Roman"/>
                <w:color w:val="auto"/>
                <w:lang w:bidi="ar-SA"/>
              </w:rPr>
              <w:t>потешки</w:t>
            </w:r>
            <w:proofErr w:type="spellEnd"/>
            <w:r w:rsidRPr="00657AF1">
              <w:rPr>
                <w:rFonts w:ascii="Times New Roman" w:eastAsia="Times New Roman" w:hAnsi="Times New Roman" w:cs="Times New Roman"/>
                <w:color w:val="auto"/>
                <w:lang w:bidi="ar-SA"/>
              </w:rPr>
              <w:t xml:space="preserve"> с отработанным звукопроизношением.</w:t>
            </w:r>
          </w:p>
          <w:p w:rsidR="00657AF1" w:rsidRPr="00657AF1" w:rsidRDefault="00657AF1" w:rsidP="00740694">
            <w:pPr>
              <w:widowControl/>
              <w:numPr>
                <w:ilvl w:val="0"/>
                <w:numId w:val="57"/>
              </w:numPr>
              <w:spacing w:line="276" w:lineRule="auto"/>
              <w:ind w:left="318"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мягкую атаку голоса при произнесении гласных и проговаривании предложений, работать над плавностью речи.</w:t>
            </w:r>
          </w:p>
        </w:tc>
      </w:tr>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Художественно-</w:t>
            </w:r>
          </w:p>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эстетическое</w:t>
            </w:r>
          </w:p>
          <w:p w:rsidR="00657AF1" w:rsidRPr="00657AF1" w:rsidRDefault="00657AF1" w:rsidP="00657AF1">
            <w:pPr>
              <w:widowControl/>
              <w:snapToGrid w:val="0"/>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657AF1">
            <w:pPr>
              <w:widowControl/>
              <w:spacing w:line="276" w:lineRule="auto"/>
              <w:ind w:left="318" w:hanging="284"/>
              <w:contextualSpacing/>
              <w:jc w:val="both"/>
              <w:rPr>
                <w:rFonts w:ascii="Times New Roman" w:eastAsia="Times New Roman" w:hAnsi="Times New Roman" w:cs="Times New Roman"/>
                <w:b/>
                <w:color w:val="auto"/>
                <w:lang w:bidi="ar-SA"/>
              </w:rPr>
            </w:pPr>
            <w:r w:rsidRPr="00657AF1">
              <w:rPr>
                <w:rFonts w:ascii="Times New Roman" w:eastAsia="Times New Roman" w:hAnsi="Times New Roman" w:cs="Times New Roman"/>
                <w:b/>
                <w:color w:val="auto"/>
                <w:lang w:bidi="ar-SA"/>
              </w:rPr>
              <w:t xml:space="preserve">Чтение художественной литературы </w:t>
            </w:r>
          </w:p>
          <w:p w:rsidR="00657AF1" w:rsidRPr="00657AF1" w:rsidRDefault="00657AF1" w:rsidP="00740694">
            <w:pPr>
              <w:widowControl/>
              <w:numPr>
                <w:ilvl w:val="0"/>
                <w:numId w:val="54"/>
              </w:numPr>
              <w:spacing w:line="276" w:lineRule="auto"/>
              <w:ind w:left="318"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Продолжать развивать интерес к художественной и познавательной литературе; помогать чувствовать красоту и выразительность языка произведения; прививать чуткость к поэтическому слову.</w:t>
            </w:r>
          </w:p>
          <w:p w:rsidR="00657AF1" w:rsidRPr="00657AF1" w:rsidRDefault="00657AF1" w:rsidP="00740694">
            <w:pPr>
              <w:widowControl/>
              <w:numPr>
                <w:ilvl w:val="0"/>
                <w:numId w:val="54"/>
              </w:numPr>
              <w:spacing w:line="276" w:lineRule="auto"/>
              <w:ind w:left="318" w:hanging="284"/>
              <w:contextualSpacing/>
              <w:jc w:val="both"/>
              <w:rPr>
                <w:rFonts w:ascii="Times New Roman" w:eastAsia="Times New Roman" w:hAnsi="Times New Roman" w:cs="Times New Roman"/>
                <w:b/>
                <w:color w:val="auto"/>
                <w:lang w:bidi="ar-SA"/>
              </w:rPr>
            </w:pPr>
            <w:r w:rsidRPr="00657AF1">
              <w:rPr>
                <w:rFonts w:ascii="Times New Roman" w:eastAsia="Times New Roman" w:hAnsi="Times New Roman" w:cs="Times New Roman"/>
                <w:color w:val="auto"/>
                <w:lang w:bidi="ar-SA"/>
              </w:rPr>
              <w:t>Продолжать совершенствовать художественно-речевые исполнительские навыки детей при чтении стихотворений.</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Художественное творчество</w:t>
            </w:r>
          </w:p>
          <w:p w:rsidR="00657AF1" w:rsidRPr="00657AF1" w:rsidRDefault="00657AF1" w:rsidP="00740694">
            <w:pPr>
              <w:widowControl/>
              <w:numPr>
                <w:ilvl w:val="0"/>
                <w:numId w:val="55"/>
              </w:numPr>
              <w:spacing w:line="276" w:lineRule="auto"/>
              <w:ind w:left="45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у детей умение изображать линию горизонта, линейную перспективу в сюжетном рисовании. Расширять представления о декоративном искусстве. Учить применять полученные знания при украшении предметов с помощью узоров и орнаментов.</w:t>
            </w:r>
          </w:p>
          <w:p w:rsidR="00657AF1" w:rsidRPr="00657AF1" w:rsidRDefault="00657AF1" w:rsidP="00740694">
            <w:pPr>
              <w:widowControl/>
              <w:numPr>
                <w:ilvl w:val="0"/>
                <w:numId w:val="55"/>
              </w:numPr>
              <w:spacing w:line="276" w:lineRule="auto"/>
              <w:ind w:left="45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создавать объемные и рельефные изображения, используя разнообразные материалы.</w:t>
            </w:r>
          </w:p>
          <w:p w:rsidR="00657AF1" w:rsidRPr="00657AF1" w:rsidRDefault="00657AF1" w:rsidP="00740694">
            <w:pPr>
              <w:widowControl/>
              <w:numPr>
                <w:ilvl w:val="0"/>
                <w:numId w:val="55"/>
              </w:numPr>
              <w:spacing w:line="276" w:lineRule="auto"/>
              <w:ind w:left="45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Развивать воображение в конструировании из природного материала. </w:t>
            </w:r>
          </w:p>
          <w:p w:rsidR="00657AF1" w:rsidRPr="00657AF1" w:rsidRDefault="00657AF1" w:rsidP="00740694">
            <w:pPr>
              <w:widowControl/>
              <w:numPr>
                <w:ilvl w:val="0"/>
                <w:numId w:val="55"/>
              </w:numPr>
              <w:spacing w:line="276" w:lineRule="auto"/>
              <w:ind w:left="45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художественное восприятие произведений искусства.</w:t>
            </w:r>
          </w:p>
          <w:p w:rsidR="00657AF1" w:rsidRPr="00657AF1" w:rsidRDefault="00657AF1" w:rsidP="00740694">
            <w:pPr>
              <w:widowControl/>
              <w:numPr>
                <w:ilvl w:val="0"/>
                <w:numId w:val="55"/>
              </w:numPr>
              <w:spacing w:line="276" w:lineRule="auto"/>
              <w:ind w:left="45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различать виды русского прикладного искусства по основным стилевым признакам.</w:t>
            </w:r>
          </w:p>
          <w:p w:rsidR="00657AF1" w:rsidRPr="00657AF1" w:rsidRDefault="00657AF1" w:rsidP="00740694">
            <w:pPr>
              <w:widowControl/>
              <w:numPr>
                <w:ilvl w:val="0"/>
                <w:numId w:val="55"/>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Сформировать представление о портрете и его видах (портрет, детский портрет, семейный портрет, автопортрет).</w:t>
            </w:r>
          </w:p>
          <w:p w:rsidR="00657AF1" w:rsidRPr="00657AF1" w:rsidRDefault="00657AF1" w:rsidP="00740694">
            <w:pPr>
              <w:widowControl/>
              <w:numPr>
                <w:ilvl w:val="0"/>
                <w:numId w:val="55"/>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Закрепить навыки создания сооружений, конструирования из строительного материала по схемам, моделям, заданным условиям.</w:t>
            </w:r>
          </w:p>
          <w:p w:rsidR="00657AF1" w:rsidRPr="00657AF1" w:rsidRDefault="00657AF1" w:rsidP="00657AF1">
            <w:pPr>
              <w:widowControl/>
              <w:spacing w:line="276" w:lineRule="auto"/>
              <w:ind w:left="459" w:hanging="283"/>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color w:val="auto"/>
                <w:lang w:eastAsia="en-US" w:bidi="ar-SA"/>
              </w:rPr>
              <w:t>8.Учить способам конструирования из различных бросовых материалов.</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Музыка</w:t>
            </w:r>
          </w:p>
          <w:p w:rsidR="00657AF1" w:rsidRPr="00657AF1" w:rsidRDefault="00657AF1" w:rsidP="00740694">
            <w:pPr>
              <w:widowControl/>
              <w:numPr>
                <w:ilvl w:val="0"/>
                <w:numId w:val="52"/>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Воспитывать у детей устойчивый интерес к музыкальным произведениям разных жанров, расширять музыкальные впечатления.</w:t>
            </w:r>
          </w:p>
          <w:p w:rsidR="00657AF1" w:rsidRPr="00657AF1" w:rsidRDefault="00657AF1" w:rsidP="00740694">
            <w:pPr>
              <w:widowControl/>
              <w:numPr>
                <w:ilvl w:val="0"/>
                <w:numId w:val="52"/>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Продолжать развивать мелодический, тембровый, </w:t>
            </w:r>
            <w:proofErr w:type="spellStart"/>
            <w:r w:rsidRPr="00657AF1">
              <w:rPr>
                <w:rFonts w:ascii="Times New Roman" w:eastAsia="Times New Roman" w:hAnsi="Times New Roman" w:cs="Times New Roman"/>
                <w:color w:val="auto"/>
                <w:lang w:bidi="ar-SA"/>
              </w:rPr>
              <w:t>звуковысотный</w:t>
            </w:r>
            <w:proofErr w:type="spellEnd"/>
            <w:r w:rsidRPr="00657AF1">
              <w:rPr>
                <w:rFonts w:ascii="Times New Roman" w:eastAsia="Times New Roman" w:hAnsi="Times New Roman" w:cs="Times New Roman"/>
                <w:color w:val="auto"/>
                <w:lang w:bidi="ar-SA"/>
              </w:rPr>
              <w:t>, динамический слух.</w:t>
            </w:r>
          </w:p>
          <w:p w:rsidR="00657AF1" w:rsidRPr="00657AF1" w:rsidRDefault="00657AF1" w:rsidP="00740694">
            <w:pPr>
              <w:widowControl/>
              <w:numPr>
                <w:ilvl w:val="0"/>
                <w:numId w:val="52"/>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Совершенствовать навыки пения и движения под музыку. Учить детей петь выразительно, правильно передавая мелодию, брать дыхание (делать вдох) перед началом песни и между фразами, правильно распределяя его на протяжении всей фразы. </w:t>
            </w:r>
          </w:p>
          <w:p w:rsidR="00657AF1" w:rsidRPr="00657AF1" w:rsidRDefault="00657AF1" w:rsidP="00740694">
            <w:pPr>
              <w:widowControl/>
              <w:numPr>
                <w:ilvl w:val="0"/>
                <w:numId w:val="52"/>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детей самостоятельно начинать и заканчивать песню.</w:t>
            </w:r>
          </w:p>
          <w:p w:rsidR="00657AF1" w:rsidRPr="00657AF1" w:rsidRDefault="00657AF1" w:rsidP="00740694">
            <w:pPr>
              <w:widowControl/>
              <w:numPr>
                <w:ilvl w:val="0"/>
                <w:numId w:val="52"/>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детей петь выразительно, ускоряя, замедляя, ослабляя звучание.</w:t>
            </w:r>
          </w:p>
          <w:p w:rsidR="00657AF1" w:rsidRPr="00657AF1" w:rsidRDefault="00657AF1" w:rsidP="00740694">
            <w:pPr>
              <w:widowControl/>
              <w:numPr>
                <w:ilvl w:val="0"/>
                <w:numId w:val="52"/>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Продолжать учить детей различать звуки по высоте, узнавать знакомые произведения, называть части произведения (</w:t>
            </w:r>
            <w:r w:rsidRPr="00657AF1">
              <w:rPr>
                <w:rFonts w:ascii="Times New Roman" w:eastAsia="Times New Roman" w:hAnsi="Times New Roman" w:cs="Times New Roman"/>
                <w:i/>
                <w:color w:val="auto"/>
                <w:lang w:bidi="ar-SA"/>
              </w:rPr>
              <w:t>вступление, заключение, запев, припев).</w:t>
            </w:r>
          </w:p>
          <w:p w:rsidR="00657AF1" w:rsidRPr="00657AF1" w:rsidRDefault="00657AF1" w:rsidP="00740694">
            <w:pPr>
              <w:widowControl/>
              <w:numPr>
                <w:ilvl w:val="0"/>
                <w:numId w:val="52"/>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Продолжать развивать творческую активность детей. Развивать стремление самостоятельно исполнять песни, пляски. Учить играть на детских музыкальных инструментах в ансамбле.</w:t>
            </w:r>
          </w:p>
          <w:p w:rsidR="00657AF1" w:rsidRPr="00581EE5" w:rsidRDefault="00657AF1" w:rsidP="00740694">
            <w:pPr>
              <w:widowControl/>
              <w:numPr>
                <w:ilvl w:val="0"/>
                <w:numId w:val="52"/>
              </w:numPr>
              <w:spacing w:line="276" w:lineRule="auto"/>
              <w:ind w:left="459"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Учить детей различать и называть танец (</w:t>
            </w:r>
            <w:r w:rsidRPr="00657AF1">
              <w:rPr>
                <w:rFonts w:ascii="Times New Roman" w:eastAsia="Calibri" w:hAnsi="Times New Roman" w:cs="Times New Roman"/>
                <w:i/>
                <w:color w:val="auto"/>
                <w:lang w:eastAsia="en-US" w:bidi="ar-SA"/>
              </w:rPr>
              <w:t>полька, вальс, пляска, песня, марш).</w:t>
            </w:r>
          </w:p>
          <w:p w:rsidR="00581EE5" w:rsidRPr="00657AF1" w:rsidRDefault="00581EE5" w:rsidP="00581EE5">
            <w:pPr>
              <w:widowControl/>
              <w:spacing w:line="276" w:lineRule="auto"/>
              <w:ind w:left="459"/>
              <w:jc w:val="both"/>
              <w:rPr>
                <w:rFonts w:ascii="Times New Roman" w:eastAsia="Calibri" w:hAnsi="Times New Roman" w:cs="Times New Roman"/>
                <w:color w:val="auto"/>
                <w:lang w:eastAsia="en-US" w:bidi="ar-SA"/>
              </w:rPr>
            </w:pPr>
          </w:p>
        </w:tc>
      </w:tr>
      <w:tr w:rsidR="00657AF1" w:rsidRPr="00657AF1" w:rsidTr="00657AF1">
        <w:trPr>
          <w:trHeight w:val="558"/>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Физическое</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000000"/>
              <w:right w:val="single" w:sz="4" w:space="0" w:color="auto"/>
            </w:tcBorders>
            <w:shd w:val="clear" w:color="auto" w:fill="auto"/>
          </w:tcPr>
          <w:p w:rsidR="00657AF1" w:rsidRPr="00657AF1" w:rsidRDefault="00657AF1" w:rsidP="00740694">
            <w:pPr>
              <w:widowControl/>
              <w:numPr>
                <w:ilvl w:val="0"/>
                <w:numId w:val="51"/>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быстроту и общую выносливость, желание самостоятельно организовывать и проводить подвижные игры и упражнения.</w:t>
            </w:r>
          </w:p>
          <w:p w:rsidR="00657AF1" w:rsidRPr="00657AF1" w:rsidRDefault="00657AF1" w:rsidP="00740694">
            <w:pPr>
              <w:widowControl/>
              <w:numPr>
                <w:ilvl w:val="0"/>
                <w:numId w:val="51"/>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Формировать первоначальные представления о разнообразии спортивных игр и упражнений. </w:t>
            </w:r>
          </w:p>
          <w:p w:rsidR="00657AF1" w:rsidRPr="00657AF1" w:rsidRDefault="00657AF1" w:rsidP="00740694">
            <w:pPr>
              <w:widowControl/>
              <w:numPr>
                <w:ilvl w:val="0"/>
                <w:numId w:val="51"/>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Закреплять умение легко ходить и бегать; бегать, энергично отталкиваясь от опоры.</w:t>
            </w:r>
          </w:p>
          <w:p w:rsidR="00657AF1" w:rsidRPr="00657AF1" w:rsidRDefault="00657AF1" w:rsidP="00740694">
            <w:pPr>
              <w:widowControl/>
              <w:numPr>
                <w:ilvl w:val="0"/>
                <w:numId w:val="51"/>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сочетать замах с броском при метании.</w:t>
            </w:r>
          </w:p>
          <w:p w:rsidR="00657AF1" w:rsidRPr="00657AF1" w:rsidRDefault="00657AF1" w:rsidP="00740694">
            <w:pPr>
              <w:widowControl/>
              <w:numPr>
                <w:ilvl w:val="0"/>
                <w:numId w:val="51"/>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подбрасывать и  ловить мяч одной рукой.</w:t>
            </w:r>
          </w:p>
          <w:p w:rsidR="00657AF1" w:rsidRPr="00657AF1" w:rsidRDefault="00657AF1" w:rsidP="00740694">
            <w:pPr>
              <w:widowControl/>
              <w:numPr>
                <w:ilvl w:val="0"/>
                <w:numId w:val="51"/>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правильную осанку</w:t>
            </w:r>
          </w:p>
          <w:p w:rsidR="00657AF1" w:rsidRPr="00657AF1" w:rsidRDefault="00657AF1" w:rsidP="00740694">
            <w:pPr>
              <w:widowControl/>
              <w:numPr>
                <w:ilvl w:val="0"/>
                <w:numId w:val="51"/>
              </w:numPr>
              <w:spacing w:line="276" w:lineRule="auto"/>
              <w:ind w:left="459" w:hanging="283"/>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 Усложнить работу с более мелкими конструкторами, мозаикой, застежками, шнуровками. Продолжать проводить пальчиковую гимнастику, массаж пальчиков.</w:t>
            </w:r>
          </w:p>
        </w:tc>
      </w:tr>
    </w:tbl>
    <w:p w:rsidR="00657AF1" w:rsidRPr="00657AF1" w:rsidRDefault="00657AF1" w:rsidP="00657AF1">
      <w:pPr>
        <w:widowControl/>
        <w:spacing w:line="276" w:lineRule="auto"/>
        <w:rPr>
          <w:rFonts w:ascii="Times New Roman" w:eastAsia="Calibri" w:hAnsi="Times New Roman" w:cs="Times New Roman"/>
          <w:b/>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Задачи коррекционно-развивающей работы</w:t>
      </w:r>
    </w:p>
    <w:p w:rsidR="00657AF1" w:rsidRDefault="00657AF1" w:rsidP="00657AF1">
      <w:pPr>
        <w:widowControl/>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               по освоению образовательных областей детьми с ТНР (6-7 лет)     </w:t>
      </w:r>
    </w:p>
    <w:p w:rsidR="00657AF1" w:rsidRPr="00657AF1" w:rsidRDefault="00657AF1" w:rsidP="00657AF1">
      <w:pPr>
        <w:widowControl/>
        <w:spacing w:line="276" w:lineRule="auto"/>
        <w:jc w:val="right"/>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Таблица 2.                         </w:t>
      </w:r>
    </w:p>
    <w:tbl>
      <w:tblPr>
        <w:tblW w:w="10064" w:type="dxa"/>
        <w:tblInd w:w="250" w:type="dxa"/>
        <w:tblLayout w:type="fixed"/>
        <w:tblLook w:val="0000" w:firstRow="0" w:lastRow="0" w:firstColumn="0" w:lastColumn="0" w:noHBand="0" w:noVBand="0"/>
      </w:tblPr>
      <w:tblGrid>
        <w:gridCol w:w="2268"/>
        <w:gridCol w:w="7796"/>
      </w:tblGrid>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Образовательные области</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657AF1">
            <w:pPr>
              <w:widowControl/>
              <w:snapToGrid w:val="0"/>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Коррекционные задачи</w:t>
            </w:r>
          </w:p>
        </w:tc>
      </w:tr>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Социально-</w:t>
            </w:r>
          </w:p>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коммуникативное</w:t>
            </w:r>
          </w:p>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740694">
            <w:pPr>
              <w:widowControl/>
              <w:numPr>
                <w:ilvl w:val="0"/>
                <w:numId w:val="58"/>
              </w:numPr>
              <w:tabs>
                <w:tab w:val="left" w:pos="175"/>
              </w:tabs>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Формировать самостоятельность, целенаправленность и саморегуляцию собственных действий.</w:t>
            </w:r>
          </w:p>
          <w:p w:rsidR="00657AF1" w:rsidRPr="00657AF1" w:rsidRDefault="00657AF1" w:rsidP="00740694">
            <w:pPr>
              <w:widowControl/>
              <w:numPr>
                <w:ilvl w:val="0"/>
                <w:numId w:val="58"/>
              </w:numPr>
              <w:tabs>
                <w:tab w:val="left" w:pos="175"/>
              </w:tabs>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Воспитывать готовность к совместной деятельности со сверстниками, уважительное отношение к членам своей семьи и окружающим людям.</w:t>
            </w:r>
          </w:p>
          <w:p w:rsidR="00657AF1" w:rsidRPr="00657AF1" w:rsidRDefault="00657AF1" w:rsidP="00740694">
            <w:pPr>
              <w:widowControl/>
              <w:numPr>
                <w:ilvl w:val="0"/>
                <w:numId w:val="58"/>
              </w:numPr>
              <w:tabs>
                <w:tab w:val="left" w:pos="175"/>
              </w:tabs>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Формировать позитивные установки к различным видам труда и творчества.</w:t>
            </w:r>
          </w:p>
          <w:p w:rsidR="00657AF1" w:rsidRPr="00657AF1" w:rsidRDefault="00657AF1" w:rsidP="00740694">
            <w:pPr>
              <w:widowControl/>
              <w:numPr>
                <w:ilvl w:val="0"/>
                <w:numId w:val="58"/>
              </w:numPr>
              <w:tabs>
                <w:tab w:val="left" w:pos="175"/>
              </w:tabs>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Прививать основы безопасного поведения в быту, социуме, природе.</w:t>
            </w:r>
          </w:p>
          <w:p w:rsidR="00657AF1" w:rsidRPr="00657AF1" w:rsidRDefault="00657AF1" w:rsidP="00740694">
            <w:pPr>
              <w:widowControl/>
              <w:numPr>
                <w:ilvl w:val="0"/>
                <w:numId w:val="58"/>
              </w:numPr>
              <w:tabs>
                <w:tab w:val="left" w:pos="175"/>
              </w:tabs>
              <w:snapToGrid w:val="0"/>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Закреплять умение называть свою фамилию и имя; фамилию, имя и отчество родителей, домашний адрес и телефон.</w:t>
            </w:r>
          </w:p>
          <w:p w:rsidR="00657AF1" w:rsidRPr="00657AF1" w:rsidRDefault="00657AF1" w:rsidP="00740694">
            <w:pPr>
              <w:widowControl/>
              <w:numPr>
                <w:ilvl w:val="0"/>
                <w:numId w:val="58"/>
              </w:numPr>
              <w:tabs>
                <w:tab w:val="left" w:pos="175"/>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Воспитывать выдержку, настойчивость в достижении результатов. </w:t>
            </w:r>
          </w:p>
          <w:p w:rsidR="00657AF1" w:rsidRPr="00657AF1" w:rsidRDefault="00657AF1" w:rsidP="00740694">
            <w:pPr>
              <w:widowControl/>
              <w:numPr>
                <w:ilvl w:val="0"/>
                <w:numId w:val="58"/>
              </w:numPr>
              <w:tabs>
                <w:tab w:val="left" w:pos="175"/>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Воспитывать честность, дружелюбие, самостоятельность в процессе подвижных игр и выполнения различных упражнений.</w:t>
            </w:r>
          </w:p>
        </w:tc>
      </w:tr>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Познавательное</w:t>
            </w:r>
          </w:p>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любознательность и познавательную мотивацию.</w:t>
            </w:r>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Продолжить формирование первичных представлений о себе, других людях, о свойствах и отношениях объектов окружающего мира. </w:t>
            </w:r>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представление о малой родине, Отечестве, об отечественных традициях и праздниках.</w:t>
            </w:r>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Дать детям понятие о планете Земля как общем доме людей и бережному отношению к природе.</w:t>
            </w:r>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proofErr w:type="gramStart"/>
            <w:r w:rsidRPr="00657AF1">
              <w:rPr>
                <w:rFonts w:ascii="Times New Roman" w:eastAsia="Times New Roman" w:hAnsi="Times New Roman" w:cs="Times New Roman"/>
                <w:color w:val="auto"/>
                <w:lang w:bidi="ar-SA"/>
              </w:rPr>
              <w:t>Закрепить в речи названия геометрических фигур</w:t>
            </w:r>
            <w:r w:rsidRPr="00657AF1">
              <w:rPr>
                <w:rFonts w:ascii="Times New Roman" w:eastAsia="Times New Roman" w:hAnsi="Times New Roman" w:cs="Times New Roman"/>
                <w:i/>
                <w:color w:val="auto"/>
                <w:lang w:bidi="ar-SA"/>
              </w:rPr>
              <w:t xml:space="preserve">: квадрат, прямоугольник, треугольник, овал; </w:t>
            </w:r>
            <w:r w:rsidRPr="00657AF1">
              <w:rPr>
                <w:rFonts w:ascii="Times New Roman" w:eastAsia="Times New Roman" w:hAnsi="Times New Roman" w:cs="Times New Roman"/>
                <w:color w:val="auto"/>
                <w:lang w:bidi="ar-SA"/>
              </w:rPr>
              <w:t>названия геометрических форм:</w:t>
            </w:r>
            <w:r w:rsidRPr="00657AF1">
              <w:rPr>
                <w:rFonts w:ascii="Times New Roman" w:eastAsia="Times New Roman" w:hAnsi="Times New Roman" w:cs="Times New Roman"/>
                <w:i/>
                <w:color w:val="auto"/>
                <w:lang w:bidi="ar-SA"/>
              </w:rPr>
              <w:t xml:space="preserve"> куб, шар, цилиндр.   </w:t>
            </w:r>
            <w:proofErr w:type="gramEnd"/>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Закрепить в речи названия дней недели и месяцев года. Учить устанавливать возрастные различия между людьми.</w:t>
            </w:r>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Упражнять в измерениях с помощью условной меры  и сравнении предметов по длине, ширине, высоте, толщине, в классификации и объединении их во  множестве по трем-четырем признакам. </w:t>
            </w:r>
            <w:proofErr w:type="gramStart"/>
            <w:r w:rsidRPr="00657AF1">
              <w:rPr>
                <w:rFonts w:ascii="Times New Roman" w:eastAsia="Times New Roman" w:hAnsi="Times New Roman" w:cs="Times New Roman"/>
                <w:color w:val="auto"/>
                <w:lang w:bidi="ar-SA"/>
              </w:rPr>
              <w:t xml:space="preserve">Закрепить в речи прилагательные: </w:t>
            </w:r>
            <w:r w:rsidRPr="00657AF1">
              <w:rPr>
                <w:rFonts w:ascii="Times New Roman" w:eastAsia="Times New Roman" w:hAnsi="Times New Roman" w:cs="Times New Roman"/>
                <w:i/>
                <w:color w:val="auto"/>
                <w:lang w:bidi="ar-SA"/>
              </w:rPr>
              <w:t>шире, уже, выше, ниже, больше, меньше, длиннее, короче.</w:t>
            </w:r>
            <w:proofErr w:type="gramEnd"/>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Упражнять в ориентировке на плоскости и в пространстве. Учить </w:t>
            </w:r>
            <w:proofErr w:type="gramStart"/>
            <w:r w:rsidRPr="00657AF1">
              <w:rPr>
                <w:rFonts w:ascii="Times New Roman" w:eastAsia="Times New Roman" w:hAnsi="Times New Roman" w:cs="Times New Roman"/>
                <w:color w:val="auto"/>
                <w:lang w:bidi="ar-SA"/>
              </w:rPr>
              <w:t>активно</w:t>
            </w:r>
            <w:proofErr w:type="gramEnd"/>
            <w:r w:rsidRPr="00657AF1">
              <w:rPr>
                <w:rFonts w:ascii="Times New Roman" w:eastAsia="Times New Roman" w:hAnsi="Times New Roman" w:cs="Times New Roman"/>
                <w:color w:val="auto"/>
                <w:lang w:bidi="ar-SA"/>
              </w:rPr>
              <w:t xml:space="preserve"> использовать слова: </w:t>
            </w:r>
            <w:r w:rsidRPr="00657AF1">
              <w:rPr>
                <w:rFonts w:ascii="Times New Roman" w:eastAsia="Times New Roman" w:hAnsi="Times New Roman" w:cs="Times New Roman"/>
                <w:i/>
                <w:color w:val="auto"/>
                <w:lang w:bidi="ar-SA"/>
              </w:rPr>
              <w:t xml:space="preserve">вверху, внизу, слева, справа. </w:t>
            </w:r>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i/>
                <w:color w:val="auto"/>
                <w:lang w:bidi="ar-SA"/>
              </w:rPr>
            </w:pPr>
            <w:r w:rsidRPr="00657AF1">
              <w:rPr>
                <w:rFonts w:ascii="Times New Roman" w:eastAsia="Times New Roman" w:hAnsi="Times New Roman" w:cs="Times New Roman"/>
                <w:color w:val="auto"/>
                <w:lang w:bidi="ar-SA"/>
              </w:rPr>
              <w:t xml:space="preserve">Учить детей ориентироваться на листе бумаги в клетку, использовать прилагательные: </w:t>
            </w:r>
            <w:r w:rsidRPr="00657AF1">
              <w:rPr>
                <w:rFonts w:ascii="Times New Roman" w:eastAsia="Times New Roman" w:hAnsi="Times New Roman" w:cs="Times New Roman"/>
                <w:i/>
                <w:color w:val="auto"/>
                <w:lang w:bidi="ar-SA"/>
              </w:rPr>
              <w:t xml:space="preserve">левее, правее, выше, ниже. </w:t>
            </w:r>
          </w:p>
          <w:p w:rsidR="00657AF1" w:rsidRPr="00657AF1" w:rsidRDefault="00657AF1" w:rsidP="00740694">
            <w:pPr>
              <w:widowControl/>
              <w:numPr>
                <w:ilvl w:val="0"/>
                <w:numId w:val="49"/>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Закрепить представления об отношениях во времени (минута-час, неделя-месяц, месяц-год).</w:t>
            </w:r>
          </w:p>
        </w:tc>
      </w:tr>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Речевое</w:t>
            </w:r>
          </w:p>
          <w:p w:rsidR="00657AF1" w:rsidRPr="00657AF1" w:rsidRDefault="00657AF1" w:rsidP="00657AF1">
            <w:pPr>
              <w:widowControl/>
              <w:snapToGrid w:val="0"/>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детей говорить в спокойном темпе.</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Продолжать работу над четкостью дикции, интонационной выразительностью речи. </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Продолжать работу по развитию правильного речевого дыхания.</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длительность речевого выдоха.</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у детей стремление обсуждать увиденное, рассказывать о переживаниях, впечатлениях.</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Продолжать обучать составлению предложения по картинкам, учить распространять предложение.</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Закреплять умение составлять описательные рассказы о предметах на материале пройденных лексических тем.</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Совершенствовать умение составлять рассказы о предмете по отработанным лексическим темам с использованием коллективно составленного плана; по серии картин, по картине.</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Учить </w:t>
            </w:r>
            <w:proofErr w:type="gramStart"/>
            <w:r w:rsidRPr="00657AF1">
              <w:rPr>
                <w:rFonts w:ascii="Times New Roman" w:eastAsia="Times New Roman" w:hAnsi="Times New Roman" w:cs="Times New Roman"/>
                <w:color w:val="auto"/>
                <w:lang w:bidi="ar-SA"/>
              </w:rPr>
              <w:t>грамотно</w:t>
            </w:r>
            <w:proofErr w:type="gramEnd"/>
            <w:r w:rsidRPr="00657AF1">
              <w:rPr>
                <w:rFonts w:ascii="Times New Roman" w:eastAsia="Times New Roman" w:hAnsi="Times New Roman" w:cs="Times New Roman"/>
                <w:color w:val="auto"/>
                <w:lang w:bidi="ar-SA"/>
              </w:rPr>
              <w:t xml:space="preserve"> задавать вопросы. Стимулировать развитие и формирование не только познавательного  интереса, но и познавательного общения.</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Совершенствовать навык пересказа небольших текстов.</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Совершенствовать навык составления рассказов по картине и по серии картин.</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 Учить детей составлять  рассказы из личного опыта, рассказывать о переживаниях, связанных </w:t>
            </w:r>
            <w:proofErr w:type="gramStart"/>
            <w:r w:rsidRPr="00657AF1">
              <w:rPr>
                <w:rFonts w:ascii="Times New Roman" w:eastAsia="Times New Roman" w:hAnsi="Times New Roman" w:cs="Times New Roman"/>
                <w:color w:val="auto"/>
                <w:lang w:bidi="ar-SA"/>
              </w:rPr>
              <w:t>с</w:t>
            </w:r>
            <w:proofErr w:type="gramEnd"/>
            <w:r w:rsidRPr="00657AF1">
              <w:rPr>
                <w:rFonts w:ascii="Times New Roman" w:eastAsia="Times New Roman" w:hAnsi="Times New Roman" w:cs="Times New Roman"/>
                <w:color w:val="auto"/>
                <w:lang w:bidi="ar-SA"/>
              </w:rPr>
              <w:t xml:space="preserve"> прочитанным, увиденным.</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использованию принятых норм вежливого речевого общения (внимательно слушать собеседника, задавать вопросы, строить высказывания кратко или распространенно). Развивать коммуникативную функцию речи. Создавать условия для общения детей в игре. Формировать коммуникативные навыки.</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Учить </w:t>
            </w:r>
            <w:proofErr w:type="gramStart"/>
            <w:r w:rsidRPr="00657AF1">
              <w:rPr>
                <w:rFonts w:ascii="Times New Roman" w:eastAsia="Times New Roman" w:hAnsi="Times New Roman" w:cs="Times New Roman"/>
                <w:color w:val="auto"/>
                <w:lang w:bidi="ar-SA"/>
              </w:rPr>
              <w:t>правильно</w:t>
            </w:r>
            <w:proofErr w:type="gramEnd"/>
            <w:r w:rsidRPr="00657AF1">
              <w:rPr>
                <w:rFonts w:ascii="Times New Roman" w:eastAsia="Times New Roman" w:hAnsi="Times New Roman" w:cs="Times New Roman"/>
                <w:color w:val="auto"/>
                <w:lang w:bidi="ar-SA"/>
              </w:rPr>
              <w:t xml:space="preserve"> строить и использовать в речи сложноподчиненные предложения.</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индивидуальные способности детей в творческой речевой деятельности.</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умение отбирать для творческих рассказов самые интересные и существенные события и эпизоды, находя исходную форму передачи, включая в повествование описания природы, окружающей действительности, используя вербальные и невербальные средства.</w:t>
            </w:r>
          </w:p>
          <w:p w:rsidR="00657AF1" w:rsidRPr="00657AF1" w:rsidRDefault="00657AF1" w:rsidP="00740694">
            <w:pPr>
              <w:widowControl/>
              <w:numPr>
                <w:ilvl w:val="0"/>
                <w:numId w:val="50"/>
              </w:numPr>
              <w:tabs>
                <w:tab w:val="left" w:pos="459"/>
              </w:tabs>
              <w:spacing w:line="276" w:lineRule="auto"/>
              <w:ind w:left="175" w:right="175" w:hanging="142"/>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звуковую аналитико-синтетическую активность как предпосылку обучения грамоте.</w:t>
            </w:r>
          </w:p>
        </w:tc>
      </w:tr>
      <w:tr w:rsidR="00657AF1" w:rsidRPr="00657AF1" w:rsidTr="00657AF1">
        <w:trPr>
          <w:trHeight w:val="646"/>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Художественно-</w:t>
            </w:r>
          </w:p>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эстетическое</w:t>
            </w:r>
          </w:p>
          <w:p w:rsidR="00657AF1" w:rsidRPr="00657AF1" w:rsidRDefault="00657AF1" w:rsidP="00657AF1">
            <w:pPr>
              <w:widowControl/>
              <w:snapToGrid w:val="0"/>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auto"/>
              <w:right w:val="single" w:sz="4" w:space="0" w:color="auto"/>
            </w:tcBorders>
            <w:shd w:val="clear" w:color="auto" w:fill="auto"/>
          </w:tcPr>
          <w:p w:rsidR="00657AF1" w:rsidRPr="00657AF1" w:rsidRDefault="00657AF1" w:rsidP="00657AF1">
            <w:pPr>
              <w:widowControl/>
              <w:tabs>
                <w:tab w:val="left" w:pos="317"/>
              </w:tabs>
              <w:spacing w:line="276" w:lineRule="auto"/>
              <w:ind w:left="317" w:right="175" w:hanging="284"/>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Чтение художественной литературы </w:t>
            </w:r>
          </w:p>
          <w:p w:rsidR="00657AF1" w:rsidRPr="00657AF1" w:rsidRDefault="00657AF1" w:rsidP="00740694">
            <w:pPr>
              <w:widowControl/>
              <w:numPr>
                <w:ilvl w:val="0"/>
                <w:numId w:val="59"/>
              </w:numPr>
              <w:tabs>
                <w:tab w:val="left" w:pos="317"/>
              </w:tabs>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Продолжать развивать интерес к художественной и познавательной литературе; помогать чувствовать красоту и выразительность языка произведения; прививать чуткость к поэтическому слову.</w:t>
            </w:r>
          </w:p>
          <w:p w:rsidR="00657AF1" w:rsidRPr="00657AF1" w:rsidRDefault="00657AF1" w:rsidP="00740694">
            <w:pPr>
              <w:widowControl/>
              <w:numPr>
                <w:ilvl w:val="0"/>
                <w:numId w:val="59"/>
              </w:numPr>
              <w:tabs>
                <w:tab w:val="left" w:pos="317"/>
              </w:tabs>
              <w:snapToGrid w:val="0"/>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Продолжать совершенствовать художественно-речевые исполнительские навыки детей при чтении стихотворений.</w:t>
            </w:r>
          </w:p>
          <w:p w:rsidR="00657AF1" w:rsidRPr="00657AF1" w:rsidRDefault="00657AF1" w:rsidP="00657AF1">
            <w:pPr>
              <w:widowControl/>
              <w:tabs>
                <w:tab w:val="left" w:pos="317"/>
              </w:tabs>
              <w:snapToGrid w:val="0"/>
              <w:spacing w:line="276" w:lineRule="auto"/>
              <w:ind w:left="317" w:right="175" w:hanging="284"/>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Художественное творчество</w:t>
            </w:r>
          </w:p>
          <w:p w:rsidR="00657AF1" w:rsidRPr="00657AF1" w:rsidRDefault="00657AF1" w:rsidP="00740694">
            <w:pPr>
              <w:widowControl/>
              <w:numPr>
                <w:ilvl w:val="0"/>
                <w:numId w:val="61"/>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у детей умение изображать линию горизонта, линейную перспективу в сюжетном рисовании. Расширять представления о декоративном искусстве. Учить применять полученные знания при украшении предметов с помощью узоров и орнаментов.</w:t>
            </w:r>
          </w:p>
          <w:p w:rsidR="00657AF1" w:rsidRPr="00657AF1" w:rsidRDefault="00657AF1" w:rsidP="00740694">
            <w:pPr>
              <w:widowControl/>
              <w:numPr>
                <w:ilvl w:val="0"/>
                <w:numId w:val="61"/>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создавать объемные и рельефные изображения, используя разнообразные материалы.</w:t>
            </w:r>
          </w:p>
          <w:p w:rsidR="00657AF1" w:rsidRPr="00657AF1" w:rsidRDefault="00657AF1" w:rsidP="00740694">
            <w:pPr>
              <w:widowControl/>
              <w:numPr>
                <w:ilvl w:val="0"/>
                <w:numId w:val="61"/>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Развивать воображение в конструировании из природного материала. </w:t>
            </w:r>
          </w:p>
          <w:p w:rsidR="00657AF1" w:rsidRPr="00657AF1" w:rsidRDefault="00657AF1" w:rsidP="00740694">
            <w:pPr>
              <w:widowControl/>
              <w:numPr>
                <w:ilvl w:val="0"/>
                <w:numId w:val="61"/>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Развивать художественное восприятие произведений искусства.</w:t>
            </w:r>
          </w:p>
          <w:p w:rsidR="00657AF1" w:rsidRPr="00657AF1" w:rsidRDefault="00657AF1" w:rsidP="00740694">
            <w:pPr>
              <w:widowControl/>
              <w:numPr>
                <w:ilvl w:val="0"/>
                <w:numId w:val="61"/>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различать виды русского прикладного искусства по основным стилевым признакам.</w:t>
            </w:r>
          </w:p>
          <w:p w:rsidR="00657AF1" w:rsidRPr="00657AF1" w:rsidRDefault="00657AF1" w:rsidP="00740694">
            <w:pPr>
              <w:widowControl/>
              <w:numPr>
                <w:ilvl w:val="0"/>
                <w:numId w:val="61"/>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Сформировать представление о портрете и его видах (портрет, детский портрет, семейный портрет, автопортрет).</w:t>
            </w:r>
          </w:p>
          <w:p w:rsidR="00657AF1" w:rsidRPr="00657AF1" w:rsidRDefault="00657AF1" w:rsidP="00740694">
            <w:pPr>
              <w:widowControl/>
              <w:numPr>
                <w:ilvl w:val="0"/>
                <w:numId w:val="61"/>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Закрепить навыки создания сооружений, конструирования из строительного материала по схемам, моделям, заданным условиям.</w:t>
            </w:r>
          </w:p>
          <w:p w:rsidR="00657AF1" w:rsidRPr="00657AF1" w:rsidRDefault="00657AF1" w:rsidP="00740694">
            <w:pPr>
              <w:widowControl/>
              <w:numPr>
                <w:ilvl w:val="0"/>
                <w:numId w:val="61"/>
              </w:numPr>
              <w:tabs>
                <w:tab w:val="left" w:pos="317"/>
              </w:tabs>
              <w:snapToGrid w:val="0"/>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Учить способам конструирования из различных бросовых                       материалов.</w:t>
            </w:r>
          </w:p>
          <w:p w:rsidR="00657AF1" w:rsidRPr="00657AF1" w:rsidRDefault="00657AF1" w:rsidP="00657AF1">
            <w:pPr>
              <w:widowControl/>
              <w:tabs>
                <w:tab w:val="left" w:pos="317"/>
              </w:tabs>
              <w:snapToGrid w:val="0"/>
              <w:spacing w:line="276" w:lineRule="auto"/>
              <w:ind w:left="317" w:right="175" w:hanging="284"/>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  Музыка</w:t>
            </w:r>
          </w:p>
          <w:p w:rsidR="00657AF1" w:rsidRPr="00657AF1" w:rsidRDefault="00657AF1" w:rsidP="00740694">
            <w:pPr>
              <w:widowControl/>
              <w:numPr>
                <w:ilvl w:val="0"/>
                <w:numId w:val="60"/>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Воспитывать у детей устойчивый интерес к музыкальным произведениям разных жанров, расширять музыкальные впечатления.</w:t>
            </w:r>
          </w:p>
          <w:p w:rsidR="00657AF1" w:rsidRPr="00657AF1" w:rsidRDefault="00657AF1" w:rsidP="00740694">
            <w:pPr>
              <w:widowControl/>
              <w:numPr>
                <w:ilvl w:val="0"/>
                <w:numId w:val="60"/>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Совершенствовать навыки пения и движения под музыку. Учить детей петь выразительно, правильно передавая мелодию, брать дыхание (делать вдох) перед началом песни и между фразами, правильно распределяя его на протяжении всей фразы. </w:t>
            </w:r>
          </w:p>
          <w:p w:rsidR="00657AF1" w:rsidRPr="00657AF1" w:rsidRDefault="00657AF1" w:rsidP="00740694">
            <w:pPr>
              <w:widowControl/>
              <w:numPr>
                <w:ilvl w:val="0"/>
                <w:numId w:val="60"/>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детей самостоятельно начинать и заканчивать песню.</w:t>
            </w:r>
          </w:p>
          <w:p w:rsidR="00657AF1" w:rsidRPr="00657AF1" w:rsidRDefault="00657AF1" w:rsidP="00740694">
            <w:pPr>
              <w:widowControl/>
              <w:numPr>
                <w:ilvl w:val="0"/>
                <w:numId w:val="60"/>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детей петь выразительно, ускоряя, замедляя, ослабляя звучание.</w:t>
            </w:r>
          </w:p>
          <w:p w:rsidR="00657AF1" w:rsidRPr="00657AF1" w:rsidRDefault="00657AF1" w:rsidP="00740694">
            <w:pPr>
              <w:widowControl/>
              <w:numPr>
                <w:ilvl w:val="0"/>
                <w:numId w:val="60"/>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Продолжать учить детей различать звуки по высоте, узнавать знакомые произведения, называть части произведения (</w:t>
            </w:r>
            <w:r w:rsidRPr="00657AF1">
              <w:rPr>
                <w:rFonts w:ascii="Times New Roman" w:eastAsia="Times New Roman" w:hAnsi="Times New Roman" w:cs="Times New Roman"/>
                <w:i/>
                <w:color w:val="auto"/>
                <w:lang w:bidi="ar-SA"/>
              </w:rPr>
              <w:t>вступление, заключение, запев, припев).</w:t>
            </w:r>
          </w:p>
          <w:p w:rsidR="00657AF1" w:rsidRPr="00657AF1" w:rsidRDefault="00657AF1" w:rsidP="00740694">
            <w:pPr>
              <w:widowControl/>
              <w:numPr>
                <w:ilvl w:val="0"/>
                <w:numId w:val="60"/>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Продолжать развивать творческую активность детей. Развивать стремление самостоятельно исполнять песни, пляски. </w:t>
            </w:r>
          </w:p>
          <w:p w:rsidR="00657AF1" w:rsidRPr="00657AF1" w:rsidRDefault="00657AF1" w:rsidP="00740694">
            <w:pPr>
              <w:widowControl/>
              <w:numPr>
                <w:ilvl w:val="0"/>
                <w:numId w:val="60"/>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Учить играть на детских музыкальных инструментах в ансамбле.</w:t>
            </w:r>
          </w:p>
          <w:p w:rsidR="00657AF1" w:rsidRPr="00657AF1" w:rsidRDefault="00657AF1" w:rsidP="00657AF1">
            <w:pPr>
              <w:widowControl/>
              <w:tabs>
                <w:tab w:val="left" w:pos="317"/>
              </w:tabs>
              <w:snapToGrid w:val="0"/>
              <w:spacing w:line="276" w:lineRule="auto"/>
              <w:ind w:left="317" w:right="175" w:hanging="284"/>
              <w:jc w:val="both"/>
              <w:rPr>
                <w:rFonts w:ascii="Times New Roman" w:eastAsia="Calibri" w:hAnsi="Times New Roman" w:cs="Times New Roman"/>
                <w:i/>
                <w:color w:val="auto"/>
                <w:lang w:eastAsia="en-US" w:bidi="ar-SA"/>
              </w:rPr>
            </w:pPr>
            <w:r w:rsidRPr="00657AF1">
              <w:rPr>
                <w:rFonts w:ascii="Times New Roman" w:eastAsia="Calibri" w:hAnsi="Times New Roman" w:cs="Times New Roman"/>
                <w:color w:val="auto"/>
                <w:lang w:eastAsia="en-US" w:bidi="ar-SA"/>
              </w:rPr>
              <w:t>8.Учить детей различать и называть танец (</w:t>
            </w:r>
            <w:r w:rsidRPr="00657AF1">
              <w:rPr>
                <w:rFonts w:ascii="Times New Roman" w:eastAsia="Calibri" w:hAnsi="Times New Roman" w:cs="Times New Roman"/>
                <w:i/>
                <w:color w:val="auto"/>
                <w:lang w:eastAsia="en-US" w:bidi="ar-SA"/>
              </w:rPr>
              <w:t>полька, вальс, пляска, марш).</w:t>
            </w:r>
          </w:p>
          <w:p w:rsidR="00657AF1" w:rsidRPr="00657AF1" w:rsidRDefault="00657AF1" w:rsidP="00657AF1">
            <w:pPr>
              <w:widowControl/>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9.Продолжать работу по формированию правильной </w:t>
            </w:r>
            <w:proofErr w:type="spellStart"/>
            <w:r w:rsidRPr="00657AF1">
              <w:rPr>
                <w:rFonts w:ascii="Times New Roman" w:eastAsia="Times New Roman" w:hAnsi="Times New Roman" w:cs="Times New Roman"/>
                <w:color w:val="auto"/>
                <w:lang w:bidi="ar-SA"/>
              </w:rPr>
              <w:t>голосоподачи</w:t>
            </w:r>
            <w:proofErr w:type="spellEnd"/>
            <w:r w:rsidRPr="00657AF1">
              <w:rPr>
                <w:rFonts w:ascii="Times New Roman" w:eastAsia="Times New Roman" w:hAnsi="Times New Roman" w:cs="Times New Roman"/>
                <w:color w:val="auto"/>
                <w:lang w:bidi="ar-SA"/>
              </w:rPr>
              <w:t xml:space="preserve"> и плавности речи. Соблюдать голосовой режим, не допускать форсирования голоса, крика.</w:t>
            </w:r>
          </w:p>
          <w:p w:rsidR="00657AF1" w:rsidRPr="00657AF1" w:rsidRDefault="00657AF1" w:rsidP="00657AF1">
            <w:pPr>
              <w:widowControl/>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10.Учить детей произвольно изменять силу голоса: говорить тише, громче, громко, тихо, шепотом.</w:t>
            </w:r>
          </w:p>
          <w:p w:rsidR="00657AF1" w:rsidRPr="00657AF1" w:rsidRDefault="00657AF1" w:rsidP="00657AF1">
            <w:pPr>
              <w:widowControl/>
              <w:tabs>
                <w:tab w:val="left" w:pos="317"/>
              </w:tabs>
              <w:spacing w:line="276" w:lineRule="auto"/>
              <w:ind w:left="317" w:right="175" w:hanging="28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11.Развивать тембровую окраску голоса, высоту тона в играх со звукоподрожаниями, в играх-драматизациях.</w:t>
            </w:r>
          </w:p>
        </w:tc>
      </w:tr>
      <w:tr w:rsidR="00657AF1" w:rsidRPr="00657AF1" w:rsidTr="00657AF1">
        <w:trPr>
          <w:trHeight w:val="1839"/>
        </w:trPr>
        <w:tc>
          <w:tcPr>
            <w:tcW w:w="2268" w:type="dxa"/>
            <w:tcBorders>
              <w:top w:val="single" w:sz="4" w:space="0" w:color="000000"/>
              <w:left w:val="single" w:sz="4" w:space="0" w:color="000000"/>
              <w:bottom w:val="single" w:sz="4" w:space="0" w:color="000000"/>
              <w:right w:val="single" w:sz="4" w:space="0" w:color="000000"/>
            </w:tcBorders>
          </w:tcPr>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Физическое</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развитие</w:t>
            </w:r>
          </w:p>
        </w:tc>
        <w:tc>
          <w:tcPr>
            <w:tcW w:w="7796" w:type="dxa"/>
            <w:tcBorders>
              <w:top w:val="single" w:sz="4" w:space="0" w:color="000000"/>
              <w:left w:val="single" w:sz="4" w:space="0" w:color="000000"/>
              <w:bottom w:val="single" w:sz="4" w:space="0" w:color="000000"/>
              <w:right w:val="single" w:sz="4" w:space="0" w:color="auto"/>
            </w:tcBorders>
            <w:shd w:val="clear" w:color="auto" w:fill="auto"/>
          </w:tcPr>
          <w:p w:rsidR="00657AF1" w:rsidRPr="00657AF1" w:rsidRDefault="00657AF1" w:rsidP="00740694">
            <w:pPr>
              <w:widowControl/>
              <w:numPr>
                <w:ilvl w:val="0"/>
                <w:numId w:val="56"/>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у детей потребность в ежедневной активной двигательной деятельности.</w:t>
            </w:r>
          </w:p>
          <w:p w:rsidR="00657AF1" w:rsidRPr="00657AF1" w:rsidRDefault="00657AF1" w:rsidP="00740694">
            <w:pPr>
              <w:widowControl/>
              <w:numPr>
                <w:ilvl w:val="0"/>
                <w:numId w:val="56"/>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Формировать правильную осанку и навыки правильной осанки при статичных положениях и передвижениях в играх.</w:t>
            </w:r>
          </w:p>
          <w:p w:rsidR="00657AF1" w:rsidRPr="00657AF1" w:rsidRDefault="00657AF1" w:rsidP="00740694">
            <w:pPr>
              <w:widowControl/>
              <w:numPr>
                <w:ilvl w:val="0"/>
                <w:numId w:val="56"/>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Закреплять умения и навыки в спортивных играх и упражнениях, совершенствовать технику их выполнения. Совершенствовать ходьбу, бег, прыжки, лазание; добиваться точности и легкости выполнения движений.</w:t>
            </w:r>
          </w:p>
          <w:p w:rsidR="00657AF1" w:rsidRPr="00657AF1" w:rsidRDefault="00657AF1" w:rsidP="00740694">
            <w:pPr>
              <w:widowControl/>
              <w:numPr>
                <w:ilvl w:val="0"/>
                <w:numId w:val="56"/>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Совершенствовать основные движения путем введения новых, сложно координированных видов.</w:t>
            </w:r>
          </w:p>
          <w:p w:rsidR="00657AF1" w:rsidRPr="00657AF1" w:rsidRDefault="00657AF1" w:rsidP="00740694">
            <w:pPr>
              <w:widowControl/>
              <w:numPr>
                <w:ilvl w:val="0"/>
                <w:numId w:val="56"/>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Совершенствовать координацию движений, равновесие. Продолжать развивать мелкую моторику в пальчиковой гимнастике, занимательных упражнениях, в работе с мозаиками, конструкторами; трафаретами, обводками по контуру, штриховках.</w:t>
            </w:r>
          </w:p>
          <w:p w:rsidR="00657AF1" w:rsidRPr="00657AF1" w:rsidRDefault="00657AF1" w:rsidP="00740694">
            <w:pPr>
              <w:widowControl/>
              <w:numPr>
                <w:ilvl w:val="0"/>
                <w:numId w:val="58"/>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Поддерживать интерес детей к различным видам спорта.</w:t>
            </w:r>
          </w:p>
          <w:p w:rsidR="00657AF1" w:rsidRPr="00657AF1" w:rsidRDefault="00657AF1" w:rsidP="00740694">
            <w:pPr>
              <w:widowControl/>
              <w:numPr>
                <w:ilvl w:val="0"/>
                <w:numId w:val="58"/>
              </w:numPr>
              <w:tabs>
                <w:tab w:val="left" w:pos="317"/>
              </w:tabs>
              <w:spacing w:line="276" w:lineRule="auto"/>
              <w:ind w:left="317" w:right="175" w:hanging="284"/>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Поощрять проявления самостоятельности детей в организации игр, эстафет.</w:t>
            </w:r>
          </w:p>
        </w:tc>
      </w:tr>
    </w:tbl>
    <w:p w:rsidR="00657AF1" w:rsidRPr="00657AF1" w:rsidRDefault="00657AF1" w:rsidP="00657AF1">
      <w:pPr>
        <w:widowControl/>
        <w:spacing w:line="276" w:lineRule="auto"/>
        <w:contextualSpacing/>
        <w:jc w:val="both"/>
        <w:rPr>
          <w:rFonts w:ascii="Times New Roman" w:eastAsia="Calibri" w:hAnsi="Times New Roman" w:cs="Times New Roman"/>
          <w:b/>
          <w:bCs/>
          <w:color w:val="auto"/>
          <w:lang w:eastAsia="en-US" w:bidi="ar-SA"/>
        </w:rPr>
      </w:pPr>
    </w:p>
    <w:p w:rsidR="00657AF1" w:rsidRPr="00657AF1" w:rsidRDefault="00657AF1" w:rsidP="00581EE5">
      <w:pPr>
        <w:widowControl/>
        <w:spacing w:line="276" w:lineRule="auto"/>
        <w:ind w:firstLine="708"/>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color w:val="auto"/>
          <w:lang w:eastAsia="en-US" w:bidi="ar-SA"/>
        </w:rPr>
        <w:t>3.5.2. Направления коррекционно-развивающей работы:</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i/>
          <w:iCs/>
          <w:color w:val="auto"/>
          <w:lang w:eastAsia="en-US" w:bidi="ar-SA"/>
        </w:rPr>
        <w:t>Диагностическое</w:t>
      </w:r>
      <w:r w:rsidRPr="00657AF1">
        <w:rPr>
          <w:rFonts w:ascii="Times New Roman" w:eastAsia="Calibri" w:hAnsi="Times New Roman" w:cs="Times New Roman"/>
          <w:bCs/>
          <w:iCs/>
          <w:color w:val="auto"/>
          <w:lang w:eastAsia="en-US" w:bidi="ar-SA"/>
        </w:rPr>
        <w:t xml:space="preserve"> о</w:t>
      </w:r>
      <w:r w:rsidRPr="00657AF1">
        <w:rPr>
          <w:rFonts w:ascii="Times New Roman" w:eastAsia="Calibri" w:hAnsi="Times New Roman" w:cs="Times New Roman"/>
          <w:color w:val="auto"/>
          <w:lang w:eastAsia="en-US" w:bidi="ar-SA"/>
        </w:rPr>
        <w:t>беспечивает своевременное выявление детей с нарушением речи, проведение  комплексного обследования и подготовку рекомендаций по оказанию  психолого-медико-педагогической помощи в условиях дошкольного учреждения.</w:t>
      </w:r>
    </w:p>
    <w:p w:rsidR="00657AF1" w:rsidRPr="00657AF1" w:rsidRDefault="00657AF1" w:rsidP="00657AF1">
      <w:pPr>
        <w:widowControl/>
        <w:shd w:val="clear" w:color="auto" w:fill="FFFFFF"/>
        <w:tabs>
          <w:tab w:val="left" w:pos="1134"/>
          <w:tab w:val="left" w:pos="10466"/>
        </w:tabs>
        <w:spacing w:line="276" w:lineRule="auto"/>
        <w:ind w:right="-24" w:firstLine="709"/>
        <w:jc w:val="both"/>
        <w:rPr>
          <w:rFonts w:ascii="Times New Roman" w:eastAsia="Calibri" w:hAnsi="Times New Roman" w:cs="Times New Roman"/>
          <w:b/>
          <w:bCs/>
          <w:i/>
          <w:iCs/>
          <w:color w:val="auto"/>
          <w:lang w:eastAsia="en-US" w:bidi="ar-SA"/>
        </w:rPr>
      </w:pPr>
      <w:r w:rsidRPr="00657AF1">
        <w:rPr>
          <w:rFonts w:ascii="Times New Roman" w:eastAsia="Calibri" w:hAnsi="Times New Roman" w:cs="Times New Roman"/>
          <w:b/>
          <w:bCs/>
          <w:i/>
          <w:iCs/>
          <w:color w:val="auto"/>
          <w:lang w:eastAsia="en-US" w:bidi="ar-SA"/>
        </w:rPr>
        <w:t>Включает:</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своевременное выявление детей с  нарушением речи;</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раннюю (с первых дней пребывания ребёнка в МАДОУ) диагностику отклонений в развитии и анализ причин трудностей адаптации;</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комплексный сбор сведений о ребёнке на основании диагностической информации от специалистов разного профиля;</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обследование уровня актуального развития, определение зоны ближайшего развития воспитанника, выявление его резервных возможностей;</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выявление трудностей, возникающих у ребенка по мере освоения основной общеобразовательной программы, </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изучение развития эмоционально-волевой сферы и личностных особенностей воспитанников;</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изучение социальной ситуации  развития и условий семейного воспитания детей с нарушением речи;</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изучение адаптивных возможностей и уровня социализации ребёнка с нарушением речи;</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системный разносторонний контроль специалистов за уровнем и динамикой развития ребёнка;</w:t>
      </w:r>
    </w:p>
    <w:p w:rsidR="00657AF1" w:rsidRPr="00657AF1" w:rsidRDefault="00657AF1" w:rsidP="00740694">
      <w:pPr>
        <w:widowControl/>
        <w:numPr>
          <w:ilvl w:val="0"/>
          <w:numId w:val="130"/>
        </w:numPr>
        <w:shd w:val="clear" w:color="auto" w:fill="FFFFFF"/>
        <w:tabs>
          <w:tab w:val="left" w:pos="709"/>
          <w:tab w:val="left" w:pos="10466"/>
        </w:tabs>
        <w:spacing w:line="276" w:lineRule="auto"/>
        <w:ind w:right="71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анализ успешности коррекционно-развивающей работы.</w:t>
      </w:r>
    </w:p>
    <w:p w:rsidR="00657AF1" w:rsidRPr="00657AF1" w:rsidRDefault="00657AF1" w:rsidP="00657AF1">
      <w:pPr>
        <w:widowControl/>
        <w:shd w:val="clear" w:color="auto" w:fill="FFFFFF"/>
        <w:tabs>
          <w:tab w:val="left" w:pos="426"/>
          <w:tab w:val="left" w:pos="567"/>
          <w:tab w:val="left" w:pos="10466"/>
        </w:tabs>
        <w:spacing w:line="276" w:lineRule="auto"/>
        <w:ind w:right="-2" w:firstLine="709"/>
        <w:jc w:val="both"/>
        <w:rPr>
          <w:rFonts w:ascii="Times New Roman" w:eastAsia="Calibri" w:hAnsi="Times New Roman" w:cs="Times New Roman"/>
          <w:b/>
          <w:bCs/>
          <w:i/>
          <w:iCs/>
          <w:color w:val="auto"/>
          <w:lang w:eastAsia="en-US" w:bidi="ar-SA"/>
        </w:rPr>
      </w:pPr>
    </w:p>
    <w:p w:rsidR="00657AF1" w:rsidRPr="00657AF1" w:rsidRDefault="00657AF1" w:rsidP="00657AF1">
      <w:pPr>
        <w:widowControl/>
        <w:shd w:val="clear" w:color="auto" w:fill="FFFFFF"/>
        <w:tabs>
          <w:tab w:val="left" w:pos="426"/>
          <w:tab w:val="left" w:pos="567"/>
          <w:tab w:val="left" w:pos="10466"/>
        </w:tabs>
        <w:spacing w:line="276" w:lineRule="auto"/>
        <w:ind w:right="-2" w:firstLine="709"/>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b/>
          <w:bCs/>
          <w:i/>
          <w:iCs/>
          <w:color w:val="auto"/>
          <w:lang w:eastAsia="en-US" w:bidi="ar-SA"/>
        </w:rPr>
        <w:t>Коррекционно – развивающее</w:t>
      </w:r>
      <w:r w:rsidRPr="00657AF1">
        <w:rPr>
          <w:rFonts w:ascii="Times New Roman" w:eastAsia="Calibri" w:hAnsi="Times New Roman" w:cs="Times New Roman"/>
          <w:b/>
          <w:bCs/>
          <w:iCs/>
          <w:color w:val="auto"/>
          <w:lang w:eastAsia="en-US" w:bidi="ar-SA"/>
        </w:rPr>
        <w:t xml:space="preserve"> о</w:t>
      </w:r>
      <w:r w:rsidRPr="00657AF1">
        <w:rPr>
          <w:rFonts w:ascii="Times New Roman" w:eastAsia="Calibri" w:hAnsi="Times New Roman" w:cs="Times New Roman"/>
          <w:color w:val="auto"/>
          <w:lang w:eastAsia="en-US" w:bidi="ar-SA"/>
        </w:rPr>
        <w:t>беспечивает своевременную специализированную помощь в освоении содержания обучения и коррекцию недостатков детей с нарушение речи в условиях ДОУ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в развитии детей с нарушением речи); способствует формированию предпосылок универсальных учебных действий воспитанников с нарушением речи (личностных, регулятивных, познавательных, коммуникативных);</w:t>
      </w:r>
      <w:proofErr w:type="gramEnd"/>
      <w:r w:rsidRPr="00657AF1">
        <w:rPr>
          <w:rFonts w:ascii="Times New Roman" w:eastAsia="Calibri" w:hAnsi="Times New Roman" w:cs="Times New Roman"/>
          <w:color w:val="auto"/>
          <w:lang w:eastAsia="en-US" w:bidi="ar-SA"/>
        </w:rPr>
        <w:t xml:space="preserve"> позволяет подготовить детей с нарушением речи к обучению в школе.</w:t>
      </w:r>
    </w:p>
    <w:p w:rsidR="00657AF1" w:rsidRPr="00657AF1" w:rsidRDefault="00657AF1" w:rsidP="00657AF1">
      <w:pPr>
        <w:widowControl/>
        <w:shd w:val="clear" w:color="auto" w:fill="FFFFFF"/>
        <w:tabs>
          <w:tab w:val="left" w:pos="1134"/>
          <w:tab w:val="left" w:pos="10466"/>
        </w:tabs>
        <w:spacing w:line="276" w:lineRule="auto"/>
        <w:ind w:right="-24" w:firstLine="709"/>
        <w:jc w:val="both"/>
        <w:rPr>
          <w:rFonts w:ascii="Times New Roman" w:eastAsia="Calibri" w:hAnsi="Times New Roman" w:cs="Times New Roman"/>
          <w:b/>
          <w:bCs/>
          <w:i/>
          <w:iCs/>
          <w:color w:val="auto"/>
          <w:lang w:eastAsia="en-US" w:bidi="ar-SA"/>
        </w:rPr>
      </w:pPr>
      <w:r w:rsidRPr="00657AF1">
        <w:rPr>
          <w:rFonts w:ascii="Times New Roman" w:eastAsia="Calibri" w:hAnsi="Times New Roman" w:cs="Times New Roman"/>
          <w:b/>
          <w:bCs/>
          <w:i/>
          <w:iCs/>
          <w:color w:val="auto"/>
          <w:lang w:eastAsia="en-US" w:bidi="ar-SA"/>
        </w:rPr>
        <w:t>Включает:</w:t>
      </w:r>
    </w:p>
    <w:p w:rsidR="00657AF1" w:rsidRPr="00657AF1" w:rsidRDefault="00657AF1" w:rsidP="00740694">
      <w:pPr>
        <w:widowControl/>
        <w:numPr>
          <w:ilvl w:val="0"/>
          <w:numId w:val="131"/>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выбор оптимальных для развития ребёнка с нарушением речи коррекционных программ методик и приёмов обучения в соответствии с его особыми образовательными потребностями;</w:t>
      </w:r>
    </w:p>
    <w:p w:rsidR="00657AF1" w:rsidRPr="00657AF1" w:rsidRDefault="00657AF1" w:rsidP="00740694">
      <w:pPr>
        <w:widowControl/>
        <w:numPr>
          <w:ilvl w:val="0"/>
          <w:numId w:val="131"/>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7AF1" w:rsidRPr="00657AF1" w:rsidRDefault="00657AF1" w:rsidP="00740694">
      <w:pPr>
        <w:widowControl/>
        <w:numPr>
          <w:ilvl w:val="0"/>
          <w:numId w:val="131"/>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системное воздействие на образовательно-познавательную деятельность воспитанника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657AF1" w:rsidRPr="00657AF1" w:rsidRDefault="00657AF1" w:rsidP="00740694">
      <w:pPr>
        <w:widowControl/>
        <w:numPr>
          <w:ilvl w:val="0"/>
          <w:numId w:val="131"/>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коррекцию и развитие высших психических функций;</w:t>
      </w:r>
    </w:p>
    <w:p w:rsidR="00657AF1" w:rsidRPr="00657AF1" w:rsidRDefault="00657AF1" w:rsidP="00740694">
      <w:pPr>
        <w:widowControl/>
        <w:numPr>
          <w:ilvl w:val="0"/>
          <w:numId w:val="131"/>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развитие эмоционально-волевой сферы и личностных сфер ребёнка и психокоррекцию его поведения;</w:t>
      </w:r>
    </w:p>
    <w:p w:rsidR="00657AF1" w:rsidRPr="00657AF1" w:rsidRDefault="00657AF1" w:rsidP="00740694">
      <w:pPr>
        <w:widowControl/>
        <w:numPr>
          <w:ilvl w:val="0"/>
          <w:numId w:val="131"/>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социальную защиту ребенка в случаях неблагоприятных условий жизни при психотравмирующих обстоятельствах;</w:t>
      </w:r>
    </w:p>
    <w:p w:rsidR="00657AF1" w:rsidRPr="00657AF1" w:rsidRDefault="00657AF1" w:rsidP="00740694">
      <w:pPr>
        <w:widowControl/>
        <w:numPr>
          <w:ilvl w:val="0"/>
          <w:numId w:val="131"/>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снятие симптомов тревожности, снятие психофизического напряжения с помощью элементов игровой терапии.</w:t>
      </w:r>
    </w:p>
    <w:p w:rsidR="00657AF1" w:rsidRPr="00657AF1" w:rsidRDefault="00657AF1" w:rsidP="00657AF1">
      <w:pPr>
        <w:widowControl/>
        <w:shd w:val="clear" w:color="auto" w:fill="FFFFFF"/>
        <w:tabs>
          <w:tab w:val="left" w:pos="1134"/>
          <w:tab w:val="left" w:pos="10466"/>
        </w:tabs>
        <w:spacing w:line="276" w:lineRule="auto"/>
        <w:ind w:right="-23" w:firstLine="709"/>
        <w:jc w:val="both"/>
        <w:rPr>
          <w:rFonts w:ascii="Times New Roman" w:eastAsia="Calibri" w:hAnsi="Times New Roman" w:cs="Times New Roman"/>
          <w:b/>
          <w:bCs/>
          <w:i/>
          <w:iCs/>
          <w:color w:val="auto"/>
          <w:lang w:eastAsia="en-US" w:bidi="ar-SA"/>
        </w:rPr>
      </w:pPr>
    </w:p>
    <w:p w:rsidR="00657AF1" w:rsidRPr="00657AF1" w:rsidRDefault="00657AF1" w:rsidP="00657AF1">
      <w:pPr>
        <w:widowControl/>
        <w:shd w:val="clear" w:color="auto" w:fill="FFFFFF"/>
        <w:tabs>
          <w:tab w:val="left" w:pos="1134"/>
          <w:tab w:val="left" w:pos="10466"/>
        </w:tabs>
        <w:spacing w:line="276" w:lineRule="auto"/>
        <w:ind w:right="-23" w:firstLine="709"/>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b/>
          <w:bCs/>
          <w:i/>
          <w:iCs/>
          <w:color w:val="auto"/>
          <w:lang w:eastAsia="en-US" w:bidi="ar-SA"/>
        </w:rPr>
        <w:t>Консультативное</w:t>
      </w:r>
      <w:proofErr w:type="gramEnd"/>
      <w:r w:rsidRPr="00657AF1">
        <w:rPr>
          <w:rFonts w:ascii="Times New Roman" w:eastAsia="Calibri" w:hAnsi="Times New Roman" w:cs="Times New Roman"/>
          <w:b/>
          <w:bCs/>
          <w:i/>
          <w:iCs/>
          <w:color w:val="auto"/>
          <w:lang w:eastAsia="en-US" w:bidi="ar-SA"/>
        </w:rPr>
        <w:t xml:space="preserve"> </w:t>
      </w:r>
      <w:r w:rsidRPr="00657AF1">
        <w:rPr>
          <w:rFonts w:ascii="Times New Roman" w:eastAsia="Calibri" w:hAnsi="Times New Roman" w:cs="Times New Roman"/>
          <w:color w:val="auto"/>
          <w:lang w:eastAsia="en-US" w:bidi="ar-SA"/>
        </w:rPr>
        <w:t>обеспечивает непрерывность специального сопровождения детей с нарушением речи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657AF1" w:rsidRPr="00657AF1" w:rsidRDefault="00657AF1" w:rsidP="00657AF1">
      <w:pPr>
        <w:widowControl/>
        <w:shd w:val="clear" w:color="auto" w:fill="FFFFFF"/>
        <w:tabs>
          <w:tab w:val="left" w:pos="1134"/>
          <w:tab w:val="center" w:pos="5398"/>
        </w:tabs>
        <w:spacing w:line="276" w:lineRule="auto"/>
        <w:ind w:right="-23" w:firstLine="709"/>
        <w:jc w:val="both"/>
        <w:rPr>
          <w:rFonts w:ascii="Times New Roman" w:eastAsia="Calibri" w:hAnsi="Times New Roman" w:cs="Times New Roman"/>
          <w:b/>
          <w:bCs/>
          <w:i/>
          <w:iCs/>
          <w:color w:val="auto"/>
          <w:lang w:eastAsia="en-US" w:bidi="ar-SA"/>
        </w:rPr>
      </w:pPr>
      <w:r w:rsidRPr="00657AF1">
        <w:rPr>
          <w:rFonts w:ascii="Times New Roman" w:eastAsia="Calibri" w:hAnsi="Times New Roman" w:cs="Times New Roman"/>
          <w:b/>
          <w:bCs/>
          <w:i/>
          <w:iCs/>
          <w:color w:val="auto"/>
          <w:lang w:eastAsia="en-US" w:bidi="ar-SA"/>
        </w:rPr>
        <w:t>Включает:</w:t>
      </w:r>
      <w:r w:rsidRPr="00657AF1">
        <w:rPr>
          <w:rFonts w:ascii="Times New Roman" w:eastAsia="Calibri" w:hAnsi="Times New Roman" w:cs="Times New Roman"/>
          <w:b/>
          <w:bCs/>
          <w:i/>
          <w:iCs/>
          <w:color w:val="auto"/>
          <w:lang w:eastAsia="en-US" w:bidi="ar-SA"/>
        </w:rPr>
        <w:tab/>
      </w:r>
    </w:p>
    <w:p w:rsidR="00657AF1" w:rsidRPr="00657AF1" w:rsidRDefault="00657AF1" w:rsidP="00740694">
      <w:pPr>
        <w:widowControl/>
        <w:numPr>
          <w:ilvl w:val="0"/>
          <w:numId w:val="132"/>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выработку совместных обоснованных рекомендаций по основным направлениям работы с детьми с нарушением речи, единых для всех участников образовательного процесса;</w:t>
      </w:r>
    </w:p>
    <w:p w:rsidR="00657AF1" w:rsidRPr="00657AF1" w:rsidRDefault="00657AF1" w:rsidP="00740694">
      <w:pPr>
        <w:widowControl/>
        <w:numPr>
          <w:ilvl w:val="0"/>
          <w:numId w:val="132"/>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консультативную помощь семье в вопросах выбора стратегии воспитания и приёмов коррекционного обучения ребёнка с нарушением речи;</w:t>
      </w:r>
    </w:p>
    <w:p w:rsidR="00657AF1" w:rsidRPr="00657AF1" w:rsidRDefault="00657AF1" w:rsidP="00740694">
      <w:pPr>
        <w:widowControl/>
        <w:numPr>
          <w:ilvl w:val="0"/>
          <w:numId w:val="132"/>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консультирование специалистами педагогов по возникающим при работе с детьми с нарушением речи вопросам, по выбору индивидуально-ориентированных методов и приёмов работы с конкретным ребенком.</w:t>
      </w:r>
    </w:p>
    <w:p w:rsidR="00657AF1" w:rsidRPr="00657AF1" w:rsidRDefault="00657AF1" w:rsidP="00657AF1">
      <w:pPr>
        <w:widowControl/>
        <w:shd w:val="clear" w:color="auto" w:fill="FFFFFF"/>
        <w:tabs>
          <w:tab w:val="left" w:pos="426"/>
          <w:tab w:val="left" w:pos="567"/>
          <w:tab w:val="left" w:pos="10466"/>
        </w:tabs>
        <w:spacing w:line="276" w:lineRule="auto"/>
        <w:ind w:right="-23" w:firstLine="709"/>
        <w:jc w:val="both"/>
        <w:rPr>
          <w:rFonts w:ascii="Times New Roman" w:eastAsia="Calibri" w:hAnsi="Times New Roman" w:cs="Times New Roman"/>
          <w:b/>
          <w:bCs/>
          <w:i/>
          <w:iCs/>
          <w:color w:val="auto"/>
          <w:lang w:eastAsia="en-US" w:bidi="ar-SA"/>
        </w:rPr>
      </w:pPr>
    </w:p>
    <w:p w:rsidR="00657AF1" w:rsidRPr="00657AF1" w:rsidRDefault="00657AF1" w:rsidP="00657AF1">
      <w:pPr>
        <w:widowControl/>
        <w:shd w:val="clear" w:color="auto" w:fill="FFFFFF"/>
        <w:tabs>
          <w:tab w:val="left" w:pos="426"/>
          <w:tab w:val="left" w:pos="567"/>
          <w:tab w:val="left" w:pos="10466"/>
        </w:tabs>
        <w:spacing w:line="276" w:lineRule="auto"/>
        <w:ind w:right="-23" w:firstLine="709"/>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b/>
          <w:bCs/>
          <w:i/>
          <w:iCs/>
          <w:color w:val="auto"/>
          <w:lang w:eastAsia="en-US" w:bidi="ar-SA"/>
        </w:rPr>
        <w:t>Информационно-просветительское</w:t>
      </w:r>
      <w:proofErr w:type="gramEnd"/>
      <w:r w:rsidRPr="00657AF1">
        <w:rPr>
          <w:rFonts w:ascii="Times New Roman" w:eastAsia="Calibri" w:hAnsi="Times New Roman" w:cs="Times New Roman"/>
          <w:b/>
          <w:bCs/>
          <w:iCs/>
          <w:color w:val="auto"/>
          <w:lang w:eastAsia="en-US" w:bidi="ar-SA"/>
        </w:rPr>
        <w:t xml:space="preserve"> </w:t>
      </w:r>
      <w:r w:rsidRPr="00657AF1">
        <w:rPr>
          <w:rFonts w:ascii="Times New Roman" w:eastAsia="Calibri" w:hAnsi="Times New Roman" w:cs="Times New Roman"/>
          <w:color w:val="auto"/>
          <w:lang w:eastAsia="en-US" w:bidi="ar-SA"/>
        </w:rPr>
        <w:t>направлено на разъяснительную деятельность по вопросам, связанным с особенностями образовательного процесса для данной  категории детей, их родителями (законными представителями), педагогическими работниками.</w:t>
      </w:r>
    </w:p>
    <w:p w:rsidR="00657AF1" w:rsidRPr="00657AF1" w:rsidRDefault="00657AF1" w:rsidP="00657AF1">
      <w:pPr>
        <w:widowControl/>
        <w:shd w:val="clear" w:color="auto" w:fill="FFFFFF"/>
        <w:tabs>
          <w:tab w:val="left" w:pos="1134"/>
          <w:tab w:val="left" w:pos="10466"/>
        </w:tabs>
        <w:spacing w:line="276" w:lineRule="auto"/>
        <w:ind w:right="-23" w:firstLine="709"/>
        <w:jc w:val="both"/>
        <w:rPr>
          <w:rFonts w:ascii="Times New Roman" w:eastAsia="Calibri" w:hAnsi="Times New Roman" w:cs="Times New Roman"/>
          <w:b/>
          <w:bCs/>
          <w:i/>
          <w:iCs/>
          <w:color w:val="auto"/>
          <w:lang w:eastAsia="en-US" w:bidi="ar-SA"/>
        </w:rPr>
      </w:pPr>
      <w:r w:rsidRPr="00657AF1">
        <w:rPr>
          <w:rFonts w:ascii="Times New Roman" w:eastAsia="Calibri" w:hAnsi="Times New Roman" w:cs="Times New Roman"/>
          <w:b/>
          <w:bCs/>
          <w:i/>
          <w:iCs/>
          <w:color w:val="auto"/>
          <w:lang w:eastAsia="en-US" w:bidi="ar-SA"/>
        </w:rPr>
        <w:t>Предусматривает:</w:t>
      </w:r>
    </w:p>
    <w:p w:rsidR="00657AF1" w:rsidRPr="00657AF1" w:rsidRDefault="00657AF1" w:rsidP="00740694">
      <w:pPr>
        <w:widowControl/>
        <w:numPr>
          <w:ilvl w:val="0"/>
          <w:numId w:val="133"/>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направленной на разъяснение участникам образовательного процесса вопросов, связанных с особенностями образовательного процесса и сопровождения детей с нарушением речи;</w:t>
      </w:r>
    </w:p>
    <w:p w:rsidR="00657AF1" w:rsidRPr="00657AF1" w:rsidRDefault="00657AF1" w:rsidP="00740694">
      <w:pPr>
        <w:widowControl/>
        <w:numPr>
          <w:ilvl w:val="0"/>
          <w:numId w:val="133"/>
        </w:numPr>
        <w:shd w:val="clear" w:color="auto" w:fill="FFFFFF"/>
        <w:tabs>
          <w:tab w:val="left" w:pos="709"/>
          <w:tab w:val="left" w:pos="10466"/>
        </w:tabs>
        <w:spacing w:line="276" w:lineRule="auto"/>
        <w:ind w:right="-24"/>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проведение тематических выступлений для педагогов и родителей (законных представителей). </w:t>
      </w:r>
    </w:p>
    <w:p w:rsidR="00657AF1" w:rsidRPr="00657AF1" w:rsidRDefault="00657AF1" w:rsidP="00657AF1">
      <w:pPr>
        <w:widowControl/>
        <w:shd w:val="clear" w:color="auto" w:fill="FFFFFF"/>
        <w:tabs>
          <w:tab w:val="left" w:pos="709"/>
          <w:tab w:val="left" w:pos="10466"/>
        </w:tabs>
        <w:spacing w:line="276" w:lineRule="auto"/>
        <w:ind w:left="720" w:right="-24"/>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Содержание работы учителя-логопеда</w:t>
      </w:r>
    </w:p>
    <w:p w:rsidR="00657AF1" w:rsidRPr="00657AF1" w:rsidRDefault="00657AF1" w:rsidP="00657AF1">
      <w:pPr>
        <w:widowControl/>
        <w:shd w:val="clear" w:color="auto" w:fill="FFFFFF"/>
        <w:tabs>
          <w:tab w:val="left" w:pos="709"/>
          <w:tab w:val="left" w:pos="10466"/>
        </w:tabs>
        <w:spacing w:line="276" w:lineRule="auto"/>
        <w:ind w:left="720" w:right="-24"/>
        <w:jc w:val="right"/>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 Таблица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148"/>
        <w:gridCol w:w="2335"/>
      </w:tblGrid>
      <w:tr w:rsidR="00657AF1" w:rsidRPr="00657AF1" w:rsidTr="003F7796">
        <w:trPr>
          <w:jc w:val="center"/>
        </w:trPr>
        <w:tc>
          <w:tcPr>
            <w:tcW w:w="522" w:type="dxa"/>
          </w:tcPr>
          <w:p w:rsidR="00657AF1" w:rsidRPr="00657AF1" w:rsidRDefault="00657AF1" w:rsidP="00657AF1">
            <w:pPr>
              <w:widowControl/>
              <w:spacing w:line="276" w:lineRule="auto"/>
              <w:jc w:val="center"/>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w:t>
            </w:r>
          </w:p>
        </w:tc>
        <w:tc>
          <w:tcPr>
            <w:tcW w:w="7148" w:type="dxa"/>
          </w:tcPr>
          <w:p w:rsidR="00657AF1" w:rsidRPr="00657AF1" w:rsidRDefault="00657AF1" w:rsidP="00657AF1">
            <w:pPr>
              <w:widowControl/>
              <w:spacing w:line="276" w:lineRule="auto"/>
              <w:jc w:val="center"/>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Содержание работы</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Сроки проведения</w:t>
            </w:r>
          </w:p>
        </w:tc>
      </w:tr>
      <w:tr w:rsidR="00657AF1" w:rsidRPr="00657AF1" w:rsidTr="003F7796">
        <w:trPr>
          <w:jc w:val="center"/>
        </w:trPr>
        <w:tc>
          <w:tcPr>
            <w:tcW w:w="10005" w:type="dxa"/>
            <w:gridSpan w:val="3"/>
          </w:tcPr>
          <w:p w:rsidR="00657AF1" w:rsidRPr="00657AF1" w:rsidRDefault="00657AF1" w:rsidP="00657AF1">
            <w:pPr>
              <w:widowControl/>
              <w:spacing w:line="276" w:lineRule="auto"/>
              <w:jc w:val="both"/>
              <w:rPr>
                <w:rFonts w:ascii="Times New Roman" w:eastAsia="Calibri" w:hAnsi="Times New Roman" w:cs="Times New Roman"/>
                <w:b/>
                <w:bCs/>
                <w:i/>
                <w:iCs/>
                <w:color w:val="auto"/>
                <w:lang w:eastAsia="en-US" w:bidi="ar-SA"/>
              </w:rPr>
            </w:pPr>
            <w:r w:rsidRPr="00657AF1">
              <w:rPr>
                <w:rFonts w:ascii="Times New Roman" w:eastAsia="Calibri" w:hAnsi="Times New Roman" w:cs="Times New Roman"/>
                <w:b/>
                <w:bCs/>
                <w:i/>
                <w:iCs/>
                <w:color w:val="auto"/>
                <w:lang w:eastAsia="en-US" w:bidi="ar-SA"/>
              </w:rPr>
              <w:t>Организационная работа</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Заполнение документации, составление индивидуальных планов коррекционно-педагогической работы</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сентябрь </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Оснащение педагогического процесса, оформление стендов, папок-передвижек для родителей</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года</w:t>
            </w:r>
          </w:p>
        </w:tc>
      </w:tr>
      <w:tr w:rsidR="00657AF1" w:rsidRPr="00657AF1" w:rsidTr="003F7796">
        <w:trPr>
          <w:trHeight w:val="308"/>
          <w:jc w:val="center"/>
        </w:trPr>
        <w:tc>
          <w:tcPr>
            <w:tcW w:w="10005" w:type="dxa"/>
            <w:gridSpan w:val="3"/>
          </w:tcPr>
          <w:p w:rsidR="00657AF1" w:rsidRPr="00657AF1" w:rsidRDefault="00657AF1" w:rsidP="00657AF1">
            <w:pPr>
              <w:widowControl/>
              <w:spacing w:line="276" w:lineRule="auto"/>
              <w:jc w:val="both"/>
              <w:rPr>
                <w:rFonts w:ascii="Times New Roman" w:eastAsia="Calibri" w:hAnsi="Times New Roman" w:cs="Times New Roman"/>
                <w:b/>
                <w:bCs/>
                <w:i/>
                <w:iCs/>
                <w:color w:val="auto"/>
                <w:lang w:eastAsia="en-US" w:bidi="ar-SA"/>
              </w:rPr>
            </w:pPr>
            <w:r w:rsidRPr="00657AF1">
              <w:rPr>
                <w:rFonts w:ascii="Times New Roman" w:eastAsia="Calibri" w:hAnsi="Times New Roman" w:cs="Times New Roman"/>
                <w:b/>
                <w:bCs/>
                <w:i/>
                <w:iCs/>
                <w:color w:val="auto"/>
                <w:lang w:eastAsia="en-US" w:bidi="ar-SA"/>
              </w:rPr>
              <w:t>Коррекционно-педагогическая работа</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Логопедическое обследование детей</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сентябрь</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Комплектование логопедических групп</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сентябрь</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Проведение индивидуальных и подгрупповых логопедических занятий</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года</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4.</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Проведение логопедического мониторинга</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декабрь, апрель</w:t>
            </w:r>
          </w:p>
        </w:tc>
      </w:tr>
      <w:tr w:rsidR="00657AF1" w:rsidRPr="00657AF1" w:rsidTr="003F7796">
        <w:trPr>
          <w:trHeight w:val="306"/>
          <w:jc w:val="center"/>
        </w:trPr>
        <w:tc>
          <w:tcPr>
            <w:tcW w:w="10005" w:type="dxa"/>
            <w:gridSpan w:val="3"/>
          </w:tcPr>
          <w:p w:rsidR="00657AF1" w:rsidRPr="00657AF1" w:rsidRDefault="00657AF1" w:rsidP="00657AF1">
            <w:pPr>
              <w:widowControl/>
              <w:spacing w:line="276" w:lineRule="auto"/>
              <w:jc w:val="both"/>
              <w:rPr>
                <w:rFonts w:ascii="Times New Roman" w:eastAsia="Calibri" w:hAnsi="Times New Roman" w:cs="Times New Roman"/>
                <w:b/>
                <w:bCs/>
                <w:i/>
                <w:iCs/>
                <w:color w:val="auto"/>
                <w:lang w:eastAsia="en-US" w:bidi="ar-SA"/>
              </w:rPr>
            </w:pPr>
            <w:r w:rsidRPr="00657AF1">
              <w:rPr>
                <w:rFonts w:ascii="Times New Roman" w:eastAsia="Calibri" w:hAnsi="Times New Roman" w:cs="Times New Roman"/>
                <w:b/>
                <w:bCs/>
                <w:i/>
                <w:iCs/>
                <w:color w:val="auto"/>
                <w:lang w:eastAsia="en-US" w:bidi="ar-SA"/>
              </w:rPr>
              <w:t>Методическая работа</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Изучение методической литературы</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года</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Анкетирование родителей с целью получения информации о раннем психофизическом, речевом развитии детей. Выявления запросов и пожеланий</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сентябрь</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Консультативно-информационная помощь воспитателям, специалистам, родителям</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года</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4</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Участие в родительских собраниях</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года</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5</w:t>
            </w:r>
          </w:p>
        </w:tc>
        <w:tc>
          <w:tcPr>
            <w:tcW w:w="714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Участие в работе городского методического объединения учителей-логопедов и дефектологов, работе ППк МАДОУ</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года</w:t>
            </w:r>
          </w:p>
        </w:tc>
      </w:tr>
      <w:tr w:rsidR="00657AF1" w:rsidRPr="00657AF1" w:rsidTr="003F7796">
        <w:trPr>
          <w:trHeight w:val="283"/>
          <w:jc w:val="center"/>
        </w:trPr>
        <w:tc>
          <w:tcPr>
            <w:tcW w:w="522"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6</w:t>
            </w:r>
          </w:p>
        </w:tc>
        <w:tc>
          <w:tcPr>
            <w:tcW w:w="7148" w:type="dxa"/>
          </w:tcPr>
          <w:p w:rsid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Составление аналитического отчёта</w:t>
            </w:r>
          </w:p>
          <w:p w:rsidR="00581EE5" w:rsidRPr="00657AF1" w:rsidRDefault="00581EE5" w:rsidP="00657AF1">
            <w:pPr>
              <w:widowControl/>
              <w:spacing w:line="276" w:lineRule="auto"/>
              <w:jc w:val="both"/>
              <w:rPr>
                <w:rFonts w:ascii="Times New Roman" w:eastAsia="Calibri" w:hAnsi="Times New Roman" w:cs="Times New Roman"/>
                <w:color w:val="auto"/>
                <w:lang w:eastAsia="en-US" w:bidi="ar-SA"/>
              </w:rPr>
            </w:pP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май</w:t>
            </w:r>
          </w:p>
        </w:tc>
      </w:tr>
    </w:tbl>
    <w:p w:rsidR="00657AF1" w:rsidRPr="00657AF1" w:rsidRDefault="00657AF1" w:rsidP="00657AF1">
      <w:pPr>
        <w:widowControl/>
        <w:spacing w:line="276" w:lineRule="auto"/>
        <w:jc w:val="center"/>
        <w:rPr>
          <w:rFonts w:ascii="Times New Roman" w:eastAsia="Calibri" w:hAnsi="Times New Roman" w:cs="Times New Roman"/>
          <w:b/>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Основные направления логопедической работы:</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Развитие словаря:</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словаря, уточнения значений слов, (обозначающих названия предметов, действий, состояний, признаков, свойств и качеств) на основе углубления знаний о предметах и явлениях окружающего мира в рамках изучаемых лексических тем. Семантизация лексики (раскрытие смысловой стороны слова не только с опорой на наглядность, но и через уже усвоенные слова).</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Пополнение активного словаря существительными с уменьшительными и увеличительными суффиксами.</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Совершенствование дифференциации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Обогащение экспрессивной речи прилагательными с уменьшительными суффиксами (красненький, мягонький) относительными (яблочный, дубовый</w:t>
      </w:r>
      <w:proofErr w:type="gramStart"/>
      <w:r w:rsidRPr="00657AF1">
        <w:rPr>
          <w:rFonts w:ascii="Times New Roman" w:eastAsia="Calibri" w:hAnsi="Times New Roman" w:cs="Times New Roman"/>
          <w:color w:val="auto"/>
          <w:lang w:eastAsia="en-US" w:bidi="ar-SA"/>
        </w:rPr>
        <w:t xml:space="preserve"> )</w:t>
      </w:r>
      <w:proofErr w:type="gramEnd"/>
      <w:r w:rsidRPr="00657AF1">
        <w:rPr>
          <w:rFonts w:ascii="Times New Roman" w:eastAsia="Calibri" w:hAnsi="Times New Roman" w:cs="Times New Roman"/>
          <w:color w:val="auto"/>
          <w:lang w:eastAsia="en-US" w:bidi="ar-SA"/>
        </w:rPr>
        <w:t xml:space="preserve"> и притяжательными (кошачий, медвежий, лисий).</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color w:val="auto"/>
          <w:lang w:eastAsia="en-US" w:bidi="ar-SA"/>
        </w:rPr>
        <w:t>Обучение детей различению предлогов за – перед, за – у, под – из-за, около – перед (по словесной инструкции и по картинкам).</w:t>
      </w:r>
      <w:proofErr w:type="gramEnd"/>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Обогащение словаря отглагольными существительными (покупать – покупатель, продавать – продавец).</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Закрепление в словаре числительных, местоименных форм, наречий, причастий.</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Обогащение экспрессивной речи приставочными глаголами (насыпать, засыпать, посыпать).</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детей умению подбирать слова с противоположным (</w:t>
      </w:r>
      <w:proofErr w:type="gramStart"/>
      <w:r w:rsidRPr="00657AF1">
        <w:rPr>
          <w:rFonts w:ascii="Times New Roman" w:eastAsia="Calibri" w:hAnsi="Times New Roman" w:cs="Times New Roman"/>
          <w:color w:val="auto"/>
          <w:lang w:eastAsia="en-US" w:bidi="ar-SA"/>
        </w:rPr>
        <w:t>сильный</w:t>
      </w:r>
      <w:proofErr w:type="gramEnd"/>
      <w:r w:rsidRPr="00657AF1">
        <w:rPr>
          <w:rFonts w:ascii="Times New Roman" w:eastAsia="Calibri" w:hAnsi="Times New Roman" w:cs="Times New Roman"/>
          <w:color w:val="auto"/>
          <w:lang w:eastAsia="en-US" w:bidi="ar-SA"/>
        </w:rPr>
        <w:t xml:space="preserve"> – слабый) и сходным (весёлый – радостный) значением.</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color w:val="auto"/>
          <w:lang w:eastAsia="en-US" w:bidi="ar-SA"/>
        </w:rPr>
        <w:t>Обучение детей использованию слов, обозначающих материал (дерево, металл, стекло, ткань, пластмасса, резина).</w:t>
      </w:r>
      <w:proofErr w:type="gramEnd"/>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детей осмыслению образных выражений в загадках, объяснению смысла поговорок.</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color w:val="auto"/>
          <w:lang w:eastAsia="en-US" w:bidi="ar-SA"/>
        </w:rPr>
        <w:t>Формирование у детей умения употреблять слова: обозначающие личностные характеристики (честный, честность, скромный, скромность, хитрый, хитрость); эмоциональные (радостный, равнодушный, горе, ухмыляться); многозначные слова (ножка стула – ножка гриба, ушко иголки – ушко ребенка).</w:t>
      </w:r>
      <w:proofErr w:type="gramEnd"/>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понимания вопросов по сюжетной картинке, по прочитанной сказке, рассказу (с использованием иллюстраций).</w:t>
      </w:r>
    </w:p>
    <w:p w:rsidR="00657AF1" w:rsidRPr="00657AF1" w:rsidRDefault="00657AF1" w:rsidP="00740694">
      <w:pPr>
        <w:widowControl/>
        <w:numPr>
          <w:ilvl w:val="0"/>
          <w:numId w:val="134"/>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навыка осознанного употребления слов и словосочетаний в соответствии с контекстом высказывания.</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Коррекция нарушений движений артикуляторного аппарата, дыхательной и голосовой функций:</w:t>
      </w:r>
    </w:p>
    <w:p w:rsidR="00657AF1" w:rsidRPr="00657AF1" w:rsidRDefault="00657AF1" w:rsidP="00740694">
      <w:pPr>
        <w:widowControl/>
        <w:numPr>
          <w:ilvl w:val="0"/>
          <w:numId w:val="135"/>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Развитие орального </w:t>
      </w:r>
      <w:proofErr w:type="spellStart"/>
      <w:r w:rsidRPr="00657AF1">
        <w:rPr>
          <w:rFonts w:ascii="Times New Roman" w:eastAsia="Calibri" w:hAnsi="Times New Roman" w:cs="Times New Roman"/>
          <w:color w:val="auto"/>
          <w:lang w:eastAsia="en-US" w:bidi="ar-SA"/>
        </w:rPr>
        <w:t>праксиса</w:t>
      </w:r>
      <w:proofErr w:type="spellEnd"/>
      <w:r w:rsidRPr="00657AF1">
        <w:rPr>
          <w:rFonts w:ascii="Times New Roman" w:eastAsia="Calibri" w:hAnsi="Times New Roman" w:cs="Times New Roman"/>
          <w:color w:val="auto"/>
          <w:lang w:eastAsia="en-US" w:bidi="ar-SA"/>
        </w:rPr>
        <w:t xml:space="preserve">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657AF1" w:rsidRPr="00657AF1" w:rsidRDefault="00657AF1" w:rsidP="00740694">
      <w:pPr>
        <w:widowControl/>
        <w:numPr>
          <w:ilvl w:val="0"/>
          <w:numId w:val="135"/>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и закрепление диафрагмального типа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w:t>
      </w:r>
      <w:proofErr w:type="gramStart"/>
      <w:r w:rsidRPr="00657AF1">
        <w:rPr>
          <w:rFonts w:ascii="Times New Roman" w:eastAsia="Calibri" w:hAnsi="Times New Roman" w:cs="Times New Roman"/>
          <w:color w:val="auto"/>
          <w:lang w:eastAsia="en-US" w:bidi="ar-SA"/>
        </w:rPr>
        <w:t>,[</w:t>
      </w:r>
      <w:proofErr w:type="gramEnd"/>
      <w:r w:rsidRPr="00657AF1">
        <w:rPr>
          <w:rFonts w:ascii="Times New Roman" w:eastAsia="Calibri" w:hAnsi="Times New Roman" w:cs="Times New Roman"/>
          <w:color w:val="auto"/>
          <w:lang w:eastAsia="en-US" w:bidi="ar-SA"/>
        </w:rPr>
        <w:t xml:space="preserve"> Х], [С] , [Ш ], [Щ], слогов с согласными звуками). Постепенное удлинение речевого выдоха при произнесении слов (сначала </w:t>
      </w:r>
      <w:proofErr w:type="spellStart"/>
      <w:r w:rsidRPr="00657AF1">
        <w:rPr>
          <w:rFonts w:ascii="Times New Roman" w:eastAsia="Calibri" w:hAnsi="Times New Roman" w:cs="Times New Roman"/>
          <w:color w:val="auto"/>
          <w:lang w:eastAsia="en-US" w:bidi="ar-SA"/>
        </w:rPr>
        <w:t>малослоговых</w:t>
      </w:r>
      <w:proofErr w:type="spellEnd"/>
      <w:r w:rsidRPr="00657AF1">
        <w:rPr>
          <w:rFonts w:ascii="Times New Roman" w:eastAsia="Calibri" w:hAnsi="Times New Roman" w:cs="Times New Roman"/>
          <w:color w:val="auto"/>
          <w:lang w:eastAsia="en-US" w:bidi="ar-SA"/>
        </w:rPr>
        <w:t xml:space="preserve">, затем </w:t>
      </w:r>
      <w:proofErr w:type="spellStart"/>
      <w:r w:rsidRPr="00657AF1">
        <w:rPr>
          <w:rFonts w:ascii="Times New Roman" w:eastAsia="Calibri" w:hAnsi="Times New Roman" w:cs="Times New Roman"/>
          <w:color w:val="auto"/>
          <w:lang w:eastAsia="en-US" w:bidi="ar-SA"/>
        </w:rPr>
        <w:t>многослоговых</w:t>
      </w:r>
      <w:proofErr w:type="spellEnd"/>
      <w:r w:rsidRPr="00657AF1">
        <w:rPr>
          <w:rFonts w:ascii="Times New Roman" w:eastAsia="Calibri" w:hAnsi="Times New Roman" w:cs="Times New Roman"/>
          <w:color w:val="auto"/>
          <w:lang w:eastAsia="en-US" w:bidi="ar-SA"/>
        </w:rPr>
        <w:t xml:space="preserve">, сначала с ударением на первый слог, затем с изменением места ударения). </w:t>
      </w:r>
      <w:proofErr w:type="gramStart"/>
      <w:r w:rsidRPr="00657AF1">
        <w:rPr>
          <w:rFonts w:ascii="Times New Roman" w:eastAsia="Calibri" w:hAnsi="Times New Roman" w:cs="Times New Roman"/>
          <w:color w:val="auto"/>
          <w:lang w:eastAsia="en-US" w:bidi="ar-SA"/>
        </w:rPr>
        <w:t>Постепенное удлинение речевого выдоха при распространении фразы (Птицы.</w:t>
      </w:r>
      <w:proofErr w:type="gramEnd"/>
      <w:r w:rsidRPr="00657AF1">
        <w:rPr>
          <w:rFonts w:ascii="Times New Roman" w:eastAsia="Calibri" w:hAnsi="Times New Roman" w:cs="Times New Roman"/>
          <w:color w:val="auto"/>
          <w:lang w:eastAsia="en-US" w:bidi="ar-SA"/>
        </w:rPr>
        <w:t xml:space="preserve"> Птицы летят. </w:t>
      </w:r>
      <w:proofErr w:type="gramStart"/>
      <w:r w:rsidRPr="00657AF1">
        <w:rPr>
          <w:rFonts w:ascii="Times New Roman" w:eastAsia="Calibri" w:hAnsi="Times New Roman" w:cs="Times New Roman"/>
          <w:color w:val="auto"/>
          <w:lang w:eastAsia="en-US" w:bidi="ar-SA"/>
        </w:rPr>
        <w:t>Птицы летят высоко.).</w:t>
      </w:r>
      <w:proofErr w:type="gramEnd"/>
    </w:p>
    <w:p w:rsidR="00657AF1" w:rsidRPr="00657AF1" w:rsidRDefault="00657AF1" w:rsidP="00740694">
      <w:pPr>
        <w:widowControl/>
        <w:numPr>
          <w:ilvl w:val="0"/>
          <w:numId w:val="135"/>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произвольно изменять силу голоса: говорить тише, громче, умеренно громко, тихо, шепотом.</w:t>
      </w:r>
    </w:p>
    <w:p w:rsidR="00657AF1" w:rsidRPr="00657AF1" w:rsidRDefault="00657AF1" w:rsidP="00740694">
      <w:pPr>
        <w:widowControl/>
        <w:numPr>
          <w:ilvl w:val="0"/>
          <w:numId w:val="135"/>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умения изменять высоту тона голоса в игровых упражнениях и свободной речевой деятельности.</w:t>
      </w:r>
    </w:p>
    <w:p w:rsidR="00657AF1" w:rsidRPr="00657AF1" w:rsidRDefault="00657AF1" w:rsidP="00740694">
      <w:pPr>
        <w:widowControl/>
        <w:numPr>
          <w:ilvl w:val="0"/>
          <w:numId w:val="135"/>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навыка мягкого голосоведения.</w:t>
      </w:r>
    </w:p>
    <w:p w:rsidR="00657AF1" w:rsidRPr="00657AF1" w:rsidRDefault="00657AF1" w:rsidP="00740694">
      <w:pPr>
        <w:widowControl/>
        <w:numPr>
          <w:ilvl w:val="0"/>
          <w:numId w:val="135"/>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Развитие ритмичности речи, ее интонационной выразительности, модуляции голоса в специальных игровых упражнениях.</w:t>
      </w:r>
    </w:p>
    <w:p w:rsidR="00581EE5" w:rsidRDefault="00581EE5" w:rsidP="00657AF1">
      <w:pPr>
        <w:widowControl/>
        <w:spacing w:line="276" w:lineRule="auto"/>
        <w:jc w:val="both"/>
        <w:rPr>
          <w:rFonts w:ascii="Times New Roman" w:eastAsia="Calibri" w:hAnsi="Times New Roman" w:cs="Times New Roman"/>
          <w:b/>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Формирование и совершенствование грамматического строя речи:</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умения образовывать и употреблять имена существительные единственного и множественного числа в именительном падеже и косвенных падежах по всем изучаемым лексическим темам</w:t>
      </w:r>
      <w:proofErr w:type="gramStart"/>
      <w:r w:rsidRPr="00657AF1">
        <w:rPr>
          <w:rFonts w:ascii="Times New Roman" w:eastAsia="Calibri" w:hAnsi="Times New Roman" w:cs="Times New Roman"/>
          <w:color w:val="auto"/>
          <w:lang w:eastAsia="en-US" w:bidi="ar-SA"/>
        </w:rPr>
        <w:t xml:space="preserve"> .</w:t>
      </w:r>
      <w:proofErr w:type="gramEnd"/>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образовывать и использовать имена существительные с увеличительными суффиксами.</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умения пользоваться несклоняемыми существительными.</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 (косой заяц, длинноногие журавли; быстрая, проворная стремительная ласточка).</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навыка образования и использования в речи относительных (</w:t>
      </w:r>
      <w:proofErr w:type="gramStart"/>
      <w:r w:rsidRPr="00657AF1">
        <w:rPr>
          <w:rFonts w:ascii="Times New Roman" w:eastAsia="Calibri" w:hAnsi="Times New Roman" w:cs="Times New Roman"/>
          <w:color w:val="auto"/>
          <w:lang w:eastAsia="en-US" w:bidi="ar-SA"/>
        </w:rPr>
        <w:t>деревянный</w:t>
      </w:r>
      <w:proofErr w:type="gramEnd"/>
      <w:r w:rsidRPr="00657AF1">
        <w:rPr>
          <w:rFonts w:ascii="Times New Roman" w:eastAsia="Calibri" w:hAnsi="Times New Roman" w:cs="Times New Roman"/>
          <w:color w:val="auto"/>
          <w:lang w:eastAsia="en-US" w:bidi="ar-SA"/>
        </w:rPr>
        <w:t>, кожаный) и притяжательных (кошачий, медвежий) прилагательных.</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умение изменять по падежам, числам и родам имена прилагательные (</w:t>
      </w:r>
      <w:proofErr w:type="gramStart"/>
      <w:r w:rsidRPr="00657AF1">
        <w:rPr>
          <w:rFonts w:ascii="Times New Roman" w:eastAsia="Calibri" w:hAnsi="Times New Roman" w:cs="Times New Roman"/>
          <w:color w:val="auto"/>
          <w:lang w:eastAsia="en-US" w:bidi="ar-SA"/>
        </w:rPr>
        <w:t>звонкий</w:t>
      </w:r>
      <w:proofErr w:type="gramEnd"/>
      <w:r w:rsidRPr="00657AF1">
        <w:rPr>
          <w:rFonts w:ascii="Times New Roman" w:eastAsia="Calibri" w:hAnsi="Times New Roman" w:cs="Times New Roman"/>
          <w:color w:val="auto"/>
          <w:lang w:eastAsia="en-US" w:bidi="ar-SA"/>
        </w:rPr>
        <w:t xml:space="preserve"> – звонкая – звонкое – звонкие).</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Закрепление навыков образования и употребления глагольных форм (копать – перекопать, вскопать, закопать).</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умения образовывать и использовать возвратные глаголы, глаголы в разных временных формах (собираться, притаиться; улетает, улетел, улетит).</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навыка употребления простых предлогов и отработка словосочетаний с ними.</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образовывать и использовать имена прилагательные в сравнительной степени (выше, мягче, длиннее).</w:t>
      </w:r>
    </w:p>
    <w:p w:rsidR="00657AF1" w:rsidRPr="00657AF1" w:rsidRDefault="00657AF1" w:rsidP="00740694">
      <w:pPr>
        <w:widowControl/>
        <w:numPr>
          <w:ilvl w:val="0"/>
          <w:numId w:val="136"/>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образовывать и использовать глаголы в форме будущего простого и будущего сложного времени (катаюсь, буду кататься).</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Развитие фонетико-фонематической системы языка и навыков  языкового анализа и синтеза:</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i/>
          <w:color w:val="auto"/>
          <w:lang w:eastAsia="en-US" w:bidi="ar-SA"/>
        </w:rPr>
      </w:pPr>
      <w:r w:rsidRPr="00657AF1">
        <w:rPr>
          <w:rFonts w:ascii="Times New Roman" w:eastAsia="Calibri" w:hAnsi="Times New Roman" w:cs="Times New Roman"/>
          <w:color w:val="auto"/>
          <w:lang w:eastAsia="en-US" w:bidi="ar-SA"/>
        </w:rPr>
        <w:t xml:space="preserve">Знакомство с понятием </w:t>
      </w:r>
      <w:r w:rsidRPr="00657AF1">
        <w:rPr>
          <w:rFonts w:ascii="Times New Roman" w:eastAsia="Calibri" w:hAnsi="Times New Roman" w:cs="Times New Roman"/>
          <w:i/>
          <w:color w:val="auto"/>
          <w:lang w:eastAsia="en-US" w:bidi="ar-SA"/>
        </w:rPr>
        <w:t>звук, гласный звук, согласный звук, мягкий  согласный звук, твердый согласный звук, слог, слово.</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умения различать на звук гласные звуки а, у, о, и, выделять их из ряда звуков, из слова (начальная ударная позиция), подбирать слова на заданный гласный звук, различать слова с начальным ударным гласным звуком.</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Совершенствование навыка анализа и синтеза звукосочетаний (АУ, ИА) и обратных слогов (АП, </w:t>
      </w:r>
      <w:proofErr w:type="gramStart"/>
      <w:r w:rsidRPr="00657AF1">
        <w:rPr>
          <w:rFonts w:ascii="Times New Roman" w:eastAsia="Calibri" w:hAnsi="Times New Roman" w:cs="Times New Roman"/>
          <w:color w:val="auto"/>
          <w:lang w:eastAsia="en-US" w:bidi="ar-SA"/>
        </w:rPr>
        <w:t>ОТ</w:t>
      </w:r>
      <w:proofErr w:type="gramEnd"/>
      <w:r w:rsidRPr="00657AF1">
        <w:rPr>
          <w:rFonts w:ascii="Times New Roman" w:eastAsia="Calibri" w:hAnsi="Times New Roman" w:cs="Times New Roman"/>
          <w:color w:val="auto"/>
          <w:lang w:eastAsia="en-US" w:bidi="ar-SA"/>
        </w:rPr>
        <w:t>).</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определять первый и последний согласный звук в слове.</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Развивать умение определять наличия – отсутствия заданного звука в слогах, словах.</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Формировать умение определять место звука в слове (начало-середина-конец).</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анализа и синтеза прямых слогов (па, та, ка).</w:t>
      </w:r>
      <w:r w:rsidRPr="00657AF1">
        <w:rPr>
          <w:rFonts w:ascii="Times New Roman" w:eastAsia="Calibri" w:hAnsi="Times New Roman" w:cs="Times New Roman"/>
          <w:color w:val="auto"/>
          <w:lang w:eastAsia="en-US" w:bidi="ar-SA"/>
        </w:rPr>
        <w:tab/>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Развивать умение определять гласный звук в середине односложных слов (бак, бок, бук).</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Развивать умение делать анализ и синтез односложных слов.</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навыка определять гласный звук в конце слова в ударной позиции.</w:t>
      </w:r>
    </w:p>
    <w:p w:rsidR="00657AF1" w:rsidRPr="00657AF1" w:rsidRDefault="00657AF1" w:rsidP="00740694">
      <w:pPr>
        <w:widowControl/>
        <w:numPr>
          <w:ilvl w:val="0"/>
          <w:numId w:val="137"/>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Закрепление умения делать полный звуковой анализ слов.</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Коррекция произносительной стороны речи:</w:t>
      </w:r>
    </w:p>
    <w:p w:rsidR="00657AF1" w:rsidRPr="00657AF1" w:rsidRDefault="00657AF1" w:rsidP="00740694">
      <w:pPr>
        <w:widowControl/>
        <w:numPr>
          <w:ilvl w:val="0"/>
          <w:numId w:val="138"/>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А</w:t>
      </w:r>
      <w:r w:rsidRPr="00657AF1">
        <w:rPr>
          <w:rFonts w:ascii="Times New Roman" w:eastAsia="Calibri" w:hAnsi="Times New Roman" w:cs="Times New Roman"/>
          <w:color w:val="auto"/>
          <w:lang w:eastAsia="en-US" w:bidi="ar-SA"/>
        </w:rPr>
        <w:t>ктивизация движений речевого аппарата, подготовка его к формированию правильной артикуляции звуков.</w:t>
      </w:r>
    </w:p>
    <w:p w:rsidR="00657AF1" w:rsidRPr="00657AF1" w:rsidRDefault="00657AF1" w:rsidP="00740694">
      <w:pPr>
        <w:widowControl/>
        <w:numPr>
          <w:ilvl w:val="0"/>
          <w:numId w:val="138"/>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правильных артикуляционных укладов отсутствующих или нарушенных звуков.</w:t>
      </w:r>
    </w:p>
    <w:p w:rsidR="00657AF1" w:rsidRPr="00657AF1" w:rsidRDefault="00657AF1" w:rsidP="00740694">
      <w:pPr>
        <w:widowControl/>
        <w:numPr>
          <w:ilvl w:val="0"/>
          <w:numId w:val="138"/>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Автоматизация поставленных звуков изолированно, в слогах, словах, словосочетаниях, предложениях, текстах – в игровой и свободной речевой деятельности.</w:t>
      </w:r>
    </w:p>
    <w:p w:rsidR="00657AF1" w:rsidRPr="00657AF1" w:rsidRDefault="00657AF1" w:rsidP="00740694">
      <w:pPr>
        <w:widowControl/>
        <w:numPr>
          <w:ilvl w:val="0"/>
          <w:numId w:val="138"/>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Формирование умения осуществлять слуховую и </w:t>
      </w:r>
      <w:proofErr w:type="spellStart"/>
      <w:r w:rsidRPr="00657AF1">
        <w:rPr>
          <w:rFonts w:ascii="Times New Roman" w:eastAsia="Calibri" w:hAnsi="Times New Roman" w:cs="Times New Roman"/>
          <w:color w:val="auto"/>
          <w:lang w:eastAsia="en-US" w:bidi="ar-SA"/>
        </w:rPr>
        <w:t>слухопроизносительную</w:t>
      </w:r>
      <w:proofErr w:type="spellEnd"/>
      <w:r w:rsidRPr="00657AF1">
        <w:rPr>
          <w:rFonts w:ascii="Times New Roman" w:eastAsia="Calibri" w:hAnsi="Times New Roman" w:cs="Times New Roman"/>
          <w:color w:val="auto"/>
          <w:lang w:eastAsia="en-US" w:bidi="ar-SA"/>
        </w:rPr>
        <w:t xml:space="preserve"> дифференциацию звуков, с которыми проводилась коррекционная работа.</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Работа над слоговой структурой слова:</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различать на слух длинные и короткие слова (мак – погремушка).</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Формирование умения предавать ритмический рисунок слова (прохлопывать, простукивать, </w:t>
      </w:r>
      <w:proofErr w:type="spellStart"/>
      <w:r w:rsidRPr="00657AF1">
        <w:rPr>
          <w:rFonts w:ascii="Times New Roman" w:eastAsia="Calibri" w:hAnsi="Times New Roman" w:cs="Times New Roman"/>
          <w:color w:val="auto"/>
          <w:lang w:eastAsia="en-US" w:bidi="ar-SA"/>
        </w:rPr>
        <w:t>протопывать</w:t>
      </w:r>
      <w:proofErr w:type="spellEnd"/>
      <w:r w:rsidRPr="00657AF1">
        <w:rPr>
          <w:rFonts w:ascii="Times New Roman" w:eastAsia="Calibri" w:hAnsi="Times New Roman" w:cs="Times New Roman"/>
          <w:color w:val="auto"/>
          <w:lang w:eastAsia="en-US" w:bidi="ar-SA"/>
        </w:rPr>
        <w:t xml:space="preserve"> слово).</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понятие слог – часть слова.</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правильному произношению и делению на слоги сначала двухсложных, а потом трехсложных слов, состоящих из открытых слогов (мама, панама).</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правильному сочетанию односложных слов с одним хлопком.</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делить на слоги двусложные слова с закрытым слогом (бидон, вагон) и двусложные слова со стечением согласных в начале, середине, конце слова (стена, паста, окно).</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Совершенствование навыка произношения и использования в активной речи двухсложных слов со стечением </w:t>
      </w:r>
      <w:proofErr w:type="gramStart"/>
      <w:r w:rsidRPr="00657AF1">
        <w:rPr>
          <w:rFonts w:ascii="Times New Roman" w:eastAsia="Calibri" w:hAnsi="Times New Roman" w:cs="Times New Roman"/>
          <w:color w:val="auto"/>
          <w:lang w:eastAsia="en-US" w:bidi="ar-SA"/>
        </w:rPr>
        <w:t>в начале</w:t>
      </w:r>
      <w:proofErr w:type="gramEnd"/>
      <w:r w:rsidRPr="00657AF1">
        <w:rPr>
          <w:rFonts w:ascii="Times New Roman" w:eastAsia="Calibri" w:hAnsi="Times New Roman" w:cs="Times New Roman"/>
          <w:color w:val="auto"/>
          <w:lang w:eastAsia="en-US" w:bidi="ar-SA"/>
        </w:rPr>
        <w:t xml:space="preserve"> открытым и закрытым слогом.</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правильному произношению и делению на слоги трехсложных слов с одним закрытым слогом (котенок, снегопад).</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Совершенствовать умение выполнять слоговой анализ и синтез слов, состоящих из одного, двух, трех слогов.</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правильно произносить и делить на слоги двухсложные слова с двумя стечениями (грядка, брюшко).</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навыка произношения и использования в активной речи трехсложных слов со стечением согласных и одним – двумя закрытыми слогами (листопад, апельсин).</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Совершенствовать умение подбирать слова с заданным количеством слогов.</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Формировать умение правильно произносить и использовать в активной речи односложные слова со стечением согласных в начале и конце слова (сноп, лист).</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правильно произносить четырехсложные слова из открытых слогов и использовать их в активной речи.</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правильно произносить пятисложные слова из открытых слогов.</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правильно произносить четырехсложные слова с закрытым слогом и (или) стечениями и использовать их в активной речи.</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правильно произносить пятисложные слова с закрытым слогом и (или) стечениями и использовать их в активной речи.</w:t>
      </w:r>
    </w:p>
    <w:p w:rsidR="00657AF1" w:rsidRPr="00657AF1" w:rsidRDefault="00657AF1" w:rsidP="00740694">
      <w:pPr>
        <w:widowControl/>
        <w:numPr>
          <w:ilvl w:val="0"/>
          <w:numId w:val="13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умения правильно произносить слова со сложным стечением (более трех согласных рядом).</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Формирование связной речи:</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Развивать умение вслушиваться в обращенную речь, понимать ее содержание.</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Развивать умение поддерживать беседу, задавать вопросы и отвечать на них, выслушивать друг друга до конца.</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Совершенствовать умения отвечать на вопросы логопеда: отрицательным или утвердительным словом; одним словом или словосочетанием, простым нераспространенным предложением; простым распространенным предложением.</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color w:val="auto"/>
          <w:lang w:eastAsia="en-US" w:bidi="ar-SA"/>
        </w:rPr>
        <w:t>Формировать умения самостоятельно задавать вопросы по картинке (Кто это? что она делает?) по демонстрации действия (Кто это?</w:t>
      </w:r>
      <w:proofErr w:type="gramEnd"/>
      <w:r w:rsidRPr="00657AF1">
        <w:rPr>
          <w:rFonts w:ascii="Times New Roman" w:eastAsia="Calibri" w:hAnsi="Times New Roman" w:cs="Times New Roman"/>
          <w:color w:val="auto"/>
          <w:lang w:eastAsia="en-US" w:bidi="ar-SA"/>
        </w:rPr>
        <w:t xml:space="preserve"> </w:t>
      </w:r>
      <w:proofErr w:type="gramStart"/>
      <w:r w:rsidRPr="00657AF1">
        <w:rPr>
          <w:rFonts w:ascii="Times New Roman" w:eastAsia="Calibri" w:hAnsi="Times New Roman" w:cs="Times New Roman"/>
          <w:color w:val="auto"/>
          <w:lang w:eastAsia="en-US" w:bidi="ar-SA"/>
        </w:rPr>
        <w:t>Что он делает?) и отвечать на них; самостоятельно отдавать приказания, задания, поручения; отчитываться о выполнении поручения одним словом, предложением.</w:t>
      </w:r>
      <w:proofErr w:type="gramEnd"/>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договаривать за логопедом словосочетания в стихотворениях, знакомых сказках и рассказах.</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повторять за взрослым рассказы – описания, состоящие из двух-трех простых нераспространенных предложений об овощах, фруктах, игрушках, предметах одежды, обуви, мебели.</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Формировать умение объединять простые предложения в короткий рассказ.</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Заучивание коротких стихов, загадок, рассказов.</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детей умению сравнивать два предмета одной родовой группы; разных родовых групп.</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Формировать умение составлять рассказ по серии сюжетных картинок.</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Драматизация стихов, диалогов, коротких сказок, рассказов.</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пересказу с использованием вопросов логопеда, картин и плана.</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составлять рассказ из деформированного текста в три-четыре предложения (нарушена последовательность событий).</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Совершенствование навыка пересказа сказок, рассказов по данному плану.</w:t>
      </w:r>
    </w:p>
    <w:p w:rsidR="00657AF1" w:rsidRPr="00657AF1" w:rsidRDefault="00657AF1" w:rsidP="00740694">
      <w:pPr>
        <w:widowControl/>
        <w:numPr>
          <w:ilvl w:val="0"/>
          <w:numId w:val="140"/>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умения творческого рассказывания (придумывание начала и конца рассказа).</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Обучение грамоте:</w:t>
      </w:r>
    </w:p>
    <w:p w:rsidR="00657AF1" w:rsidRPr="00657AF1" w:rsidRDefault="00657AF1" w:rsidP="00740694">
      <w:pPr>
        <w:widowControl/>
        <w:numPr>
          <w:ilvl w:val="0"/>
          <w:numId w:val="141"/>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Формировать представления о букве, о том, чем буква отличается от звука.</w:t>
      </w:r>
    </w:p>
    <w:p w:rsidR="00657AF1" w:rsidRPr="00657AF1" w:rsidRDefault="00657AF1" w:rsidP="00740694">
      <w:pPr>
        <w:widowControl/>
        <w:numPr>
          <w:ilvl w:val="0"/>
          <w:numId w:val="141"/>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Знакомство с буквами, обучение графическому начертанию печатных букв, выкладывание букв из палочек, лепка из пластилина.</w:t>
      </w:r>
    </w:p>
    <w:p w:rsidR="00657AF1" w:rsidRPr="00657AF1" w:rsidRDefault="00657AF1" w:rsidP="00740694">
      <w:pPr>
        <w:widowControl/>
        <w:numPr>
          <w:ilvl w:val="0"/>
          <w:numId w:val="141"/>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Знакомство с понятием «предложение». Обучение составлению графических схем предложения. Обучение составлению графических схем слогов, слов.</w:t>
      </w:r>
    </w:p>
    <w:p w:rsidR="00657AF1" w:rsidRPr="00657AF1" w:rsidRDefault="00657AF1" w:rsidP="00740694">
      <w:pPr>
        <w:widowControl/>
        <w:numPr>
          <w:ilvl w:val="0"/>
          <w:numId w:val="141"/>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Подготовка к усвоению элементарных правил правописания: раздельное написание слов в предложении, точка (</w:t>
      </w:r>
      <w:proofErr w:type="gramStart"/>
      <w:r w:rsidRPr="00657AF1">
        <w:rPr>
          <w:rFonts w:ascii="Times New Roman" w:eastAsia="Calibri" w:hAnsi="Times New Roman" w:cs="Times New Roman"/>
          <w:color w:val="auto"/>
          <w:lang w:eastAsia="en-US" w:bidi="ar-SA"/>
        </w:rPr>
        <w:t>восклицательный</w:t>
      </w:r>
      <w:proofErr w:type="gramEnd"/>
      <w:r w:rsidRPr="00657AF1">
        <w:rPr>
          <w:rFonts w:ascii="Times New Roman" w:eastAsia="Calibri" w:hAnsi="Times New Roman" w:cs="Times New Roman"/>
          <w:color w:val="auto"/>
          <w:lang w:eastAsia="en-US" w:bidi="ar-SA"/>
        </w:rPr>
        <w:t>, вопросительные знаки) в конце предложения, употребление заглавной буквы в начале предложения.</w:t>
      </w:r>
    </w:p>
    <w:p w:rsidR="00657AF1" w:rsidRPr="00657AF1" w:rsidRDefault="00657AF1" w:rsidP="00740694">
      <w:pPr>
        <w:widowControl/>
        <w:numPr>
          <w:ilvl w:val="0"/>
          <w:numId w:val="141"/>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навыка составления, печатания  и чтения:</w:t>
      </w:r>
    </w:p>
    <w:p w:rsidR="00657AF1" w:rsidRPr="00657AF1" w:rsidRDefault="00657AF1" w:rsidP="00657AF1">
      <w:pPr>
        <w:widowControl/>
        <w:spacing w:line="276" w:lineRule="auto"/>
        <w:ind w:left="1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слияний гласных букв (АУ, ИА),</w:t>
      </w:r>
    </w:p>
    <w:p w:rsidR="00657AF1" w:rsidRPr="00657AF1" w:rsidRDefault="00657AF1" w:rsidP="00657AF1">
      <w:pPr>
        <w:widowControl/>
        <w:spacing w:line="276" w:lineRule="auto"/>
        <w:ind w:left="1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сочетаний гласных с согласными в обратном слоге (УТ, АМ),</w:t>
      </w:r>
    </w:p>
    <w:p w:rsidR="00657AF1" w:rsidRPr="00657AF1" w:rsidRDefault="00657AF1" w:rsidP="00657AF1">
      <w:pPr>
        <w:widowControl/>
        <w:spacing w:line="276" w:lineRule="auto"/>
        <w:ind w:left="1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сочетаний согласных с гласными в прямом слоге (ТА, КА),</w:t>
      </w:r>
    </w:p>
    <w:p w:rsidR="00657AF1" w:rsidRPr="00657AF1" w:rsidRDefault="00657AF1" w:rsidP="00657AF1">
      <w:pPr>
        <w:widowControl/>
        <w:spacing w:line="276" w:lineRule="auto"/>
        <w:ind w:left="1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односложных слов по типу СГС (КОТ), двухсложных и трехсложных слов, состоящих из открытых слогов (ПАП, ЛИСА),</w:t>
      </w:r>
    </w:p>
    <w:p w:rsidR="00657AF1" w:rsidRPr="00657AF1" w:rsidRDefault="00657AF1" w:rsidP="00657AF1">
      <w:pPr>
        <w:widowControl/>
        <w:spacing w:line="276" w:lineRule="auto"/>
        <w:ind w:left="1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двухсложных и трехсложных слов, состоящих из открытого и закрытого слогов (ЗАМОК, ПАУК, ПАУЧОК),</w:t>
      </w:r>
    </w:p>
    <w:p w:rsidR="00657AF1" w:rsidRPr="00657AF1" w:rsidRDefault="00657AF1" w:rsidP="00657AF1">
      <w:pPr>
        <w:widowControl/>
        <w:spacing w:line="276" w:lineRule="auto"/>
        <w:ind w:left="1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двухсложных слов со стечением согласных (ШУТКА),</w:t>
      </w:r>
    </w:p>
    <w:p w:rsidR="00657AF1" w:rsidRPr="00657AF1" w:rsidRDefault="00657AF1" w:rsidP="00657AF1">
      <w:pPr>
        <w:widowControl/>
        <w:spacing w:line="276" w:lineRule="auto"/>
        <w:ind w:left="1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трехсложных слов со стечением согласных (КАПУСТА),</w:t>
      </w:r>
    </w:p>
    <w:p w:rsidR="00657AF1" w:rsidRPr="00657AF1" w:rsidRDefault="00657AF1" w:rsidP="00657AF1">
      <w:pPr>
        <w:widowControl/>
        <w:spacing w:line="276" w:lineRule="auto"/>
        <w:ind w:left="1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предложений из двух – четырех слов без предлога и с предлогом.</w:t>
      </w:r>
    </w:p>
    <w:p w:rsidR="00657AF1" w:rsidRPr="00657AF1" w:rsidRDefault="00657AF1" w:rsidP="00740694">
      <w:pPr>
        <w:widowControl/>
        <w:numPr>
          <w:ilvl w:val="0"/>
          <w:numId w:val="141"/>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детей послоговому слитному чтению слов, предложений, коротких текстов.</w:t>
      </w:r>
    </w:p>
    <w:p w:rsidR="00657AF1" w:rsidRPr="00657AF1" w:rsidRDefault="00657AF1" w:rsidP="00740694">
      <w:pPr>
        <w:widowControl/>
        <w:numPr>
          <w:ilvl w:val="0"/>
          <w:numId w:val="141"/>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мотивации к школьному обучению.</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3.5.3.</w:t>
      </w:r>
      <w:r w:rsidRPr="00657AF1">
        <w:rPr>
          <w:rFonts w:ascii="Times New Roman" w:eastAsia="Calibri" w:hAnsi="Times New Roman" w:cs="Times New Roman"/>
          <w:b/>
          <w:color w:val="FF0000"/>
          <w:lang w:eastAsia="en-US" w:bidi="ar-SA"/>
        </w:rPr>
        <w:t xml:space="preserve"> </w:t>
      </w:r>
      <w:r w:rsidRPr="00657AF1">
        <w:rPr>
          <w:rFonts w:ascii="Times New Roman" w:eastAsia="Calibri" w:hAnsi="Times New Roman" w:cs="Times New Roman"/>
          <w:b/>
          <w:color w:val="auto"/>
          <w:lang w:eastAsia="en-US" w:bidi="ar-SA"/>
        </w:rPr>
        <w:t xml:space="preserve">Сроки и формы организации образовательного процесса в группе компенсирующей направленности для детей с тяжелыми нарушениями </w:t>
      </w:r>
      <w:r w:rsidR="00A72891">
        <w:rPr>
          <w:rFonts w:ascii="Times New Roman" w:eastAsia="Calibri" w:hAnsi="Times New Roman" w:cs="Times New Roman"/>
          <w:b/>
          <w:color w:val="auto"/>
          <w:lang w:eastAsia="en-US" w:bidi="ar-SA"/>
        </w:rPr>
        <w:t>речи</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Обследование детей с тяжелыми нарушениями речи в группах компенсирующей  направленности проводится с 1 по 15 сентября и с 1 по 15 мая. В случае необходимости уточнения диагноза воспитанники с ТНР с согласия родителей (законных представителей) направляются учителем-логопедом в соответствующее лечебно-профилактическое учреждение для обследования врачами-специалистами (неврологом, детским психиатром, отоларингологом, офтальмологом и др.) или в Территориальную Психолого-медико-педагогическую комиссию. На каждого ребенка зачисленного, в группу компенсирующей направленности заполняется речевая карта. Выпуск детей из логопедических групп проводится в конце учебного года по мере устранения дефектов.</w:t>
      </w:r>
    </w:p>
    <w:p w:rsidR="00657AF1" w:rsidRPr="00657AF1" w:rsidRDefault="00657AF1" w:rsidP="00657AF1">
      <w:pPr>
        <w:widowControl/>
        <w:spacing w:line="276" w:lineRule="auto"/>
        <w:ind w:firstLine="567"/>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Основной формой организации коррекционно-логопедической работы являются фронтальные и индивидуальные занятия. В подгруппы, группы объединяются дети со сходными речевыми нарушениями. </w:t>
      </w:r>
    </w:p>
    <w:p w:rsidR="00657AF1" w:rsidRPr="00657AF1" w:rsidRDefault="00657AF1" w:rsidP="00657AF1">
      <w:pPr>
        <w:widowControl/>
        <w:spacing w:line="276" w:lineRule="auto"/>
        <w:ind w:firstLine="36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Выделяются следующие виды фронтальных логопедических занятий по формированию:</w:t>
      </w:r>
    </w:p>
    <w:p w:rsidR="00657AF1" w:rsidRPr="00657AF1" w:rsidRDefault="00657AF1" w:rsidP="00740694">
      <w:pPr>
        <w:widowControl/>
        <w:numPr>
          <w:ilvl w:val="0"/>
          <w:numId w:val="105"/>
        </w:numPr>
        <w:spacing w:line="276" w:lineRule="auto"/>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звукопроизношения, развития фонематического слуха и слоговой структуры. </w:t>
      </w:r>
    </w:p>
    <w:p w:rsidR="00657AF1" w:rsidRPr="00657AF1" w:rsidRDefault="00657AF1" w:rsidP="00740694">
      <w:pPr>
        <w:widowControl/>
        <w:numPr>
          <w:ilvl w:val="0"/>
          <w:numId w:val="105"/>
        </w:numPr>
        <w:spacing w:line="276" w:lineRule="auto"/>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лексико-грамматических навыков и связной речи;</w:t>
      </w:r>
    </w:p>
    <w:p w:rsidR="00657AF1" w:rsidRPr="00657AF1" w:rsidRDefault="00657AF1" w:rsidP="00740694">
      <w:pPr>
        <w:widowControl/>
        <w:numPr>
          <w:ilvl w:val="0"/>
          <w:numId w:val="105"/>
        </w:numPr>
        <w:spacing w:line="276" w:lineRule="auto"/>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обучение основам грамоты.</w:t>
      </w:r>
    </w:p>
    <w:p w:rsidR="00657AF1" w:rsidRPr="00657AF1" w:rsidRDefault="00657AF1" w:rsidP="00657AF1">
      <w:pPr>
        <w:widowControl/>
        <w:tabs>
          <w:tab w:val="left" w:pos="567"/>
        </w:tabs>
        <w:spacing w:line="276" w:lineRule="auto"/>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На индивидуальных занятиях проводится работа </w:t>
      </w:r>
      <w:proofErr w:type="gramStart"/>
      <w:r w:rsidRPr="00657AF1">
        <w:rPr>
          <w:rFonts w:ascii="Times New Roman" w:eastAsia="Calibri" w:hAnsi="Times New Roman" w:cs="Times New Roman"/>
          <w:color w:val="auto"/>
          <w:lang w:eastAsia="en-US" w:bidi="ar-SA"/>
        </w:rPr>
        <w:t>по</w:t>
      </w:r>
      <w:proofErr w:type="gramEnd"/>
      <w:r w:rsidRPr="00657AF1">
        <w:rPr>
          <w:rFonts w:ascii="Times New Roman" w:eastAsia="Calibri" w:hAnsi="Times New Roman" w:cs="Times New Roman"/>
          <w:color w:val="auto"/>
          <w:lang w:eastAsia="en-US" w:bidi="ar-SA"/>
        </w:rPr>
        <w:t>:</w:t>
      </w:r>
    </w:p>
    <w:p w:rsidR="00657AF1" w:rsidRPr="00657AF1" w:rsidRDefault="00657AF1" w:rsidP="00740694">
      <w:pPr>
        <w:widowControl/>
        <w:numPr>
          <w:ilvl w:val="0"/>
          <w:numId w:val="106"/>
        </w:numPr>
        <w:spacing w:line="276" w:lineRule="auto"/>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активизации и выработке дифференцированных движений органов артикуляционного аппарата;</w:t>
      </w:r>
    </w:p>
    <w:p w:rsidR="00657AF1" w:rsidRPr="00657AF1" w:rsidRDefault="00657AF1" w:rsidP="00740694">
      <w:pPr>
        <w:widowControl/>
        <w:numPr>
          <w:ilvl w:val="0"/>
          <w:numId w:val="106"/>
        </w:numPr>
        <w:spacing w:line="276" w:lineRule="auto"/>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подготовке артикуляционной базы для усвоения отсутствующих звуков;</w:t>
      </w:r>
    </w:p>
    <w:p w:rsidR="00657AF1" w:rsidRPr="00657AF1" w:rsidRDefault="00657AF1" w:rsidP="00740694">
      <w:pPr>
        <w:widowControl/>
        <w:numPr>
          <w:ilvl w:val="0"/>
          <w:numId w:val="106"/>
        </w:numPr>
        <w:spacing w:line="276" w:lineRule="auto"/>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постановке отсутствующих звуков, их различению на слух и первоначальному этапу автоматизации на уровне слогов, слов.</w:t>
      </w:r>
    </w:p>
    <w:p w:rsidR="00657AF1" w:rsidRPr="00657AF1" w:rsidRDefault="00657AF1" w:rsidP="00657AF1">
      <w:pPr>
        <w:widowControl/>
        <w:spacing w:line="276" w:lineRule="auto"/>
        <w:ind w:firstLine="709"/>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Фронтальные занятия проводятся учителем-логопедом в соответствии с расписанием, индивидуальные – ежедневно, в соответствии с режимом дня в данной возрастной группе  МАДОУ.</w:t>
      </w:r>
    </w:p>
    <w:p w:rsidR="00657AF1" w:rsidRPr="00657AF1" w:rsidRDefault="00657AF1" w:rsidP="00657AF1">
      <w:pPr>
        <w:widowControl/>
        <w:spacing w:line="276" w:lineRule="auto"/>
        <w:ind w:firstLine="567"/>
        <w:jc w:val="both"/>
        <w:rPr>
          <w:rFonts w:ascii="Times New Roman" w:eastAsia="Calibri" w:hAnsi="Times New Roman" w:cs="Times New Roman"/>
          <w:color w:val="auto"/>
          <w:lang w:eastAsia="en-US" w:bidi="ar-SA"/>
        </w:rPr>
      </w:pPr>
      <w:r w:rsidRPr="00657AF1">
        <w:rPr>
          <w:rFonts w:ascii="Times New Roman" w:eastAsia="Calibri" w:hAnsi="Times New Roman" w:cs="Times New Roman"/>
          <w:iCs/>
          <w:color w:val="auto"/>
          <w:lang w:eastAsia="en-US" w:bidi="ar-SA"/>
        </w:rPr>
        <w:t xml:space="preserve">Частота проведения организованной образовательной деятельности </w:t>
      </w:r>
      <w:r w:rsidRPr="00657AF1">
        <w:rPr>
          <w:rFonts w:ascii="Times New Roman" w:eastAsia="Calibri" w:hAnsi="Times New Roman" w:cs="Times New Roman"/>
          <w:color w:val="auto"/>
          <w:lang w:eastAsia="en-US" w:bidi="ar-SA"/>
        </w:rPr>
        <w:t xml:space="preserve">определяется характером и степенью  выраженности речевого нарушения, возрастом и психофизическими особенностями детей.  </w:t>
      </w:r>
      <w:r w:rsidRPr="00657AF1">
        <w:rPr>
          <w:rFonts w:ascii="Times New Roman" w:eastAsia="Calibri" w:hAnsi="Times New Roman" w:cs="Times New Roman"/>
          <w:iCs/>
          <w:color w:val="auto"/>
          <w:lang w:eastAsia="en-US" w:bidi="ar-SA"/>
        </w:rPr>
        <w:t>Продолжительность ООД</w:t>
      </w:r>
      <w:r w:rsidRPr="00657AF1">
        <w:rPr>
          <w:rFonts w:ascii="Times New Roman" w:eastAsia="Calibri" w:hAnsi="Times New Roman" w:cs="Times New Roman"/>
          <w:color w:val="auto"/>
          <w:lang w:eastAsia="en-US" w:bidi="ar-SA"/>
        </w:rPr>
        <w:t xml:space="preserve"> не превышает время, предусмотренное физиологическими и возрастными особенностями детей,  требованиями СанПин (см. Организационный раздел).</w:t>
      </w:r>
    </w:p>
    <w:p w:rsidR="00657AF1" w:rsidRPr="00657AF1" w:rsidRDefault="00657AF1" w:rsidP="00657AF1">
      <w:pPr>
        <w:widowControl/>
        <w:spacing w:line="276" w:lineRule="auto"/>
        <w:ind w:firstLine="567"/>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3.5.4. Календарно-тематическое планирование лексических тем в группах компенсирующей направленности для детей с ТНР </w:t>
      </w:r>
      <w:r w:rsidRPr="00657AF1">
        <w:rPr>
          <w:rFonts w:ascii="Times New Roman" w:eastAsia="Calibri" w:hAnsi="Times New Roman" w:cs="Times New Roman"/>
          <w:i/>
          <w:color w:val="auto"/>
          <w:lang w:eastAsia="ar-SA" w:bidi="ar-SA"/>
        </w:rPr>
        <w:t>(приложение 2,3).</w:t>
      </w:r>
    </w:p>
    <w:p w:rsidR="00657AF1" w:rsidRPr="00657AF1" w:rsidRDefault="00657AF1" w:rsidP="00740694">
      <w:pPr>
        <w:widowControl/>
        <w:numPr>
          <w:ilvl w:val="0"/>
          <w:numId w:val="107"/>
        </w:numPr>
        <w:spacing w:line="276" w:lineRule="auto"/>
        <w:jc w:val="both"/>
        <w:rPr>
          <w:rFonts w:ascii="Times New Roman" w:eastAsia="Calibri" w:hAnsi="Times New Roman" w:cs="Times New Roman"/>
          <w:b/>
          <w:color w:val="auto"/>
          <w:lang w:eastAsia="ar-SA" w:bidi="ar-SA"/>
        </w:rPr>
      </w:pPr>
      <w:r w:rsidRPr="00657AF1">
        <w:rPr>
          <w:rFonts w:ascii="Times New Roman" w:eastAsia="Calibri" w:hAnsi="Times New Roman" w:cs="Times New Roman"/>
          <w:color w:val="auto"/>
          <w:lang w:eastAsia="ar-SA" w:bidi="ar-SA"/>
        </w:rPr>
        <w:t>Перспективное тематическое планирование в старшей группе для детей с ТНР.</w:t>
      </w:r>
      <w:r w:rsidRPr="00657AF1">
        <w:rPr>
          <w:rFonts w:ascii="Times New Roman" w:eastAsia="Calibri" w:hAnsi="Times New Roman" w:cs="Times New Roman"/>
          <w:b/>
          <w:color w:val="auto"/>
          <w:lang w:eastAsia="ar-SA" w:bidi="ar-SA"/>
        </w:rPr>
        <w:t xml:space="preserve">  </w:t>
      </w:r>
    </w:p>
    <w:p w:rsidR="00657AF1" w:rsidRPr="00657AF1" w:rsidRDefault="00657AF1" w:rsidP="00740694">
      <w:pPr>
        <w:widowControl/>
        <w:numPr>
          <w:ilvl w:val="0"/>
          <w:numId w:val="107"/>
        </w:numPr>
        <w:tabs>
          <w:tab w:val="left" w:pos="0"/>
        </w:tabs>
        <w:spacing w:line="276" w:lineRule="auto"/>
        <w:jc w:val="both"/>
        <w:rPr>
          <w:rFonts w:ascii="Times New Roman" w:eastAsia="Calibri" w:hAnsi="Times New Roman" w:cs="Times New Roman"/>
          <w:i/>
          <w:color w:val="auto"/>
          <w:lang w:eastAsia="en-US" w:bidi="ar-SA"/>
        </w:rPr>
      </w:pPr>
      <w:r w:rsidRPr="00657AF1">
        <w:rPr>
          <w:rFonts w:ascii="Times New Roman" w:eastAsia="Calibri" w:hAnsi="Times New Roman" w:cs="Times New Roman"/>
          <w:color w:val="auto"/>
          <w:lang w:eastAsia="ar-SA" w:bidi="ar-SA"/>
        </w:rPr>
        <w:t xml:space="preserve">Перспективное тематическое планирование в подготовительной группе для детей с ТНР. </w:t>
      </w:r>
      <w:r w:rsidRPr="00657AF1">
        <w:rPr>
          <w:rFonts w:ascii="Times New Roman" w:eastAsia="Calibri" w:hAnsi="Times New Roman" w:cs="Times New Roman"/>
          <w:i/>
          <w:color w:val="auto"/>
          <w:lang w:eastAsia="en-US" w:bidi="ar-SA"/>
        </w:rPr>
        <w:t xml:space="preserve"> </w:t>
      </w:r>
    </w:p>
    <w:p w:rsidR="00657AF1" w:rsidRDefault="00657AF1" w:rsidP="00657AF1">
      <w:pPr>
        <w:tabs>
          <w:tab w:val="left" w:pos="1406"/>
        </w:tabs>
        <w:spacing w:line="276" w:lineRule="auto"/>
        <w:jc w:val="both"/>
        <w:rPr>
          <w:rFonts w:ascii="Times New Roman" w:eastAsia="Sylfaen" w:hAnsi="Times New Roman" w:cs="Times New Roman"/>
          <w:b/>
          <w:color w:val="auto"/>
          <w:lang w:eastAsia="x-none" w:bidi="ar-SA"/>
        </w:rPr>
      </w:pPr>
    </w:p>
    <w:p w:rsidR="00657AF1" w:rsidRPr="00657AF1" w:rsidRDefault="00657AF1" w:rsidP="00657AF1">
      <w:pPr>
        <w:tabs>
          <w:tab w:val="left" w:pos="1406"/>
        </w:tabs>
        <w:spacing w:line="276" w:lineRule="auto"/>
        <w:jc w:val="both"/>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 xml:space="preserve">3.5.5. Коррекционно-развивающая работа педагогов МАДОУ </w:t>
      </w:r>
      <w:r w:rsidRPr="00657AF1">
        <w:rPr>
          <w:rFonts w:ascii="Times New Roman" w:eastAsia="Sylfaen" w:hAnsi="Times New Roman" w:cs="Times New Roman"/>
          <w:color w:val="auto"/>
          <w:lang w:val="x-none" w:eastAsia="x-none" w:bidi="ar-SA"/>
        </w:rPr>
        <w:t>включает:</w:t>
      </w:r>
    </w:p>
    <w:p w:rsidR="00657AF1" w:rsidRPr="00657AF1" w:rsidRDefault="00657AF1" w:rsidP="00740694">
      <w:pPr>
        <w:numPr>
          <w:ilvl w:val="0"/>
          <w:numId w:val="62"/>
        </w:numPr>
        <w:spacing w:line="276" w:lineRule="auto"/>
        <w:ind w:left="426" w:hanging="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57AF1" w:rsidRPr="00657AF1" w:rsidRDefault="00657AF1" w:rsidP="00740694">
      <w:pPr>
        <w:numPr>
          <w:ilvl w:val="0"/>
          <w:numId w:val="62"/>
        </w:numPr>
        <w:spacing w:line="276" w:lineRule="auto"/>
        <w:ind w:left="426" w:hanging="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социально-коммуникативное развитие;</w:t>
      </w:r>
    </w:p>
    <w:p w:rsidR="00657AF1" w:rsidRPr="00657AF1" w:rsidRDefault="00657AF1" w:rsidP="00740694">
      <w:pPr>
        <w:numPr>
          <w:ilvl w:val="0"/>
          <w:numId w:val="62"/>
        </w:numPr>
        <w:spacing w:line="276" w:lineRule="auto"/>
        <w:ind w:left="426" w:hanging="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развитие и коррекцию сенсорных, моторных, психических функций у обучающихся с ТНР;</w:t>
      </w:r>
    </w:p>
    <w:p w:rsidR="00657AF1" w:rsidRPr="00657AF1" w:rsidRDefault="00657AF1" w:rsidP="00740694">
      <w:pPr>
        <w:numPr>
          <w:ilvl w:val="0"/>
          <w:numId w:val="62"/>
        </w:numPr>
        <w:spacing w:line="276" w:lineRule="auto"/>
        <w:ind w:left="426" w:hanging="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познавательное развитие,</w:t>
      </w:r>
    </w:p>
    <w:p w:rsidR="00657AF1" w:rsidRPr="00657AF1" w:rsidRDefault="00657AF1" w:rsidP="00740694">
      <w:pPr>
        <w:numPr>
          <w:ilvl w:val="0"/>
          <w:numId w:val="62"/>
        </w:numPr>
        <w:spacing w:line="276" w:lineRule="auto"/>
        <w:ind w:left="426" w:hanging="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развитие высших психических функций;</w:t>
      </w:r>
    </w:p>
    <w:p w:rsidR="00657AF1" w:rsidRPr="00657AF1" w:rsidRDefault="00657AF1" w:rsidP="00740694">
      <w:pPr>
        <w:numPr>
          <w:ilvl w:val="0"/>
          <w:numId w:val="62"/>
        </w:numPr>
        <w:spacing w:line="276" w:lineRule="auto"/>
        <w:ind w:left="426" w:hanging="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коррекцию нарушений развития личности, эмоционально - волевой сферы с целью максимальной социальной адаптации ребёнка с ТНР;</w:t>
      </w:r>
    </w:p>
    <w:p w:rsidR="00657AF1" w:rsidRPr="00657AF1" w:rsidRDefault="00657AF1" w:rsidP="00740694">
      <w:pPr>
        <w:numPr>
          <w:ilvl w:val="0"/>
          <w:numId w:val="62"/>
        </w:numPr>
        <w:spacing w:line="276" w:lineRule="auto"/>
        <w:ind w:left="426" w:hanging="14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(педагогам, родителям), вопросов, связанных с особенностями образования обучающихся с ТНР.</w:t>
      </w:r>
    </w:p>
    <w:p w:rsidR="00657AF1" w:rsidRPr="00657AF1" w:rsidRDefault="00657AF1" w:rsidP="00657AF1">
      <w:pPr>
        <w:tabs>
          <w:tab w:val="left" w:pos="42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Программа коррекционно-развивающей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r>
        <w:rPr>
          <w:rFonts w:ascii="Times New Roman" w:eastAsia="Sylfaen" w:hAnsi="Times New Roman" w:cs="Times New Roman"/>
          <w:color w:val="auto"/>
          <w:lang w:eastAsia="x-none" w:bidi="ar-SA"/>
        </w:rPr>
        <w:t xml:space="preserve"> </w:t>
      </w:r>
      <w:r w:rsidRPr="00657AF1">
        <w:rPr>
          <w:rFonts w:ascii="Times New Roman" w:eastAsia="Times New Roman" w:hAnsi="Times New Roman" w:cs="Times New Roman"/>
          <w:color w:val="auto"/>
          <w:spacing w:val="2"/>
          <w:lang w:val="x-none" w:eastAsia="x-none" w:bidi="ar-SA"/>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педагогов  и семей воспитанников МАДОУ.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обучающихся с ТНР. </w:t>
      </w:r>
    </w:p>
    <w:p w:rsidR="00657AF1" w:rsidRPr="00657AF1" w:rsidRDefault="00657AF1" w:rsidP="00657AF1">
      <w:pPr>
        <w:shd w:val="clear" w:color="auto" w:fill="FFFFFF"/>
        <w:tabs>
          <w:tab w:val="left" w:pos="851"/>
        </w:tabs>
        <w:spacing w:line="276" w:lineRule="auto"/>
        <w:ind w:right="20" w:firstLine="709"/>
        <w:jc w:val="both"/>
        <w:rPr>
          <w:rFonts w:ascii="Times New Roman" w:eastAsia="Times New Roman" w:hAnsi="Times New Roman" w:cs="Times New Roman"/>
          <w:spacing w:val="2"/>
          <w:lang w:val="x-none" w:eastAsia="x-none" w:bidi="ar-SA"/>
        </w:rPr>
      </w:pPr>
      <w:r w:rsidRPr="00657AF1">
        <w:rPr>
          <w:rFonts w:ascii="Times New Roman" w:eastAsia="Times New Roman" w:hAnsi="Times New Roman" w:cs="Times New Roman"/>
          <w:spacing w:val="2"/>
          <w:lang w:val="x-none" w:eastAsia="x-none" w:bidi="ar-SA"/>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657AF1" w:rsidRPr="00657AF1" w:rsidRDefault="00657AF1" w:rsidP="00657AF1">
      <w:pPr>
        <w:shd w:val="clear" w:color="auto" w:fill="FFFFFF"/>
        <w:tabs>
          <w:tab w:val="left" w:pos="851"/>
        </w:tabs>
        <w:spacing w:line="276" w:lineRule="auto"/>
        <w:ind w:right="20" w:firstLine="709"/>
        <w:jc w:val="both"/>
        <w:rPr>
          <w:rFonts w:ascii="Times New Roman" w:eastAsia="Times New Roman" w:hAnsi="Times New Roman" w:cs="Times New Roman"/>
          <w:spacing w:val="2"/>
          <w:lang w:val="x-none" w:eastAsia="x-none" w:bidi="ar-SA"/>
        </w:rPr>
      </w:pPr>
      <w:r w:rsidRPr="00657AF1">
        <w:rPr>
          <w:rFonts w:ascii="Times New Roman" w:eastAsia="Times New Roman" w:hAnsi="Times New Roman" w:cs="Times New Roman"/>
          <w:spacing w:val="2"/>
          <w:lang w:val="x-none" w:eastAsia="x-none" w:bidi="ar-SA"/>
        </w:rPr>
        <w:t xml:space="preserve">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об особенностях природы. Учитель-логопед подключается к этой деятельности и помогает воспитателям планировать темы по ознакомлению с окружающим миром, выбрать адекватные методы и приемы работы с учетом индивидуальных особенностей и возможностей каждого ребенка с </w:t>
      </w:r>
      <w:r w:rsidRPr="00657AF1">
        <w:rPr>
          <w:rFonts w:ascii="Times New Roman" w:eastAsia="Times New Roman" w:hAnsi="Times New Roman" w:cs="Times New Roman"/>
          <w:spacing w:val="2"/>
          <w:lang w:eastAsia="x-none" w:bidi="ar-SA"/>
        </w:rPr>
        <w:t>Т</w:t>
      </w:r>
      <w:r w:rsidRPr="00657AF1">
        <w:rPr>
          <w:rFonts w:ascii="Times New Roman" w:eastAsia="Times New Roman" w:hAnsi="Times New Roman" w:cs="Times New Roman"/>
          <w:spacing w:val="2"/>
          <w:lang w:val="x-none" w:eastAsia="x-none" w:bidi="ar-SA"/>
        </w:rPr>
        <w:t>НР и этапа коррекционной работы.</w:t>
      </w:r>
    </w:p>
    <w:p w:rsidR="00657AF1" w:rsidRPr="00657AF1" w:rsidRDefault="00657AF1" w:rsidP="00657AF1">
      <w:pPr>
        <w:shd w:val="clear" w:color="auto" w:fill="FFFFFF"/>
        <w:tabs>
          <w:tab w:val="left" w:pos="851"/>
        </w:tabs>
        <w:spacing w:line="276" w:lineRule="auto"/>
        <w:ind w:right="20" w:firstLine="709"/>
        <w:jc w:val="both"/>
        <w:rPr>
          <w:rFonts w:ascii="Times New Roman" w:eastAsia="Times New Roman" w:hAnsi="Times New Roman" w:cs="Times New Roman"/>
          <w:spacing w:val="2"/>
          <w:lang w:val="x-none" w:eastAsia="x-none" w:bidi="ar-SA"/>
        </w:rPr>
      </w:pPr>
      <w:r w:rsidRPr="00657AF1">
        <w:rPr>
          <w:rFonts w:ascii="Times New Roman" w:eastAsia="Times New Roman" w:hAnsi="Times New Roman" w:cs="Times New Roman"/>
          <w:spacing w:val="2"/>
          <w:lang w:val="x-none" w:eastAsia="x-none" w:bidi="ar-SA"/>
        </w:rPr>
        <w:t>Основными специалистами в области «Социально-коммуникативное развитие» выступают воспитатели</w:t>
      </w:r>
      <w:r w:rsidRPr="00657AF1">
        <w:rPr>
          <w:rFonts w:ascii="Times New Roman" w:eastAsia="Times New Roman" w:hAnsi="Times New Roman" w:cs="Times New Roman"/>
          <w:spacing w:val="2"/>
          <w:lang w:eastAsia="x-none" w:bidi="ar-SA"/>
        </w:rPr>
        <w:t>,</w:t>
      </w:r>
      <w:r w:rsidRPr="00657AF1">
        <w:rPr>
          <w:rFonts w:ascii="Times New Roman" w:eastAsia="Times New Roman" w:hAnsi="Times New Roman" w:cs="Times New Roman"/>
          <w:spacing w:val="2"/>
          <w:lang w:val="x-none" w:eastAsia="x-none" w:bidi="ar-SA"/>
        </w:rPr>
        <w:t>учитель-логопед</w:t>
      </w:r>
      <w:r w:rsidRPr="00657AF1">
        <w:rPr>
          <w:rFonts w:ascii="Times New Roman" w:eastAsia="Times New Roman" w:hAnsi="Times New Roman" w:cs="Times New Roman"/>
          <w:spacing w:val="2"/>
          <w:lang w:eastAsia="x-none" w:bidi="ar-SA"/>
        </w:rPr>
        <w:t xml:space="preserve"> и педагог-психолог</w:t>
      </w:r>
      <w:r w:rsidRPr="00657AF1">
        <w:rPr>
          <w:rFonts w:ascii="Times New Roman" w:eastAsia="Times New Roman" w:hAnsi="Times New Roman" w:cs="Times New Roman"/>
          <w:spacing w:val="2"/>
          <w:lang w:val="x-none" w:eastAsia="x-none" w:bidi="ar-SA"/>
        </w:rPr>
        <w:t xml:space="preserve"> при условии, что остальные специалисты и родители дошкольников подключаются к их работе.</w:t>
      </w:r>
    </w:p>
    <w:p w:rsidR="00657AF1" w:rsidRPr="00657AF1" w:rsidRDefault="00657AF1" w:rsidP="00657AF1">
      <w:pPr>
        <w:shd w:val="clear" w:color="auto" w:fill="FFFFFF"/>
        <w:tabs>
          <w:tab w:val="left" w:pos="851"/>
        </w:tabs>
        <w:spacing w:line="276" w:lineRule="auto"/>
        <w:ind w:right="20" w:firstLine="709"/>
        <w:jc w:val="both"/>
        <w:rPr>
          <w:rFonts w:ascii="Times New Roman" w:eastAsia="Times New Roman" w:hAnsi="Times New Roman" w:cs="Times New Roman"/>
          <w:spacing w:val="2"/>
          <w:lang w:val="x-none" w:eastAsia="x-none" w:bidi="ar-SA"/>
        </w:rPr>
      </w:pPr>
      <w:r w:rsidRPr="00657AF1">
        <w:rPr>
          <w:rFonts w:ascii="Times New Roman" w:eastAsia="Times New Roman" w:hAnsi="Times New Roman" w:cs="Times New Roman"/>
          <w:spacing w:val="2"/>
          <w:lang w:val="x-none" w:eastAsia="x-none" w:bidi="ar-SA"/>
        </w:rPr>
        <w:t>В образовательной области «Художественно-эстетическое развитие» принимают участие воспитатели, музыкальный руководитель и учитель-логопед, который оказывает методическую помощь по подготовке занятий логопедической ритмикой.</w:t>
      </w:r>
    </w:p>
    <w:p w:rsidR="00657AF1" w:rsidRPr="00657AF1" w:rsidRDefault="00657AF1" w:rsidP="00657AF1">
      <w:pPr>
        <w:shd w:val="clear" w:color="auto" w:fill="FFFFFF"/>
        <w:tabs>
          <w:tab w:val="left" w:pos="851"/>
        </w:tabs>
        <w:spacing w:line="276" w:lineRule="auto"/>
        <w:ind w:right="20"/>
        <w:jc w:val="both"/>
        <w:rPr>
          <w:rFonts w:ascii="Times New Roman" w:eastAsia="Times New Roman" w:hAnsi="Times New Roman" w:cs="Times New Roman"/>
          <w:spacing w:val="2"/>
          <w:lang w:val="x-none" w:eastAsia="x-none" w:bidi="ar-SA"/>
        </w:rPr>
      </w:pPr>
      <w:r w:rsidRPr="00657AF1">
        <w:rPr>
          <w:rFonts w:ascii="Times New Roman" w:eastAsia="Times New Roman" w:hAnsi="Times New Roman" w:cs="Times New Roman"/>
          <w:spacing w:val="2"/>
          <w:lang w:eastAsia="x-none" w:bidi="ar-SA"/>
        </w:rPr>
        <w:tab/>
      </w:r>
      <w:r w:rsidRPr="00657AF1">
        <w:rPr>
          <w:rFonts w:ascii="Times New Roman" w:eastAsia="Times New Roman" w:hAnsi="Times New Roman" w:cs="Times New Roman"/>
          <w:spacing w:val="2"/>
          <w:lang w:val="x-none" w:eastAsia="x-none" w:bidi="ar-SA"/>
        </w:rPr>
        <w:t>Работу в образовательной области «Физическое развитие» осуществляют инструктор по физическому воспитанию при обязательном подключении всех остальных педагогов и родителей дошкольников.</w:t>
      </w:r>
    </w:p>
    <w:p w:rsidR="00657AF1" w:rsidRPr="00657AF1" w:rsidRDefault="00657AF1" w:rsidP="00657AF1">
      <w:pPr>
        <w:tabs>
          <w:tab w:val="left" w:pos="851"/>
        </w:tabs>
        <w:spacing w:line="276" w:lineRule="auto"/>
        <w:ind w:right="20" w:firstLine="709"/>
        <w:jc w:val="both"/>
        <w:rPr>
          <w:rFonts w:ascii="Times New Roman" w:eastAsia="Times New Roman" w:hAnsi="Times New Roman" w:cs="Times New Roman"/>
          <w:spacing w:val="2"/>
          <w:lang w:eastAsia="x-none" w:bidi="ar-SA"/>
        </w:rPr>
      </w:pPr>
      <w:r w:rsidRPr="00657AF1">
        <w:rPr>
          <w:rFonts w:ascii="Times New Roman" w:eastAsia="Times New Roman" w:hAnsi="Times New Roman" w:cs="Times New Roman"/>
          <w:spacing w:val="2"/>
          <w:lang w:val="x-none" w:eastAsia="x-none" w:bidi="ar-SA"/>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r w:rsidRPr="00657AF1">
        <w:rPr>
          <w:rFonts w:ascii="Times New Roman" w:eastAsia="Times New Roman" w:hAnsi="Times New Roman" w:cs="Times New Roman"/>
          <w:spacing w:val="2"/>
          <w:lang w:eastAsia="x-none" w:bidi="ar-SA"/>
        </w:rPr>
        <w:t xml:space="preserve"> </w:t>
      </w:r>
    </w:p>
    <w:p w:rsidR="00657AF1" w:rsidRPr="00657AF1" w:rsidRDefault="00657AF1" w:rsidP="00657AF1">
      <w:pPr>
        <w:tabs>
          <w:tab w:val="left" w:pos="851"/>
        </w:tabs>
        <w:spacing w:line="276" w:lineRule="auto"/>
        <w:ind w:right="20" w:firstLine="709"/>
        <w:jc w:val="both"/>
        <w:rPr>
          <w:rFonts w:ascii="Times New Roman" w:eastAsia="Times New Roman" w:hAnsi="Times New Roman" w:cs="Times New Roman"/>
          <w:spacing w:val="2"/>
          <w:lang w:eastAsia="x-none" w:bidi="ar-SA"/>
        </w:rPr>
      </w:pPr>
      <w:r w:rsidRPr="00657AF1">
        <w:rPr>
          <w:rFonts w:ascii="Times New Roman" w:eastAsia="Times New Roman" w:hAnsi="Times New Roman" w:cs="Times New Roman"/>
          <w:spacing w:val="2"/>
          <w:lang w:val="x-none" w:eastAsia="x-none" w:bidi="ar-SA"/>
        </w:rPr>
        <w:t>В группе компенсирующей направленности для детей с</w:t>
      </w:r>
      <w:r w:rsidRPr="00657AF1">
        <w:rPr>
          <w:rFonts w:ascii="Times New Roman" w:eastAsia="Times New Roman" w:hAnsi="Times New Roman" w:cs="Times New Roman"/>
          <w:spacing w:val="2"/>
          <w:lang w:eastAsia="x-none" w:bidi="ar-SA"/>
        </w:rPr>
        <w:t xml:space="preserve"> Т</w:t>
      </w:r>
      <w:r w:rsidRPr="00657AF1">
        <w:rPr>
          <w:rFonts w:ascii="Times New Roman" w:eastAsia="Times New Roman" w:hAnsi="Times New Roman" w:cs="Times New Roman"/>
          <w:spacing w:val="2"/>
          <w:lang w:val="x-none" w:eastAsia="x-none" w:bidi="ar-SA"/>
        </w:rPr>
        <w:t xml:space="preserve">НР коррекционное направление работы является приоритетным, так как его целью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r w:rsidRPr="00657AF1">
        <w:rPr>
          <w:rFonts w:ascii="Times New Roman" w:eastAsia="Times New Roman" w:hAnsi="Times New Roman" w:cs="Times New Roman"/>
          <w:spacing w:val="2"/>
          <w:lang w:eastAsia="x-none" w:bidi="ar-SA"/>
        </w:rPr>
        <w:t>Педагоги МАДОУ</w:t>
      </w:r>
      <w:r w:rsidRPr="00657AF1">
        <w:rPr>
          <w:rFonts w:ascii="Times New Roman" w:eastAsia="Times New Roman" w:hAnsi="Times New Roman" w:cs="Times New Roman"/>
          <w:spacing w:val="2"/>
          <w:lang w:val="x-none" w:eastAsia="x-none" w:bidi="ar-SA"/>
        </w:rPr>
        <w:t xml:space="preserve">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657AF1" w:rsidRPr="00657AF1" w:rsidRDefault="00657AF1" w:rsidP="00657AF1">
      <w:pPr>
        <w:widowControl/>
        <w:spacing w:line="276" w:lineRule="auto"/>
        <w:jc w:val="center"/>
        <w:rPr>
          <w:rFonts w:ascii="Times New Roman" w:eastAsia="Calibri" w:hAnsi="Times New Roman" w:cs="Times New Roman"/>
          <w:b/>
          <w:i/>
          <w:lang w:eastAsia="en-US" w:bidi="ar-SA"/>
        </w:rPr>
      </w:pPr>
      <w:r w:rsidRPr="00657AF1">
        <w:rPr>
          <w:rFonts w:ascii="Times New Roman" w:eastAsia="Calibri" w:hAnsi="Times New Roman" w:cs="Times New Roman"/>
          <w:b/>
          <w:i/>
          <w:lang w:eastAsia="en-US" w:bidi="ar-SA"/>
        </w:rPr>
        <w:t>Распределение обязанностей между специалистами МАДОУ</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lang w:eastAsia="en-US" w:bidi="ar-SA"/>
        </w:rPr>
        <w:t>Учитель-логопед:</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является организатором и координатором коррекционно-развивающей работы, про</w:t>
      </w:r>
      <w:r w:rsidRPr="00657AF1">
        <w:rPr>
          <w:rFonts w:ascii="Times New Roman" w:eastAsia="Calibri" w:hAnsi="Times New Roman" w:cs="Times New Roman"/>
          <w:lang w:eastAsia="en-US" w:bidi="ar-SA"/>
        </w:rPr>
        <w:softHyphen/>
        <w:t>водит обследование детей группы, совместно с коллегами составляет интегрирован</w:t>
      </w:r>
      <w:r w:rsidRPr="00657AF1">
        <w:rPr>
          <w:rFonts w:ascii="Times New Roman" w:eastAsia="Calibri" w:hAnsi="Times New Roman" w:cs="Times New Roman"/>
          <w:lang w:eastAsia="en-US" w:bidi="ar-SA"/>
        </w:rPr>
        <w:softHyphen/>
        <w:t>ный календарно-тематический план и индивидуальные планы работы с каждым ре</w:t>
      </w:r>
      <w:r w:rsidRPr="00657AF1">
        <w:rPr>
          <w:rFonts w:ascii="Times New Roman" w:eastAsia="Calibri" w:hAnsi="Times New Roman" w:cs="Times New Roman"/>
          <w:lang w:eastAsia="en-US" w:bidi="ar-SA"/>
        </w:rPr>
        <w:softHyphen/>
        <w:t>бенком;</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осуществляет постановку диафрагмально-речевого дыхания, коррекцию нарушен</w:t>
      </w:r>
      <w:r w:rsidRPr="00657AF1">
        <w:rPr>
          <w:rFonts w:ascii="Times New Roman" w:eastAsia="Calibri" w:hAnsi="Times New Roman" w:cs="Times New Roman"/>
          <w:lang w:eastAsia="en-US" w:bidi="ar-SA"/>
        </w:rPr>
        <w:softHyphen/>
        <w:t>ных звуков, способствует созданию речевой среды, практическому овладению детьми навыками словообразования и словоизменения, связной речи, речевой коммуника</w:t>
      </w:r>
      <w:r w:rsidRPr="00657AF1">
        <w:rPr>
          <w:rFonts w:ascii="Times New Roman" w:eastAsia="Calibri" w:hAnsi="Times New Roman" w:cs="Times New Roman"/>
          <w:lang w:eastAsia="en-US" w:bidi="ar-SA"/>
        </w:rPr>
        <w:softHyphen/>
        <w:t>ции, готовит ребенка к дальнейшему бучению в школе;</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планирует (совместно с другими специалистами) и организует целенаправленную интеграцию детей с нарушениями речевого развития в группу, в ДОУ;</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консультирует воспитателей, музыкального руководителя, инструктора по физиче</w:t>
      </w:r>
      <w:r w:rsidRPr="00657AF1">
        <w:rPr>
          <w:rFonts w:ascii="Times New Roman" w:eastAsia="Calibri" w:hAnsi="Times New Roman" w:cs="Times New Roman"/>
          <w:lang w:eastAsia="en-US" w:bidi="ar-SA"/>
        </w:rPr>
        <w:softHyphen/>
        <w:t>ской культуре по вопросам организации коррекционно-педагогического процесса и взаимодействия всех детей группы; помогает в отборе содержания и методики прове</w:t>
      </w:r>
      <w:r w:rsidRPr="00657AF1">
        <w:rPr>
          <w:rFonts w:ascii="Times New Roman" w:eastAsia="Calibri" w:hAnsi="Times New Roman" w:cs="Times New Roman"/>
          <w:lang w:eastAsia="en-US" w:bidi="ar-SA"/>
        </w:rPr>
        <w:softHyphen/>
        <w:t>дения интегрированных занятий;</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своевременно выявляет нарушения речи у воспитанников, определяет уровень и структуру дефекта;</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координирует коррекционную психолого-педагогическую помощь детям с речевыми нарушениями; проводит совместные занятия с другими педагогами и специалистами; </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ведет необходимую документацию: речевую карту на каждого воспитанника; план организации совместной деятельности всех специалистов, работающих с де</w:t>
      </w:r>
      <w:r w:rsidRPr="00657AF1">
        <w:rPr>
          <w:rFonts w:ascii="Times New Roman" w:eastAsia="Calibri" w:hAnsi="Times New Roman" w:cs="Times New Roman"/>
          <w:lang w:eastAsia="en-US" w:bidi="ar-SA"/>
        </w:rPr>
        <w:softHyphen/>
        <w:t>тьми, имеющими речевые нарушения; планы (перспективные) подгрупповых и фронтальных интегрированных занятий; тетрадь для родителей ребенка с индивидуальными рекомендациями; тетрадь для записей рекомендаций разным специалистам (воспитателю,   музыкаль</w:t>
      </w:r>
      <w:r w:rsidRPr="00657AF1">
        <w:rPr>
          <w:rFonts w:ascii="Times New Roman" w:eastAsia="Calibri" w:hAnsi="Times New Roman" w:cs="Times New Roman"/>
          <w:lang w:eastAsia="en-US" w:bidi="ar-SA"/>
        </w:rPr>
        <w:softHyphen/>
        <w:t>ному руководителю); в конце учебного года составляет характеристику на каждого воспитанника и   анали</w:t>
      </w:r>
      <w:r w:rsidRPr="00657AF1">
        <w:rPr>
          <w:rFonts w:ascii="Times New Roman" w:eastAsia="Calibri" w:hAnsi="Times New Roman" w:cs="Times New Roman"/>
          <w:lang w:eastAsia="en-US" w:bidi="ar-SA"/>
        </w:rPr>
        <w:softHyphen/>
        <w:t>тический отчет о результатах коррекционной работы и др.;</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проводит фронтальные и подгрупповые занятия с воспитанниками, имеющими нарушения в речевом развитии. При необходимости дети с речевыми нарушения</w:t>
      </w:r>
      <w:r w:rsidRPr="00657AF1">
        <w:rPr>
          <w:rFonts w:ascii="Times New Roman" w:eastAsia="Calibri" w:hAnsi="Times New Roman" w:cs="Times New Roman"/>
          <w:lang w:eastAsia="en-US" w:bidi="ar-SA"/>
        </w:rPr>
        <w:softHyphen/>
        <w:t>ми обеспечиваются дополнительно индивидуальными занятиями или занятиями в малой группе по 2-3 человека. Длительность таких занятий не должна превышать 10-15 минут;</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распространяет специальные знания по логопедии среди педагогов и родителей;</w:t>
      </w:r>
    </w:p>
    <w:p w:rsidR="00657AF1" w:rsidRPr="00657AF1" w:rsidRDefault="00657AF1" w:rsidP="00740694">
      <w:pPr>
        <w:widowControl/>
        <w:numPr>
          <w:ilvl w:val="0"/>
          <w:numId w:val="108"/>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color w:val="auto"/>
          <w:lang w:eastAsia="en-US" w:bidi="ar-SA"/>
        </w:rPr>
        <w:t>участвует в ППк МАДОУ.</w:t>
      </w:r>
    </w:p>
    <w:p w:rsidR="00657AF1" w:rsidRPr="00657AF1" w:rsidRDefault="00657AF1" w:rsidP="00657AF1">
      <w:pPr>
        <w:widowControl/>
        <w:spacing w:line="276" w:lineRule="auto"/>
        <w:jc w:val="both"/>
        <w:rPr>
          <w:rFonts w:ascii="Times New Roman" w:eastAsia="Calibri" w:hAnsi="Times New Roman" w:cs="Times New Roman"/>
          <w:b/>
          <w:lang w:eastAsia="en-US" w:bidi="ar-SA"/>
        </w:rPr>
      </w:pPr>
    </w:p>
    <w:p w:rsidR="00657AF1" w:rsidRPr="00657AF1" w:rsidRDefault="00657AF1" w:rsidP="00657AF1">
      <w:pPr>
        <w:widowControl/>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b/>
          <w:lang w:eastAsia="en-US" w:bidi="ar-SA"/>
        </w:rPr>
        <w:t>Педагог-психолог:</w:t>
      </w:r>
    </w:p>
    <w:p w:rsidR="00657AF1" w:rsidRPr="00657AF1" w:rsidRDefault="00657AF1" w:rsidP="00740694">
      <w:pPr>
        <w:widowControl/>
        <w:numPr>
          <w:ilvl w:val="0"/>
          <w:numId w:val="109"/>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участвует в обследовании детей с </w:t>
      </w:r>
      <w:proofErr w:type="spellStart"/>
      <w:r w:rsidRPr="00657AF1">
        <w:rPr>
          <w:rFonts w:ascii="Times New Roman" w:eastAsia="Calibri" w:hAnsi="Times New Roman" w:cs="Times New Roman"/>
          <w:color w:val="auto"/>
          <w:lang w:eastAsia="en-US" w:bidi="ar-SA"/>
        </w:rPr>
        <w:t>речеязыковыми</w:t>
      </w:r>
      <w:proofErr w:type="spellEnd"/>
      <w:r w:rsidRPr="00657AF1">
        <w:rPr>
          <w:rFonts w:ascii="Times New Roman" w:eastAsia="Calibri" w:hAnsi="Times New Roman" w:cs="Times New Roman"/>
          <w:color w:val="auto"/>
          <w:lang w:eastAsia="en-US" w:bidi="ar-SA"/>
        </w:rPr>
        <w:t xml:space="preserve"> нарушениями с целью выявления уровня их развития, состояния общей и мелкой моторики, а также особенностей познавательной деятельности, эмоциональной сферы;</w:t>
      </w:r>
    </w:p>
    <w:p w:rsidR="00657AF1" w:rsidRPr="00657AF1" w:rsidRDefault="00657AF1" w:rsidP="00740694">
      <w:pPr>
        <w:widowControl/>
        <w:numPr>
          <w:ilvl w:val="0"/>
          <w:numId w:val="109"/>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lang w:eastAsia="en-US" w:bidi="ar-SA"/>
        </w:rPr>
        <w:t>оценивает уровень психологической готовности к школе;</w:t>
      </w:r>
    </w:p>
    <w:p w:rsidR="00657AF1" w:rsidRPr="00657AF1" w:rsidRDefault="00657AF1" w:rsidP="00740694">
      <w:pPr>
        <w:widowControl/>
        <w:numPr>
          <w:ilvl w:val="0"/>
          <w:numId w:val="109"/>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w:t>
      </w:r>
      <w:r w:rsidRPr="00657AF1">
        <w:rPr>
          <w:rFonts w:ascii="Times New Roman" w:eastAsia="Calibri" w:hAnsi="Times New Roman" w:cs="Times New Roman"/>
          <w:lang w:eastAsia="en-US" w:bidi="ar-SA"/>
        </w:rPr>
        <w:t>тбирает наиболее эффективные технологии, методы и приёмы по оказании коррекционной помощи детям с ОВЗ;</w:t>
      </w:r>
    </w:p>
    <w:p w:rsidR="00657AF1" w:rsidRPr="00657AF1" w:rsidRDefault="00657AF1" w:rsidP="00740694">
      <w:pPr>
        <w:widowControl/>
        <w:numPr>
          <w:ilvl w:val="0"/>
          <w:numId w:val="109"/>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w:t>
      </w:r>
      <w:r w:rsidRPr="00657AF1">
        <w:rPr>
          <w:rFonts w:ascii="Times New Roman" w:eastAsia="Calibri" w:hAnsi="Times New Roman" w:cs="Times New Roman"/>
          <w:lang w:eastAsia="en-US" w:bidi="ar-SA"/>
        </w:rPr>
        <w:t>ледит за соблюдением прав и интересов ребёнка;</w:t>
      </w:r>
    </w:p>
    <w:p w:rsidR="00657AF1" w:rsidRPr="00657AF1" w:rsidRDefault="00657AF1" w:rsidP="00740694">
      <w:pPr>
        <w:widowControl/>
        <w:numPr>
          <w:ilvl w:val="0"/>
          <w:numId w:val="109"/>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w:t>
      </w:r>
      <w:r w:rsidRPr="00657AF1">
        <w:rPr>
          <w:rFonts w:ascii="Times New Roman" w:eastAsia="Calibri" w:hAnsi="Times New Roman" w:cs="Times New Roman"/>
          <w:lang w:eastAsia="en-US" w:bidi="ar-SA"/>
        </w:rPr>
        <w:t>казывает консультативную помощь всем участникам коррекционного процесса;</w:t>
      </w:r>
    </w:p>
    <w:p w:rsidR="00657AF1" w:rsidRPr="00657AF1" w:rsidRDefault="00657AF1" w:rsidP="00740694">
      <w:pPr>
        <w:widowControl/>
        <w:numPr>
          <w:ilvl w:val="0"/>
          <w:numId w:val="109"/>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w:t>
      </w:r>
      <w:r w:rsidRPr="00657AF1">
        <w:rPr>
          <w:rFonts w:ascii="Times New Roman" w:eastAsia="Calibri" w:hAnsi="Times New Roman" w:cs="Times New Roman"/>
          <w:lang w:eastAsia="en-US" w:bidi="ar-SA"/>
        </w:rPr>
        <w:t>беспечивает психолого-педагогическую поддержку и помощь семье ребёнка с ОВЗ.</w:t>
      </w:r>
      <w:r w:rsidRPr="00657AF1">
        <w:rPr>
          <w:rFonts w:ascii="Times New Roman" w:eastAsia="Calibri" w:hAnsi="Times New Roman" w:cs="Times New Roman"/>
          <w:color w:val="auto"/>
          <w:lang w:eastAsia="en-US" w:bidi="ar-SA"/>
        </w:rPr>
        <w:t xml:space="preserve"> </w:t>
      </w:r>
    </w:p>
    <w:p w:rsidR="00657AF1" w:rsidRPr="00657AF1" w:rsidRDefault="00657AF1" w:rsidP="00740694">
      <w:pPr>
        <w:widowControl/>
        <w:numPr>
          <w:ilvl w:val="0"/>
          <w:numId w:val="109"/>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Andale Sans UI" w:hAnsi="Times New Roman" w:cs="Times New Roman"/>
          <w:bCs/>
          <w:color w:val="auto"/>
          <w:kern w:val="3"/>
          <w:lang w:eastAsia="ja-JP" w:bidi="fa-IR"/>
        </w:rPr>
        <w:t>а</w:t>
      </w:r>
      <w:proofErr w:type="spellStart"/>
      <w:r w:rsidRPr="00657AF1">
        <w:rPr>
          <w:rFonts w:ascii="Times New Roman" w:eastAsia="Andale Sans UI" w:hAnsi="Times New Roman" w:cs="Times New Roman"/>
          <w:bCs/>
          <w:color w:val="auto"/>
          <w:kern w:val="3"/>
          <w:lang w:val="de-DE" w:eastAsia="ja-JP" w:bidi="fa-IR"/>
        </w:rPr>
        <w:t>нализ</w:t>
      </w:r>
      <w:r w:rsidRPr="00657AF1">
        <w:rPr>
          <w:rFonts w:ascii="Times New Roman" w:eastAsia="Andale Sans UI" w:hAnsi="Times New Roman" w:cs="Times New Roman"/>
          <w:bCs/>
          <w:color w:val="auto"/>
          <w:kern w:val="3"/>
          <w:lang w:eastAsia="ja-JP" w:bidi="fa-IR"/>
        </w:rPr>
        <w:t>ирует</w:t>
      </w:r>
      <w:proofErr w:type="spellEnd"/>
      <w:r w:rsidRPr="00657AF1">
        <w:rPr>
          <w:rFonts w:ascii="Times New Roman" w:eastAsia="Andale Sans UI" w:hAnsi="Times New Roman" w:cs="Times New Roman"/>
          <w:bCs/>
          <w:color w:val="auto"/>
          <w:kern w:val="3"/>
          <w:lang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работ</w:t>
      </w:r>
      <w:proofErr w:type="spellEnd"/>
      <w:r w:rsidRPr="00657AF1">
        <w:rPr>
          <w:rFonts w:ascii="Times New Roman" w:eastAsia="Andale Sans UI" w:hAnsi="Times New Roman" w:cs="Times New Roman"/>
          <w:bCs/>
          <w:color w:val="auto"/>
          <w:kern w:val="3"/>
          <w:lang w:eastAsia="ja-JP" w:bidi="fa-IR"/>
        </w:rPr>
        <w:t>у</w:t>
      </w:r>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воспитателя</w:t>
      </w:r>
      <w:proofErr w:type="spellEnd"/>
      <w:r w:rsidRPr="00657AF1">
        <w:rPr>
          <w:rFonts w:ascii="Times New Roman" w:eastAsia="Andale Sans UI" w:hAnsi="Times New Roman" w:cs="Times New Roman"/>
          <w:bCs/>
          <w:color w:val="auto"/>
          <w:kern w:val="3"/>
          <w:lang w:val="de-DE" w:eastAsia="ja-JP" w:bidi="fa-IR"/>
        </w:rPr>
        <w:t xml:space="preserve"> в </w:t>
      </w:r>
      <w:proofErr w:type="spellStart"/>
      <w:r w:rsidRPr="00657AF1">
        <w:rPr>
          <w:rFonts w:ascii="Times New Roman" w:eastAsia="Andale Sans UI" w:hAnsi="Times New Roman" w:cs="Times New Roman"/>
          <w:bCs/>
          <w:color w:val="auto"/>
          <w:kern w:val="3"/>
          <w:lang w:val="de-DE" w:eastAsia="ja-JP" w:bidi="fa-IR"/>
        </w:rPr>
        <w:t>группе</w:t>
      </w:r>
      <w:proofErr w:type="spellEnd"/>
      <w:r w:rsidRPr="00657AF1">
        <w:rPr>
          <w:rFonts w:ascii="Times New Roman" w:eastAsia="Andale Sans UI" w:hAnsi="Times New Roman" w:cs="Times New Roman"/>
          <w:bCs/>
          <w:color w:val="auto"/>
          <w:kern w:val="3"/>
          <w:lang w:val="de-DE" w:eastAsia="ja-JP" w:bidi="fa-IR"/>
        </w:rPr>
        <w:t xml:space="preserve"> и </w:t>
      </w:r>
      <w:r w:rsidRPr="00657AF1">
        <w:rPr>
          <w:rFonts w:ascii="Times New Roman" w:eastAsia="Andale Sans UI" w:hAnsi="Times New Roman" w:cs="Times New Roman"/>
          <w:bCs/>
          <w:color w:val="auto"/>
          <w:kern w:val="3"/>
          <w:lang w:eastAsia="ja-JP" w:bidi="fa-IR"/>
        </w:rPr>
        <w:t xml:space="preserve">оказывает </w:t>
      </w:r>
      <w:proofErr w:type="spellStart"/>
      <w:r w:rsidRPr="00657AF1">
        <w:rPr>
          <w:rFonts w:ascii="Times New Roman" w:eastAsia="Andale Sans UI" w:hAnsi="Times New Roman" w:cs="Times New Roman"/>
          <w:bCs/>
          <w:color w:val="auto"/>
          <w:kern w:val="3"/>
          <w:lang w:val="de-DE" w:eastAsia="ja-JP" w:bidi="fa-IR"/>
        </w:rPr>
        <w:t>помощь</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при</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затруднениях</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связанных</w:t>
      </w:r>
      <w:proofErr w:type="spellEnd"/>
      <w:r w:rsidRPr="00657AF1">
        <w:rPr>
          <w:rFonts w:ascii="Times New Roman" w:eastAsia="Andale Sans UI" w:hAnsi="Times New Roman" w:cs="Times New Roman"/>
          <w:bCs/>
          <w:color w:val="auto"/>
          <w:kern w:val="3"/>
          <w:lang w:val="de-DE" w:eastAsia="ja-JP" w:bidi="fa-IR"/>
        </w:rPr>
        <w:t xml:space="preserve"> с </w:t>
      </w:r>
      <w:proofErr w:type="spellStart"/>
      <w:r w:rsidRPr="00657AF1">
        <w:rPr>
          <w:rFonts w:ascii="Times New Roman" w:eastAsia="Andale Sans UI" w:hAnsi="Times New Roman" w:cs="Times New Roman"/>
          <w:bCs/>
          <w:color w:val="auto"/>
          <w:kern w:val="3"/>
          <w:lang w:val="de-DE" w:eastAsia="ja-JP" w:bidi="fa-IR"/>
        </w:rPr>
        <w:t>особенностями</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индивидуального</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развития</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отдельных</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детей</w:t>
      </w:r>
      <w:proofErr w:type="spellEnd"/>
      <w:r w:rsidRPr="00657AF1">
        <w:rPr>
          <w:rFonts w:ascii="Times New Roman" w:eastAsia="Andale Sans UI" w:hAnsi="Times New Roman" w:cs="Times New Roman"/>
          <w:bCs/>
          <w:color w:val="auto"/>
          <w:kern w:val="3"/>
          <w:lang w:eastAsia="ja-JP" w:bidi="fa-IR"/>
        </w:rPr>
        <w:t>;</w:t>
      </w:r>
    </w:p>
    <w:p w:rsidR="00657AF1" w:rsidRPr="00657AF1" w:rsidRDefault="00657AF1" w:rsidP="00740694">
      <w:pPr>
        <w:widowControl/>
        <w:numPr>
          <w:ilvl w:val="0"/>
          <w:numId w:val="110"/>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разрабатывает индивидуальный образовательный маршрут психолого-педагогического сопровождения ребенка и его семьи на основе полученных данных совместно со всеми специалистами ДОУ;</w:t>
      </w:r>
    </w:p>
    <w:p w:rsidR="00657AF1" w:rsidRPr="00657AF1" w:rsidRDefault="00657AF1" w:rsidP="00740694">
      <w:pPr>
        <w:widowControl/>
        <w:numPr>
          <w:ilvl w:val="0"/>
          <w:numId w:val="110"/>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участвует в ППк МАДОУ (организация работы, составление ИОМ и заключений);</w:t>
      </w:r>
    </w:p>
    <w:p w:rsidR="00657AF1" w:rsidRPr="00657AF1" w:rsidRDefault="00657AF1" w:rsidP="00740694">
      <w:pPr>
        <w:widowControl/>
        <w:numPr>
          <w:ilvl w:val="0"/>
          <w:numId w:val="110"/>
        </w:numPr>
        <w:tabs>
          <w:tab w:val="left" w:pos="284"/>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color w:val="auto"/>
          <w:lang w:eastAsia="en-US" w:bidi="ar-SA"/>
        </w:rPr>
        <w:t>ведёт соответствующую документацию;</w:t>
      </w:r>
    </w:p>
    <w:p w:rsidR="00657AF1" w:rsidRPr="00657AF1" w:rsidRDefault="00657AF1" w:rsidP="00740694">
      <w:pPr>
        <w:widowControl/>
        <w:numPr>
          <w:ilvl w:val="0"/>
          <w:numId w:val="110"/>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lang w:eastAsia="en-US" w:bidi="ar-SA"/>
        </w:rPr>
        <w:t xml:space="preserve">проводит (в </w:t>
      </w:r>
      <w:proofErr w:type="spellStart"/>
      <w:r w:rsidRPr="00657AF1">
        <w:rPr>
          <w:rFonts w:ascii="Times New Roman" w:eastAsia="Calibri" w:hAnsi="Times New Roman" w:cs="Times New Roman"/>
          <w:lang w:eastAsia="en-US" w:bidi="ar-SA"/>
        </w:rPr>
        <w:t>т.ч</w:t>
      </w:r>
      <w:proofErr w:type="spellEnd"/>
      <w:r w:rsidRPr="00657AF1">
        <w:rPr>
          <w:rFonts w:ascii="Times New Roman" w:eastAsia="Calibri" w:hAnsi="Times New Roman" w:cs="Times New Roman"/>
          <w:lang w:eastAsia="en-US" w:bidi="ar-SA"/>
        </w:rPr>
        <w:t>. совместно с другими специалистами) индивидуальные, подгрупповые и фронтальные занятия со всеми воспитанниками с учетом их психофизических возможностей и индивидуальных особенностей;</w:t>
      </w:r>
      <w:r w:rsidRPr="00657AF1">
        <w:rPr>
          <w:rFonts w:ascii="Times New Roman" w:eastAsia="Calibri" w:hAnsi="Times New Roman" w:cs="Times New Roman"/>
          <w:color w:val="auto"/>
          <w:lang w:eastAsia="en-US" w:bidi="ar-SA"/>
        </w:rPr>
        <w:t xml:space="preserve"> </w:t>
      </w:r>
    </w:p>
    <w:p w:rsidR="00657AF1" w:rsidRPr="00657AF1" w:rsidRDefault="00657AF1" w:rsidP="00740694">
      <w:pPr>
        <w:widowControl/>
        <w:numPr>
          <w:ilvl w:val="0"/>
          <w:numId w:val="110"/>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подбирает и рекомендует воспитателям и родителям материал для закрепления в разных видах детской деятельности, полученных на логопедических занятиях знаний (например: работа с разрезными картинками, упражнения и игры на развитие познавательных процессов, навыков саморегуляции и др.);</w:t>
      </w:r>
    </w:p>
    <w:p w:rsidR="00657AF1" w:rsidRPr="00657AF1" w:rsidRDefault="00657AF1" w:rsidP="00740694">
      <w:pPr>
        <w:widowControl/>
        <w:numPr>
          <w:ilvl w:val="0"/>
          <w:numId w:val="110"/>
        </w:numPr>
        <w:tabs>
          <w:tab w:val="left" w:pos="284"/>
          <w:tab w:val="left" w:pos="426"/>
        </w:tabs>
        <w:spacing w:line="276" w:lineRule="auto"/>
        <w:jc w:val="both"/>
        <w:rPr>
          <w:rFonts w:ascii="Times New Roman" w:eastAsia="Calibri" w:hAnsi="Times New Roman" w:cs="Times New Roman"/>
          <w:color w:val="auto"/>
          <w:lang w:eastAsia="en-US" w:bidi="ar-SA"/>
        </w:rPr>
      </w:pPr>
      <w:r w:rsidRPr="00657AF1">
        <w:rPr>
          <w:rFonts w:ascii="Times New Roman" w:eastAsia="Andale Sans UI" w:hAnsi="Times New Roman" w:cs="Times New Roman"/>
          <w:bCs/>
          <w:color w:val="auto"/>
          <w:kern w:val="3"/>
          <w:lang w:eastAsia="ja-JP" w:bidi="fa-IR"/>
        </w:rPr>
        <w:t>п</w:t>
      </w:r>
      <w:proofErr w:type="spellStart"/>
      <w:r w:rsidRPr="00657AF1">
        <w:rPr>
          <w:rFonts w:ascii="Times New Roman" w:eastAsia="Andale Sans UI" w:hAnsi="Times New Roman" w:cs="Times New Roman"/>
          <w:bCs/>
          <w:color w:val="auto"/>
          <w:kern w:val="3"/>
          <w:lang w:val="de-DE" w:eastAsia="ja-JP" w:bidi="fa-IR"/>
        </w:rPr>
        <w:t>одгот</w:t>
      </w:r>
      <w:r w:rsidRPr="00657AF1">
        <w:rPr>
          <w:rFonts w:ascii="Times New Roman" w:eastAsia="Andale Sans UI" w:hAnsi="Times New Roman" w:cs="Times New Roman"/>
          <w:bCs/>
          <w:color w:val="auto"/>
          <w:kern w:val="3"/>
          <w:lang w:eastAsia="ja-JP" w:bidi="fa-IR"/>
        </w:rPr>
        <w:t>авливает</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рекомендаци</w:t>
      </w:r>
      <w:proofErr w:type="spellEnd"/>
      <w:r w:rsidRPr="00657AF1">
        <w:rPr>
          <w:rFonts w:ascii="Times New Roman" w:eastAsia="Andale Sans UI" w:hAnsi="Times New Roman" w:cs="Times New Roman"/>
          <w:bCs/>
          <w:color w:val="auto"/>
          <w:kern w:val="3"/>
          <w:lang w:eastAsia="ja-JP" w:bidi="fa-IR"/>
        </w:rPr>
        <w:t>и</w:t>
      </w:r>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по</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организации</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благоприятного</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эмоционального</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климата</w:t>
      </w:r>
      <w:proofErr w:type="spellEnd"/>
      <w:r w:rsidRPr="00657AF1">
        <w:rPr>
          <w:rFonts w:ascii="Times New Roman" w:eastAsia="Andale Sans UI" w:hAnsi="Times New Roman" w:cs="Times New Roman"/>
          <w:bCs/>
          <w:color w:val="auto"/>
          <w:kern w:val="3"/>
          <w:lang w:val="de-DE" w:eastAsia="ja-JP" w:bidi="fa-IR"/>
        </w:rPr>
        <w:t xml:space="preserve"> в </w:t>
      </w:r>
      <w:proofErr w:type="spellStart"/>
      <w:r w:rsidRPr="00657AF1">
        <w:rPr>
          <w:rFonts w:ascii="Times New Roman" w:eastAsia="Andale Sans UI" w:hAnsi="Times New Roman" w:cs="Times New Roman"/>
          <w:bCs/>
          <w:color w:val="auto"/>
          <w:kern w:val="3"/>
          <w:lang w:val="de-DE" w:eastAsia="ja-JP" w:bidi="fa-IR"/>
        </w:rPr>
        <w:t>группе</w:t>
      </w:r>
      <w:proofErr w:type="spellEnd"/>
      <w:r w:rsidRPr="00657AF1">
        <w:rPr>
          <w:rFonts w:ascii="Times New Roman" w:eastAsia="Andale Sans UI" w:hAnsi="Times New Roman" w:cs="Times New Roman"/>
          <w:bCs/>
          <w:color w:val="auto"/>
          <w:kern w:val="3"/>
          <w:lang w:val="de-DE" w:eastAsia="ja-JP" w:bidi="fa-IR"/>
        </w:rPr>
        <w:t xml:space="preserve"> с </w:t>
      </w:r>
      <w:proofErr w:type="spellStart"/>
      <w:r w:rsidRPr="00657AF1">
        <w:rPr>
          <w:rFonts w:ascii="Times New Roman" w:eastAsia="Andale Sans UI" w:hAnsi="Times New Roman" w:cs="Times New Roman"/>
          <w:bCs/>
          <w:color w:val="auto"/>
          <w:kern w:val="3"/>
          <w:lang w:val="de-DE" w:eastAsia="ja-JP" w:bidi="fa-IR"/>
        </w:rPr>
        <w:t>учетом</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стиля</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работы</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воспитателя</w:t>
      </w:r>
      <w:proofErr w:type="spellEnd"/>
      <w:r w:rsidRPr="00657AF1">
        <w:rPr>
          <w:rFonts w:ascii="Times New Roman" w:eastAsia="Andale Sans UI" w:hAnsi="Times New Roman" w:cs="Times New Roman"/>
          <w:bCs/>
          <w:color w:val="auto"/>
          <w:kern w:val="3"/>
          <w:lang w:val="de-DE" w:eastAsia="ja-JP" w:bidi="fa-IR"/>
        </w:rPr>
        <w:t xml:space="preserve"> и </w:t>
      </w:r>
      <w:proofErr w:type="spellStart"/>
      <w:r w:rsidRPr="00657AF1">
        <w:rPr>
          <w:rFonts w:ascii="Times New Roman" w:eastAsia="Andale Sans UI" w:hAnsi="Times New Roman" w:cs="Times New Roman"/>
          <w:bCs/>
          <w:color w:val="auto"/>
          <w:kern w:val="3"/>
          <w:lang w:val="de-DE" w:eastAsia="ja-JP" w:bidi="fa-IR"/>
        </w:rPr>
        <w:t>индивидуальных</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особенностей</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детей</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помощь</w:t>
      </w:r>
      <w:proofErr w:type="spellEnd"/>
      <w:r w:rsidRPr="00657AF1">
        <w:rPr>
          <w:rFonts w:ascii="Times New Roman" w:eastAsia="Andale Sans UI" w:hAnsi="Times New Roman" w:cs="Times New Roman"/>
          <w:bCs/>
          <w:color w:val="auto"/>
          <w:kern w:val="3"/>
          <w:lang w:val="de-DE" w:eastAsia="ja-JP" w:bidi="fa-IR"/>
        </w:rPr>
        <w:t xml:space="preserve"> в </w:t>
      </w:r>
      <w:proofErr w:type="spellStart"/>
      <w:r w:rsidRPr="00657AF1">
        <w:rPr>
          <w:rFonts w:ascii="Times New Roman" w:eastAsia="Andale Sans UI" w:hAnsi="Times New Roman" w:cs="Times New Roman"/>
          <w:bCs/>
          <w:color w:val="auto"/>
          <w:kern w:val="3"/>
          <w:lang w:val="de-DE" w:eastAsia="ja-JP" w:bidi="fa-IR"/>
        </w:rPr>
        <w:t>проведении</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специальных</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мероприятий</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игр</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занятий</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праздников</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развлечений</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улучшающих</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взаимоотношения</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детей</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рост</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их</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социальной</w:t>
      </w:r>
      <w:proofErr w:type="spellEnd"/>
      <w:r w:rsidRPr="00657AF1">
        <w:rPr>
          <w:rFonts w:ascii="Times New Roman" w:eastAsia="Andale Sans UI" w:hAnsi="Times New Roman" w:cs="Times New Roman"/>
          <w:bCs/>
          <w:color w:val="auto"/>
          <w:kern w:val="3"/>
          <w:lang w:val="de-DE" w:eastAsia="ja-JP" w:bidi="fa-IR"/>
        </w:rPr>
        <w:t xml:space="preserve"> </w:t>
      </w:r>
      <w:proofErr w:type="spellStart"/>
      <w:r w:rsidRPr="00657AF1">
        <w:rPr>
          <w:rFonts w:ascii="Times New Roman" w:eastAsia="Andale Sans UI" w:hAnsi="Times New Roman" w:cs="Times New Roman"/>
          <w:bCs/>
          <w:color w:val="auto"/>
          <w:kern w:val="3"/>
          <w:lang w:val="de-DE" w:eastAsia="ja-JP" w:bidi="fa-IR"/>
        </w:rPr>
        <w:t>компетентности</w:t>
      </w:r>
      <w:proofErr w:type="spellEnd"/>
      <w:r w:rsidRPr="00657AF1">
        <w:rPr>
          <w:rFonts w:ascii="Times New Roman" w:eastAsia="Andale Sans UI" w:hAnsi="Times New Roman" w:cs="Times New Roman"/>
          <w:bCs/>
          <w:color w:val="auto"/>
          <w:kern w:val="3"/>
          <w:lang w:eastAsia="ja-JP" w:bidi="fa-IR"/>
        </w:rPr>
        <w:t>.</w:t>
      </w:r>
    </w:p>
    <w:p w:rsidR="00657AF1" w:rsidRPr="00657AF1" w:rsidRDefault="00657AF1" w:rsidP="00657AF1">
      <w:pPr>
        <w:widowControl/>
        <w:spacing w:line="276" w:lineRule="auto"/>
        <w:jc w:val="both"/>
        <w:rPr>
          <w:rFonts w:ascii="Times New Roman" w:eastAsia="Calibri" w:hAnsi="Times New Roman" w:cs="Times New Roman"/>
          <w:b/>
          <w:lang w:eastAsia="en-US" w:bidi="ar-SA"/>
        </w:rPr>
      </w:pPr>
    </w:p>
    <w:p w:rsidR="00657AF1" w:rsidRPr="00657AF1" w:rsidRDefault="00657AF1" w:rsidP="00657AF1">
      <w:pPr>
        <w:widowControl/>
        <w:spacing w:line="276" w:lineRule="auto"/>
        <w:jc w:val="both"/>
        <w:rPr>
          <w:rFonts w:ascii="Times New Roman" w:eastAsia="Calibri" w:hAnsi="Times New Roman" w:cs="Times New Roman"/>
          <w:b/>
          <w:lang w:eastAsia="en-US" w:bidi="ar-SA"/>
        </w:rPr>
      </w:pPr>
      <w:r w:rsidRPr="00657AF1">
        <w:rPr>
          <w:rFonts w:ascii="Times New Roman" w:eastAsia="Calibri" w:hAnsi="Times New Roman" w:cs="Times New Roman"/>
          <w:b/>
          <w:lang w:eastAsia="en-US" w:bidi="ar-SA"/>
        </w:rPr>
        <w:t>Воспитатель группы компенсирующей направленности:</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закрепляет приобретенные знания, отрабатывает умения по автоматизации навыков, интегрируя логопедические цели, содержание, технологии в повседневную жизнь детей (игровую, трудовую, учебную деятельность), в содержание развивающих за</w:t>
      </w:r>
      <w:r w:rsidRPr="00657AF1">
        <w:rPr>
          <w:rFonts w:ascii="Times New Roman" w:eastAsia="Calibri" w:hAnsi="Times New Roman" w:cs="Times New Roman"/>
          <w:lang w:eastAsia="en-US" w:bidi="ar-SA"/>
        </w:rPr>
        <w:softHyphen/>
        <w:t>нятий через наблюдения экскурсии, режимные моменты; помогает ребенку адаптироваться в коллективе;</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планирует (совместно с учителем-логопедом и другими специалистами) и проводит общеобразовательные занятия со всей группой детей;</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планирует (совместно с другими специалистами) и организует совместную деятель</w:t>
      </w:r>
      <w:r w:rsidRPr="00657AF1">
        <w:rPr>
          <w:rFonts w:ascii="Times New Roman" w:eastAsia="Calibri" w:hAnsi="Times New Roman" w:cs="Times New Roman"/>
          <w:lang w:eastAsia="en-US" w:bidi="ar-SA"/>
        </w:rPr>
        <w:softHyphen/>
        <w:t>ность всех воспитанников группы;</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создает доброжелательную обстановку в группе;</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соблюдает преемственность в работе с другими специалистами по выполнению инди</w:t>
      </w:r>
      <w:r w:rsidRPr="00657AF1">
        <w:rPr>
          <w:rFonts w:ascii="Times New Roman" w:eastAsia="Calibri" w:hAnsi="Times New Roman" w:cs="Times New Roman"/>
          <w:lang w:eastAsia="en-US" w:bidi="ar-SA"/>
        </w:rPr>
        <w:softHyphen/>
        <w:t>видуальной программы воспитания и обучения детей с речевыми нарушениями;</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обеспечивает индивидуальный подход к каждому воспитаннику с речевыми наруше</w:t>
      </w:r>
      <w:r w:rsidRPr="00657AF1">
        <w:rPr>
          <w:rFonts w:ascii="Times New Roman" w:eastAsia="Calibri" w:hAnsi="Times New Roman" w:cs="Times New Roman"/>
          <w:lang w:eastAsia="en-US" w:bidi="ar-SA"/>
        </w:rPr>
        <w:softHyphen/>
        <w:t>ниями с учетом рекомендаций специалистов;</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развивает психические процессы и мелкую моторику;</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консультирует родителей (законных представителей) детей с речевыми нарушения</w:t>
      </w:r>
      <w:r w:rsidRPr="00657AF1">
        <w:rPr>
          <w:rFonts w:ascii="Times New Roman" w:eastAsia="Calibri" w:hAnsi="Times New Roman" w:cs="Times New Roman"/>
          <w:lang w:eastAsia="en-US" w:bidi="ar-SA"/>
        </w:rPr>
        <w:softHyphen/>
        <w:t>ми по вопросам воспитания ребенка в семье и пропаганде логопедических знаний;</w:t>
      </w:r>
    </w:p>
    <w:p w:rsidR="00657AF1" w:rsidRPr="00657AF1" w:rsidRDefault="00657AF1" w:rsidP="00740694">
      <w:pPr>
        <w:widowControl/>
        <w:numPr>
          <w:ilvl w:val="0"/>
          <w:numId w:val="111"/>
        </w:numPr>
        <w:tabs>
          <w:tab w:val="left" w:pos="709"/>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ведет необходимую документацию: планы (перспективные и календарные фронтальных занятий, логопедических часов); тетради взаимосвязи со специалистами; в конце учебного года участвует в составлении характеристики на каждого воспитан</w:t>
      </w:r>
      <w:r w:rsidRPr="00657AF1">
        <w:rPr>
          <w:rFonts w:ascii="Times New Roman" w:eastAsia="Calibri" w:hAnsi="Times New Roman" w:cs="Times New Roman"/>
          <w:lang w:eastAsia="en-US" w:bidi="ar-SA"/>
        </w:rPr>
        <w:softHyphen/>
        <w:t>ника группы и аналитического отчета по результатам коррекционно-педагогической работы.</w:t>
      </w:r>
    </w:p>
    <w:p w:rsidR="00657AF1" w:rsidRPr="00657AF1" w:rsidRDefault="00657AF1" w:rsidP="00657AF1">
      <w:pPr>
        <w:widowControl/>
        <w:spacing w:line="276" w:lineRule="auto"/>
        <w:jc w:val="both"/>
        <w:rPr>
          <w:rFonts w:ascii="Times New Roman" w:eastAsia="Calibri" w:hAnsi="Times New Roman" w:cs="Times New Roman"/>
          <w:b/>
          <w:lang w:eastAsia="en-US" w:bidi="ar-SA"/>
        </w:rPr>
      </w:pPr>
    </w:p>
    <w:p w:rsidR="00657AF1" w:rsidRPr="00657AF1" w:rsidRDefault="00657AF1" w:rsidP="00657AF1">
      <w:pPr>
        <w:widowControl/>
        <w:spacing w:line="276" w:lineRule="auto"/>
        <w:jc w:val="both"/>
        <w:rPr>
          <w:rFonts w:ascii="Times New Roman" w:eastAsia="Calibri" w:hAnsi="Times New Roman" w:cs="Times New Roman"/>
          <w:b/>
          <w:lang w:eastAsia="en-US" w:bidi="ar-SA"/>
        </w:rPr>
      </w:pPr>
      <w:r w:rsidRPr="00657AF1">
        <w:rPr>
          <w:rFonts w:ascii="Times New Roman" w:eastAsia="Calibri" w:hAnsi="Times New Roman" w:cs="Times New Roman"/>
          <w:b/>
          <w:lang w:eastAsia="en-US" w:bidi="ar-SA"/>
        </w:rPr>
        <w:t>Музыкальный руководитель:</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развивает основные компоненты звуковой культуры речи: интонацию, ритмико-ме</w:t>
      </w:r>
      <w:r w:rsidRPr="00657AF1">
        <w:rPr>
          <w:rFonts w:ascii="Times New Roman" w:eastAsia="Calibri" w:hAnsi="Times New Roman" w:cs="Times New Roman"/>
          <w:lang w:eastAsia="en-US" w:bidi="ar-SA"/>
        </w:rPr>
        <w:softHyphen/>
        <w:t>лодическую сторону, силу, высоту и тембр голоса;</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формирует певческое и речевое дыхание;</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обогащает словарь детей по лексическим темам;</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развивает навыки слушания музыки, пения, музыкально-</w:t>
      </w:r>
      <w:proofErr w:type="gramStart"/>
      <w:r w:rsidRPr="00657AF1">
        <w:rPr>
          <w:rFonts w:ascii="Times New Roman" w:eastAsia="Calibri" w:hAnsi="Times New Roman" w:cs="Times New Roman"/>
          <w:lang w:eastAsia="en-US" w:bidi="ar-SA"/>
        </w:rPr>
        <w:t>ритмических движений</w:t>
      </w:r>
      <w:proofErr w:type="gramEnd"/>
      <w:r w:rsidRPr="00657AF1">
        <w:rPr>
          <w:rFonts w:ascii="Times New Roman" w:eastAsia="Calibri" w:hAnsi="Times New Roman" w:cs="Times New Roman"/>
          <w:lang w:eastAsia="en-US" w:bidi="ar-SA"/>
        </w:rPr>
        <w:t>, игры на детских музыкальных инструментах;</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участвует в работе по автоматизации звуков, развитию фонематического слуха, осу</w:t>
      </w:r>
      <w:r w:rsidRPr="00657AF1">
        <w:rPr>
          <w:rFonts w:ascii="Times New Roman" w:eastAsia="Calibri" w:hAnsi="Times New Roman" w:cs="Times New Roman"/>
          <w:lang w:eastAsia="en-US" w:bidi="ar-SA"/>
        </w:rPr>
        <w:softHyphen/>
        <w:t xml:space="preserve">ществляет подбор и внедрение в повседневную жизнь ребенка </w:t>
      </w:r>
      <w:proofErr w:type="spellStart"/>
      <w:r w:rsidRPr="00657AF1">
        <w:rPr>
          <w:rFonts w:ascii="Times New Roman" w:eastAsia="Calibri" w:hAnsi="Times New Roman" w:cs="Times New Roman"/>
          <w:lang w:eastAsia="en-US" w:bidi="ar-SA"/>
        </w:rPr>
        <w:t>музыкотерапевтиче</w:t>
      </w:r>
      <w:r w:rsidRPr="00657AF1">
        <w:rPr>
          <w:rFonts w:ascii="Times New Roman" w:eastAsia="Calibri" w:hAnsi="Times New Roman" w:cs="Times New Roman"/>
          <w:lang w:eastAsia="en-US" w:bidi="ar-SA"/>
        </w:rPr>
        <w:softHyphen/>
        <w:t>ских</w:t>
      </w:r>
      <w:proofErr w:type="spellEnd"/>
      <w:r w:rsidRPr="00657AF1">
        <w:rPr>
          <w:rFonts w:ascii="Times New Roman" w:eastAsia="Calibri" w:hAnsi="Times New Roman" w:cs="Times New Roman"/>
          <w:lang w:eastAsia="en-US" w:bidi="ar-SA"/>
        </w:rPr>
        <w:t xml:space="preserve"> произведений, способствует созданию музыкального фона в деятельности ребенка, средствами музыки стимулирует познавательные процессы ребенка, гото</w:t>
      </w:r>
      <w:r w:rsidRPr="00657AF1">
        <w:rPr>
          <w:rFonts w:ascii="Times New Roman" w:eastAsia="Calibri" w:hAnsi="Times New Roman" w:cs="Times New Roman"/>
          <w:lang w:eastAsia="en-US" w:bidi="ar-SA"/>
        </w:rPr>
        <w:softHyphen/>
        <w:t xml:space="preserve">вит для детей праздничные утренники и организует их досуг; </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развивает эмоциональную сферу и творческую деятельность воспитанников;</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проводит индивидуальные, подгрупповые и фронтальные занятия со всеми воспитанниками с учетом их психофизических возможностей и индивидуальных особенностей;</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взаимодействует со специалистами ДОУ (группы) по вопросам организации совме</w:t>
      </w:r>
      <w:r w:rsidRPr="00657AF1">
        <w:rPr>
          <w:rFonts w:ascii="Times New Roman" w:eastAsia="Calibri" w:hAnsi="Times New Roman" w:cs="Times New Roman"/>
          <w:lang w:eastAsia="en-US" w:bidi="ar-SA"/>
        </w:rPr>
        <w:softHyphen/>
        <w:t>стной деятельности всех детей на занятиях, праздниках, развлечениях, утренни</w:t>
      </w:r>
      <w:r w:rsidRPr="00657AF1">
        <w:rPr>
          <w:rFonts w:ascii="Times New Roman" w:eastAsia="Calibri" w:hAnsi="Times New Roman" w:cs="Times New Roman"/>
          <w:lang w:eastAsia="en-US" w:bidi="ar-SA"/>
        </w:rPr>
        <w:softHyphen/>
        <w:t xml:space="preserve">ках и т.д.; </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консультирует родителей и педагогов по использованию музы</w:t>
      </w:r>
      <w:r w:rsidRPr="00657AF1">
        <w:rPr>
          <w:rFonts w:ascii="Times New Roman" w:eastAsia="Calibri" w:hAnsi="Times New Roman" w:cs="Times New Roman"/>
          <w:lang w:eastAsia="en-US" w:bidi="ar-SA"/>
        </w:rPr>
        <w:softHyphen/>
        <w:t>кальных средств;</w:t>
      </w:r>
    </w:p>
    <w:p w:rsidR="00657AF1" w:rsidRPr="00657AF1" w:rsidRDefault="00657AF1" w:rsidP="00740694">
      <w:pPr>
        <w:widowControl/>
        <w:numPr>
          <w:ilvl w:val="0"/>
          <w:numId w:val="112"/>
        </w:numPr>
        <w:tabs>
          <w:tab w:val="left" w:pos="0"/>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ведет соответствующую документацию: планы (перспективные и календарные) проведения индивидуальных, подгрупповых и фронтальных занятий с детьми; план организации и проведения совместной деятельности детей на музыкальных за</w:t>
      </w:r>
      <w:r w:rsidRPr="00657AF1">
        <w:rPr>
          <w:rFonts w:ascii="Times New Roman" w:eastAsia="Calibri" w:hAnsi="Times New Roman" w:cs="Times New Roman"/>
          <w:lang w:eastAsia="en-US" w:bidi="ar-SA"/>
        </w:rPr>
        <w:softHyphen/>
        <w:t>нятиях, досугах, праздниках и т.п.; аналитический отчет о результатах работы за год.</w:t>
      </w:r>
    </w:p>
    <w:p w:rsidR="00657AF1" w:rsidRPr="00657AF1" w:rsidRDefault="00657AF1" w:rsidP="00657AF1">
      <w:pPr>
        <w:widowControl/>
        <w:tabs>
          <w:tab w:val="left" w:pos="4003"/>
        </w:tabs>
        <w:spacing w:line="276" w:lineRule="auto"/>
        <w:jc w:val="both"/>
        <w:rPr>
          <w:rFonts w:ascii="Times New Roman" w:eastAsia="Calibri" w:hAnsi="Times New Roman" w:cs="Times New Roman"/>
          <w:b/>
          <w:lang w:eastAsia="en-US" w:bidi="ar-SA"/>
        </w:rPr>
      </w:pPr>
    </w:p>
    <w:p w:rsidR="00657AF1" w:rsidRDefault="00657AF1" w:rsidP="00657AF1">
      <w:pPr>
        <w:widowControl/>
        <w:tabs>
          <w:tab w:val="left" w:pos="4003"/>
        </w:tabs>
        <w:spacing w:line="276" w:lineRule="auto"/>
        <w:jc w:val="both"/>
        <w:rPr>
          <w:rFonts w:ascii="Times New Roman" w:eastAsia="Calibri" w:hAnsi="Times New Roman" w:cs="Times New Roman"/>
          <w:b/>
          <w:lang w:eastAsia="en-US" w:bidi="ar-SA"/>
        </w:rPr>
      </w:pPr>
      <w:r w:rsidRPr="00657AF1">
        <w:rPr>
          <w:rFonts w:ascii="Times New Roman" w:eastAsia="Calibri" w:hAnsi="Times New Roman" w:cs="Times New Roman"/>
          <w:b/>
          <w:lang w:eastAsia="en-US" w:bidi="ar-SA"/>
        </w:rPr>
        <w:t>Инструктор по физическому воспитанию:</w:t>
      </w:r>
    </w:p>
    <w:p w:rsidR="00581EE5" w:rsidRPr="00657AF1" w:rsidRDefault="00581EE5" w:rsidP="00657AF1">
      <w:pPr>
        <w:widowControl/>
        <w:tabs>
          <w:tab w:val="left" w:pos="4003"/>
        </w:tabs>
        <w:spacing w:line="276" w:lineRule="auto"/>
        <w:jc w:val="both"/>
        <w:rPr>
          <w:rFonts w:ascii="Times New Roman" w:eastAsia="Calibri" w:hAnsi="Times New Roman" w:cs="Times New Roman"/>
          <w:b/>
          <w:lang w:eastAsia="en-US" w:bidi="ar-SA"/>
        </w:rPr>
      </w:pPr>
    </w:p>
    <w:p w:rsidR="00657AF1" w:rsidRPr="00657AF1" w:rsidRDefault="00657AF1" w:rsidP="00740694">
      <w:pPr>
        <w:widowControl/>
        <w:numPr>
          <w:ilvl w:val="0"/>
          <w:numId w:val="11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укрепляет здоровье детей, способствует оздоровлению и закаливанию детского организма, совершенствует ко</w:t>
      </w:r>
      <w:r w:rsidRPr="00657AF1">
        <w:rPr>
          <w:rFonts w:ascii="Times New Roman" w:eastAsia="Calibri" w:hAnsi="Times New Roman" w:cs="Times New Roman"/>
          <w:lang w:eastAsia="en-US" w:bidi="ar-SA"/>
        </w:rPr>
        <w:softHyphen/>
        <w:t>ординацию основных видов движений, развивает общую и мелкую моторику, фор</w:t>
      </w:r>
      <w:r w:rsidRPr="00657AF1">
        <w:rPr>
          <w:rFonts w:ascii="Times New Roman" w:eastAsia="Calibri" w:hAnsi="Times New Roman" w:cs="Times New Roman"/>
          <w:lang w:eastAsia="en-US" w:bidi="ar-SA"/>
        </w:rPr>
        <w:softHyphen/>
        <w:t>мирует положительные личностные качества: взаимовыручку, решительность, на</w:t>
      </w:r>
      <w:r w:rsidRPr="00657AF1">
        <w:rPr>
          <w:rFonts w:ascii="Times New Roman" w:eastAsia="Calibri" w:hAnsi="Times New Roman" w:cs="Times New Roman"/>
          <w:lang w:eastAsia="en-US" w:bidi="ar-SA"/>
        </w:rPr>
        <w:softHyphen/>
        <w:t>стойчивость, уверенность в собственных силах;</w:t>
      </w:r>
    </w:p>
    <w:p w:rsidR="00657AF1" w:rsidRPr="00657AF1" w:rsidRDefault="00657AF1" w:rsidP="00740694">
      <w:pPr>
        <w:widowControl/>
        <w:numPr>
          <w:ilvl w:val="0"/>
          <w:numId w:val="11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проводит (в </w:t>
      </w:r>
      <w:proofErr w:type="spellStart"/>
      <w:r w:rsidRPr="00657AF1">
        <w:rPr>
          <w:rFonts w:ascii="Times New Roman" w:eastAsia="Calibri" w:hAnsi="Times New Roman" w:cs="Times New Roman"/>
          <w:lang w:eastAsia="en-US" w:bidi="ar-SA"/>
        </w:rPr>
        <w:t>т.ч</w:t>
      </w:r>
      <w:proofErr w:type="spellEnd"/>
      <w:r w:rsidRPr="00657AF1">
        <w:rPr>
          <w:rFonts w:ascii="Times New Roman" w:eastAsia="Calibri" w:hAnsi="Times New Roman" w:cs="Times New Roman"/>
          <w:lang w:eastAsia="en-US" w:bidi="ar-SA"/>
        </w:rPr>
        <w:t>. совместно с другими специалистами) индивидуальные, подгрупповые и фронтальные занятия со всеми воспитанниками с учетом их психофизических возможностей и индивидуальных особенностей;</w:t>
      </w:r>
    </w:p>
    <w:p w:rsidR="00657AF1" w:rsidRPr="00657AF1" w:rsidRDefault="00657AF1" w:rsidP="00740694">
      <w:pPr>
        <w:widowControl/>
        <w:numPr>
          <w:ilvl w:val="0"/>
          <w:numId w:val="11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планирует совместную деятельность воспитанников группы; подготавливает и про</w:t>
      </w:r>
      <w:r w:rsidRPr="00657AF1">
        <w:rPr>
          <w:rFonts w:ascii="Times New Roman" w:eastAsia="Calibri" w:hAnsi="Times New Roman" w:cs="Times New Roman"/>
          <w:lang w:eastAsia="en-US" w:bidi="ar-SA"/>
        </w:rPr>
        <w:softHyphen/>
        <w:t>водит общие спортивные праздники, досуги и развлечения;</w:t>
      </w:r>
    </w:p>
    <w:p w:rsidR="00657AF1" w:rsidRPr="00657AF1" w:rsidRDefault="00657AF1" w:rsidP="00740694">
      <w:pPr>
        <w:widowControl/>
        <w:numPr>
          <w:ilvl w:val="0"/>
          <w:numId w:val="11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оказывает консультационную поддержку родителям по вопросам физического вос</w:t>
      </w:r>
      <w:r w:rsidRPr="00657AF1">
        <w:rPr>
          <w:rFonts w:ascii="Times New Roman" w:eastAsia="Calibri" w:hAnsi="Times New Roman" w:cs="Times New Roman"/>
          <w:lang w:eastAsia="en-US" w:bidi="ar-SA"/>
        </w:rPr>
        <w:softHyphen/>
        <w:t>питания, развития и оздоровления ребенка в семье;</w:t>
      </w:r>
    </w:p>
    <w:p w:rsidR="00657AF1" w:rsidRPr="00657AF1" w:rsidRDefault="00657AF1" w:rsidP="00740694">
      <w:pPr>
        <w:widowControl/>
        <w:numPr>
          <w:ilvl w:val="0"/>
          <w:numId w:val="11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регулирует (совместно с медицинскими работниками образовательного учреждения) физическую нагрузку на воспитанников; </w:t>
      </w:r>
    </w:p>
    <w:p w:rsidR="00657AF1" w:rsidRPr="00657AF1" w:rsidRDefault="00657AF1" w:rsidP="00740694">
      <w:pPr>
        <w:widowControl/>
        <w:numPr>
          <w:ilvl w:val="0"/>
          <w:numId w:val="11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ведет необходимую документацию: планы (перспективные и календарные) проведения индивидуальных, подгрупповых и фронтальных занятий с детьми; план организации и проведения совместной деятельности на физкультурных заня</w:t>
      </w:r>
      <w:r w:rsidRPr="00657AF1">
        <w:rPr>
          <w:rFonts w:ascii="Times New Roman" w:eastAsia="Calibri" w:hAnsi="Times New Roman" w:cs="Times New Roman"/>
          <w:lang w:eastAsia="en-US" w:bidi="ar-SA"/>
        </w:rPr>
        <w:softHyphen/>
        <w:t>тиях, спортивных праздниках и т.п.; аналитический отчет о работе за учебный год;</w:t>
      </w:r>
    </w:p>
    <w:p w:rsidR="00657AF1" w:rsidRPr="00657AF1" w:rsidRDefault="00657AF1" w:rsidP="00740694">
      <w:pPr>
        <w:widowControl/>
        <w:numPr>
          <w:ilvl w:val="0"/>
          <w:numId w:val="11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решает задачи общего физического развития детей, развивает их двигательные умения и навыки, формирует психомоторные функции;</w:t>
      </w:r>
    </w:p>
    <w:p w:rsidR="00657AF1" w:rsidRPr="00657AF1" w:rsidRDefault="00657AF1" w:rsidP="00740694">
      <w:pPr>
        <w:widowControl/>
        <w:numPr>
          <w:ilvl w:val="0"/>
          <w:numId w:val="113"/>
        </w:numPr>
        <w:tabs>
          <w:tab w:val="left" w:pos="426"/>
        </w:tabs>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закрепляет речевые навыки, полученные детьми на логопедических занятиях, пу</w:t>
      </w:r>
      <w:r w:rsidRPr="00657AF1">
        <w:rPr>
          <w:rFonts w:ascii="Times New Roman" w:eastAsia="Calibri" w:hAnsi="Times New Roman" w:cs="Times New Roman"/>
          <w:lang w:eastAsia="en-US" w:bidi="ar-SA"/>
        </w:rPr>
        <w:softHyphen/>
        <w:t>тем специально подобранных подвижных игр и упражнений.</w:t>
      </w:r>
    </w:p>
    <w:p w:rsidR="00657AF1" w:rsidRDefault="00657AF1" w:rsidP="00657AF1">
      <w:pPr>
        <w:widowControl/>
        <w:spacing w:line="276" w:lineRule="auto"/>
        <w:jc w:val="center"/>
        <w:rPr>
          <w:rFonts w:ascii="Times New Roman" w:eastAsia="Calibri" w:hAnsi="Times New Roman" w:cs="Times New Roman"/>
          <w:b/>
          <w:bCs/>
          <w:color w:val="auto"/>
          <w:lang w:eastAsia="en-US" w:bidi="ar-SA"/>
        </w:rPr>
      </w:pPr>
    </w:p>
    <w:p w:rsidR="00A72891" w:rsidRDefault="00A72891" w:rsidP="00657AF1">
      <w:pPr>
        <w:widowControl/>
        <w:spacing w:line="276" w:lineRule="auto"/>
        <w:jc w:val="center"/>
        <w:rPr>
          <w:rFonts w:ascii="Times New Roman" w:eastAsia="Calibri" w:hAnsi="Times New Roman" w:cs="Times New Roman"/>
          <w:b/>
          <w:bCs/>
          <w:color w:val="auto"/>
          <w:lang w:eastAsia="en-US" w:bidi="ar-SA"/>
        </w:rPr>
      </w:pPr>
    </w:p>
    <w:p w:rsidR="00A72891" w:rsidRDefault="00A72891" w:rsidP="00657AF1">
      <w:pPr>
        <w:widowControl/>
        <w:spacing w:line="276" w:lineRule="auto"/>
        <w:jc w:val="center"/>
        <w:rPr>
          <w:rFonts w:ascii="Times New Roman" w:eastAsia="Calibri" w:hAnsi="Times New Roman" w:cs="Times New Roman"/>
          <w:b/>
          <w:bCs/>
          <w:color w:val="auto"/>
          <w:lang w:eastAsia="en-US" w:bidi="ar-SA"/>
        </w:rPr>
      </w:pPr>
    </w:p>
    <w:p w:rsidR="00A72891" w:rsidRDefault="00A72891" w:rsidP="00657AF1">
      <w:pPr>
        <w:widowControl/>
        <w:spacing w:line="276" w:lineRule="auto"/>
        <w:jc w:val="center"/>
        <w:rPr>
          <w:rFonts w:ascii="Times New Roman" w:eastAsia="Calibri" w:hAnsi="Times New Roman" w:cs="Times New Roman"/>
          <w:b/>
          <w:bCs/>
          <w:color w:val="auto"/>
          <w:lang w:eastAsia="en-US" w:bidi="ar-SA"/>
        </w:rPr>
      </w:pPr>
    </w:p>
    <w:p w:rsidR="00A72891" w:rsidRDefault="00A72891" w:rsidP="00657AF1">
      <w:pPr>
        <w:widowControl/>
        <w:spacing w:line="276" w:lineRule="auto"/>
        <w:jc w:val="center"/>
        <w:rPr>
          <w:rFonts w:ascii="Times New Roman" w:eastAsia="Calibri" w:hAnsi="Times New Roman" w:cs="Times New Roman"/>
          <w:b/>
          <w:bCs/>
          <w:color w:val="auto"/>
          <w:lang w:eastAsia="en-US" w:bidi="ar-SA"/>
        </w:rPr>
      </w:pPr>
    </w:p>
    <w:p w:rsidR="00A72891" w:rsidRDefault="00A72891" w:rsidP="00657AF1">
      <w:pPr>
        <w:widowControl/>
        <w:spacing w:line="276" w:lineRule="auto"/>
        <w:jc w:val="center"/>
        <w:rPr>
          <w:rFonts w:ascii="Times New Roman" w:eastAsia="Calibri" w:hAnsi="Times New Roman" w:cs="Times New Roman"/>
          <w:b/>
          <w:bCs/>
          <w:color w:val="auto"/>
          <w:lang w:eastAsia="en-US" w:bidi="ar-SA"/>
        </w:rPr>
      </w:pPr>
    </w:p>
    <w:p w:rsidR="00A72891" w:rsidRDefault="00A72891" w:rsidP="00657AF1">
      <w:pPr>
        <w:widowControl/>
        <w:spacing w:line="276" w:lineRule="auto"/>
        <w:jc w:val="center"/>
        <w:rPr>
          <w:rFonts w:ascii="Times New Roman" w:eastAsia="Calibri" w:hAnsi="Times New Roman" w:cs="Times New Roman"/>
          <w:b/>
          <w:bCs/>
          <w:color w:val="auto"/>
          <w:lang w:eastAsia="en-US" w:bidi="ar-SA"/>
        </w:rPr>
      </w:pPr>
    </w:p>
    <w:p w:rsidR="00A72891" w:rsidRDefault="00A72891" w:rsidP="00657AF1">
      <w:pPr>
        <w:widowControl/>
        <w:spacing w:line="276" w:lineRule="auto"/>
        <w:jc w:val="center"/>
        <w:rPr>
          <w:rFonts w:ascii="Times New Roman" w:eastAsia="Calibri" w:hAnsi="Times New Roman" w:cs="Times New Roman"/>
          <w:b/>
          <w:bCs/>
          <w:color w:val="auto"/>
          <w:lang w:eastAsia="en-US" w:bidi="ar-SA"/>
        </w:rPr>
      </w:pPr>
    </w:p>
    <w:p w:rsidR="00A72891" w:rsidRPr="00657AF1" w:rsidRDefault="00A72891" w:rsidP="00657AF1">
      <w:pPr>
        <w:widowControl/>
        <w:spacing w:line="276" w:lineRule="auto"/>
        <w:jc w:val="center"/>
        <w:rPr>
          <w:rFonts w:ascii="Times New Roman" w:eastAsia="Calibri" w:hAnsi="Times New Roman" w:cs="Times New Roman"/>
          <w:b/>
          <w:bCs/>
          <w:color w:val="auto"/>
          <w:lang w:eastAsia="en-US" w:bidi="ar-SA"/>
        </w:rPr>
      </w:pPr>
    </w:p>
    <w:p w:rsidR="00581EE5" w:rsidRDefault="00581EE5" w:rsidP="00657AF1">
      <w:pPr>
        <w:widowControl/>
        <w:spacing w:line="276" w:lineRule="auto"/>
        <w:jc w:val="center"/>
        <w:rPr>
          <w:rFonts w:ascii="Times New Roman" w:eastAsia="Calibri" w:hAnsi="Times New Roman" w:cs="Times New Roman"/>
          <w:b/>
          <w:bCs/>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План взаимодействия участников образовательного процесса</w:t>
      </w:r>
    </w:p>
    <w:p w:rsidR="00657AF1" w:rsidRDefault="00657AF1" w:rsidP="00581EE5">
      <w:pPr>
        <w:widowControl/>
        <w:spacing w:line="276" w:lineRule="auto"/>
        <w:jc w:val="center"/>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в группах компенсирующей направленности  МАДОУ «Детский сад №134»</w:t>
      </w:r>
    </w:p>
    <w:p w:rsidR="00581EE5" w:rsidRDefault="00581EE5" w:rsidP="00657AF1">
      <w:pPr>
        <w:widowControl/>
        <w:spacing w:line="276" w:lineRule="auto"/>
        <w:jc w:val="right"/>
        <w:rPr>
          <w:rFonts w:ascii="Times New Roman" w:eastAsia="Calibri" w:hAnsi="Times New Roman" w:cs="Times New Roman"/>
          <w:b/>
          <w:bCs/>
          <w:color w:val="auto"/>
          <w:lang w:eastAsia="en-US" w:bidi="ar-SA"/>
        </w:rPr>
      </w:pPr>
    </w:p>
    <w:p w:rsidR="00657AF1" w:rsidRPr="00657AF1" w:rsidRDefault="00657AF1" w:rsidP="00657AF1">
      <w:pPr>
        <w:widowControl/>
        <w:spacing w:line="276" w:lineRule="auto"/>
        <w:jc w:val="right"/>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 xml:space="preserve">Таблица 4.            </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5547"/>
        <w:gridCol w:w="1276"/>
        <w:gridCol w:w="2613"/>
      </w:tblGrid>
      <w:tr w:rsidR="00657AF1" w:rsidRPr="00657AF1" w:rsidTr="003F7796">
        <w:trPr>
          <w:jc w:val="center"/>
        </w:trPr>
        <w:tc>
          <w:tcPr>
            <w:tcW w:w="595" w:type="dxa"/>
          </w:tcPr>
          <w:p w:rsidR="00657AF1" w:rsidRPr="00657AF1" w:rsidRDefault="00657AF1" w:rsidP="00657AF1">
            <w:pPr>
              <w:widowControl/>
              <w:snapToGrid w:val="0"/>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 </w:t>
            </w:r>
            <w:proofErr w:type="gramStart"/>
            <w:r w:rsidRPr="00657AF1">
              <w:rPr>
                <w:rFonts w:ascii="Times New Roman" w:eastAsia="Calibri" w:hAnsi="Times New Roman" w:cs="Times New Roman"/>
                <w:b/>
                <w:color w:val="auto"/>
                <w:lang w:eastAsia="en-US" w:bidi="ar-SA"/>
              </w:rPr>
              <w:t>п</w:t>
            </w:r>
            <w:proofErr w:type="gramEnd"/>
            <w:r w:rsidRPr="00657AF1">
              <w:rPr>
                <w:rFonts w:ascii="Times New Roman" w:eastAsia="Calibri" w:hAnsi="Times New Roman" w:cs="Times New Roman"/>
                <w:b/>
                <w:color w:val="auto"/>
                <w:lang w:eastAsia="en-US" w:bidi="ar-SA"/>
              </w:rPr>
              <w:t>/п</w:t>
            </w:r>
          </w:p>
        </w:tc>
        <w:tc>
          <w:tcPr>
            <w:tcW w:w="5547" w:type="dxa"/>
          </w:tcPr>
          <w:p w:rsidR="00657AF1" w:rsidRPr="00657AF1" w:rsidRDefault="00657AF1" w:rsidP="00657AF1">
            <w:pPr>
              <w:widowControl/>
              <w:snapToGrid w:val="0"/>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Содержание работы</w:t>
            </w:r>
          </w:p>
        </w:tc>
        <w:tc>
          <w:tcPr>
            <w:tcW w:w="1276" w:type="dxa"/>
          </w:tcPr>
          <w:p w:rsidR="00657AF1" w:rsidRPr="00657AF1" w:rsidRDefault="00657AF1" w:rsidP="00657AF1">
            <w:pPr>
              <w:widowControl/>
              <w:snapToGrid w:val="0"/>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Срок</w:t>
            </w:r>
          </w:p>
        </w:tc>
        <w:tc>
          <w:tcPr>
            <w:tcW w:w="2613" w:type="dxa"/>
          </w:tcPr>
          <w:p w:rsidR="00657AF1" w:rsidRPr="00657AF1" w:rsidRDefault="00657AF1" w:rsidP="00657AF1">
            <w:pPr>
              <w:widowControl/>
              <w:snapToGrid w:val="0"/>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Ответственные</w:t>
            </w:r>
          </w:p>
        </w:tc>
      </w:tr>
      <w:tr w:rsidR="00657AF1" w:rsidRPr="00657AF1" w:rsidTr="003F7796">
        <w:trPr>
          <w:trHeight w:val="1986"/>
          <w:jc w:val="center"/>
        </w:trPr>
        <w:tc>
          <w:tcPr>
            <w:tcW w:w="595"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w:t>
            </w: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p>
        </w:tc>
        <w:tc>
          <w:tcPr>
            <w:tcW w:w="5547"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Совместное обследование детей коррекционных (логопедических) групп: </w:t>
            </w:r>
          </w:p>
          <w:p w:rsidR="00657AF1" w:rsidRPr="00657AF1" w:rsidRDefault="00657AF1" w:rsidP="00740694">
            <w:pPr>
              <w:widowControl/>
              <w:numPr>
                <w:ilvl w:val="0"/>
                <w:numId w:val="114"/>
              </w:numPr>
              <w:suppressAutoHyphens/>
              <w:ind w:left="582"/>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педагогическое обследование;</w:t>
            </w:r>
          </w:p>
          <w:p w:rsidR="00657AF1" w:rsidRPr="00657AF1" w:rsidRDefault="00657AF1" w:rsidP="00740694">
            <w:pPr>
              <w:widowControl/>
              <w:numPr>
                <w:ilvl w:val="0"/>
                <w:numId w:val="114"/>
              </w:numPr>
              <w:suppressAutoHyphens/>
              <w:ind w:left="582"/>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речевое обследование;</w:t>
            </w:r>
          </w:p>
          <w:p w:rsidR="00657AF1" w:rsidRPr="00657AF1" w:rsidRDefault="00657AF1" w:rsidP="00740694">
            <w:pPr>
              <w:widowControl/>
              <w:numPr>
                <w:ilvl w:val="0"/>
                <w:numId w:val="114"/>
              </w:numPr>
              <w:suppressAutoHyphens/>
              <w:ind w:left="582"/>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уровень психического развития;</w:t>
            </w:r>
          </w:p>
          <w:p w:rsidR="00657AF1" w:rsidRPr="00657AF1" w:rsidRDefault="00657AF1" w:rsidP="00740694">
            <w:pPr>
              <w:widowControl/>
              <w:numPr>
                <w:ilvl w:val="0"/>
                <w:numId w:val="114"/>
              </w:numPr>
              <w:suppressAutoHyphens/>
              <w:ind w:left="582"/>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уровень физического развития;</w:t>
            </w:r>
          </w:p>
          <w:p w:rsidR="00657AF1" w:rsidRPr="00657AF1" w:rsidRDefault="00657AF1" w:rsidP="00740694">
            <w:pPr>
              <w:widowControl/>
              <w:numPr>
                <w:ilvl w:val="0"/>
                <w:numId w:val="114"/>
              </w:numPr>
              <w:suppressAutoHyphens/>
              <w:ind w:left="582"/>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уровень музыкального развития</w:t>
            </w:r>
          </w:p>
        </w:tc>
        <w:tc>
          <w:tcPr>
            <w:tcW w:w="1276"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Сентябрь</w:t>
            </w:r>
          </w:p>
          <w:p w:rsidR="00657AF1" w:rsidRPr="00657AF1" w:rsidRDefault="00657AF1" w:rsidP="00657AF1">
            <w:pPr>
              <w:widowControl/>
              <w:jc w:val="both"/>
              <w:rPr>
                <w:rFonts w:ascii="Times New Roman" w:eastAsia="Calibri" w:hAnsi="Times New Roman" w:cs="Times New Roman"/>
                <w:color w:val="auto"/>
                <w:lang w:eastAsia="en-US" w:bidi="ar-SA"/>
              </w:rPr>
            </w:pPr>
          </w:p>
        </w:tc>
        <w:tc>
          <w:tcPr>
            <w:tcW w:w="2613"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p>
          <w:p w:rsidR="00657AF1" w:rsidRPr="00657AF1" w:rsidRDefault="00657AF1" w:rsidP="00657AF1">
            <w:pPr>
              <w:widowControl/>
              <w:snapToGrid w:val="0"/>
              <w:jc w:val="both"/>
              <w:rPr>
                <w:rFonts w:ascii="Times New Roman" w:eastAsia="Calibri" w:hAnsi="Times New Roman" w:cs="Times New Roman"/>
                <w:color w:val="auto"/>
                <w:lang w:eastAsia="en-US" w:bidi="ar-SA"/>
              </w:rPr>
            </w:pPr>
          </w:p>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Воспитатели</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Учителя-логопеды</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Педагог-психолог  </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Инструктор по  ФИЗО </w:t>
            </w:r>
            <w:proofErr w:type="spellStart"/>
            <w:r w:rsidRPr="00657AF1">
              <w:rPr>
                <w:rFonts w:ascii="Times New Roman" w:eastAsia="Calibri" w:hAnsi="Times New Roman" w:cs="Times New Roman"/>
                <w:color w:val="auto"/>
                <w:lang w:eastAsia="en-US" w:bidi="ar-SA"/>
              </w:rPr>
              <w:t>Муз</w:t>
            </w:r>
            <w:proofErr w:type="gramStart"/>
            <w:r w:rsidRPr="00657AF1">
              <w:rPr>
                <w:rFonts w:ascii="Times New Roman" w:eastAsia="Calibri" w:hAnsi="Times New Roman" w:cs="Times New Roman"/>
                <w:color w:val="auto"/>
                <w:lang w:eastAsia="en-US" w:bidi="ar-SA"/>
              </w:rPr>
              <w:t>.р</w:t>
            </w:r>
            <w:proofErr w:type="gramEnd"/>
            <w:r w:rsidRPr="00657AF1">
              <w:rPr>
                <w:rFonts w:ascii="Times New Roman" w:eastAsia="Calibri" w:hAnsi="Times New Roman" w:cs="Times New Roman"/>
                <w:color w:val="auto"/>
                <w:lang w:eastAsia="en-US" w:bidi="ar-SA"/>
              </w:rPr>
              <w:t>уководитель</w:t>
            </w:r>
            <w:proofErr w:type="spellEnd"/>
          </w:p>
        </w:tc>
      </w:tr>
      <w:tr w:rsidR="00657AF1" w:rsidRPr="00657AF1" w:rsidTr="003F7796">
        <w:trPr>
          <w:jc w:val="center"/>
        </w:trPr>
        <w:tc>
          <w:tcPr>
            <w:tcW w:w="595"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w:t>
            </w:r>
          </w:p>
        </w:tc>
        <w:tc>
          <w:tcPr>
            <w:tcW w:w="5547"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Проведение «Круглого стола» для всех участников образовательного процесса на тему «Организация взаимодействия в коррекционной работе».</w:t>
            </w:r>
          </w:p>
        </w:tc>
        <w:tc>
          <w:tcPr>
            <w:tcW w:w="1276"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Сентябрь</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Январь</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Май</w:t>
            </w:r>
          </w:p>
          <w:p w:rsidR="00657AF1" w:rsidRPr="00657AF1" w:rsidRDefault="00657AF1" w:rsidP="00657AF1">
            <w:pPr>
              <w:widowControl/>
              <w:jc w:val="both"/>
              <w:rPr>
                <w:rFonts w:ascii="Times New Roman" w:eastAsia="Calibri" w:hAnsi="Times New Roman" w:cs="Times New Roman"/>
                <w:color w:val="auto"/>
                <w:lang w:eastAsia="en-US" w:bidi="ar-SA"/>
              </w:rPr>
            </w:pPr>
          </w:p>
        </w:tc>
        <w:tc>
          <w:tcPr>
            <w:tcW w:w="2613"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Воспитатели</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Учителя-логопеды</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Педагог-психолог  </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Муз</w:t>
            </w:r>
            <w:proofErr w:type="gramStart"/>
            <w:r w:rsidRPr="00657AF1">
              <w:rPr>
                <w:rFonts w:ascii="Times New Roman" w:eastAsia="Calibri" w:hAnsi="Times New Roman" w:cs="Times New Roman"/>
                <w:color w:val="auto"/>
                <w:lang w:eastAsia="en-US" w:bidi="ar-SA"/>
              </w:rPr>
              <w:t>.</w:t>
            </w:r>
            <w:proofErr w:type="gramEnd"/>
            <w:r w:rsidRPr="00657AF1">
              <w:rPr>
                <w:rFonts w:ascii="Times New Roman" w:eastAsia="Calibri" w:hAnsi="Times New Roman" w:cs="Times New Roman"/>
                <w:color w:val="auto"/>
                <w:lang w:eastAsia="en-US" w:bidi="ar-SA"/>
              </w:rPr>
              <w:t xml:space="preserve"> </w:t>
            </w:r>
            <w:proofErr w:type="gramStart"/>
            <w:r w:rsidRPr="00657AF1">
              <w:rPr>
                <w:rFonts w:ascii="Times New Roman" w:eastAsia="Calibri" w:hAnsi="Times New Roman" w:cs="Times New Roman"/>
                <w:color w:val="auto"/>
                <w:lang w:eastAsia="en-US" w:bidi="ar-SA"/>
              </w:rPr>
              <w:t>р</w:t>
            </w:r>
            <w:proofErr w:type="gramEnd"/>
            <w:r w:rsidRPr="00657AF1">
              <w:rPr>
                <w:rFonts w:ascii="Times New Roman" w:eastAsia="Calibri" w:hAnsi="Times New Roman" w:cs="Times New Roman"/>
                <w:color w:val="auto"/>
                <w:lang w:eastAsia="en-US" w:bidi="ar-SA"/>
              </w:rPr>
              <w:t>уководитель</w:t>
            </w:r>
          </w:p>
        </w:tc>
      </w:tr>
      <w:tr w:rsidR="00657AF1" w:rsidRPr="00657AF1" w:rsidTr="003F7796">
        <w:trPr>
          <w:trHeight w:val="513"/>
          <w:jc w:val="center"/>
        </w:trPr>
        <w:tc>
          <w:tcPr>
            <w:tcW w:w="595"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w:t>
            </w:r>
          </w:p>
        </w:tc>
        <w:tc>
          <w:tcPr>
            <w:tcW w:w="5547"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Подготовка пакета документов для ПМПК</w:t>
            </w:r>
          </w:p>
        </w:tc>
        <w:tc>
          <w:tcPr>
            <w:tcW w:w="1276"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года</w:t>
            </w:r>
          </w:p>
        </w:tc>
        <w:tc>
          <w:tcPr>
            <w:tcW w:w="2613"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Учителя-логопеды</w:t>
            </w:r>
          </w:p>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Педагог-психолог </w:t>
            </w:r>
          </w:p>
        </w:tc>
      </w:tr>
      <w:tr w:rsidR="00657AF1" w:rsidRPr="00657AF1" w:rsidTr="003F7796">
        <w:trPr>
          <w:jc w:val="center"/>
        </w:trPr>
        <w:tc>
          <w:tcPr>
            <w:tcW w:w="595"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4.</w:t>
            </w:r>
          </w:p>
        </w:tc>
        <w:tc>
          <w:tcPr>
            <w:tcW w:w="5547"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Консультации для педагогов:</w:t>
            </w:r>
          </w:p>
          <w:p w:rsidR="00657AF1" w:rsidRPr="00657AF1" w:rsidRDefault="00657AF1" w:rsidP="00740694">
            <w:pPr>
              <w:widowControl/>
              <w:numPr>
                <w:ilvl w:val="0"/>
                <w:numId w:val="115"/>
              </w:numPr>
              <w:tabs>
                <w:tab w:val="num" w:pos="437"/>
              </w:tabs>
              <w:suppressAutoHyphens/>
              <w:ind w:left="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«Реализация комплексного подхода в коррекционно-педагогическом процессе».</w:t>
            </w:r>
          </w:p>
          <w:p w:rsidR="00657AF1" w:rsidRPr="00657AF1" w:rsidRDefault="00657AF1" w:rsidP="00740694">
            <w:pPr>
              <w:widowControl/>
              <w:numPr>
                <w:ilvl w:val="0"/>
                <w:numId w:val="115"/>
              </w:numPr>
              <w:tabs>
                <w:tab w:val="num" w:pos="437"/>
              </w:tabs>
              <w:suppressAutoHyphens/>
              <w:ind w:left="44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«Контроль над правильным звукопроизношением детей на занятиях и в повседневной жизни».</w:t>
            </w:r>
          </w:p>
        </w:tc>
        <w:tc>
          <w:tcPr>
            <w:tcW w:w="1276"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p>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Ноябрь</w:t>
            </w: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В течение учебного года </w:t>
            </w:r>
          </w:p>
        </w:tc>
        <w:tc>
          <w:tcPr>
            <w:tcW w:w="2613"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Учителя-логопеды</w:t>
            </w:r>
          </w:p>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Педагог-психолог  Воспитатели</w:t>
            </w:r>
          </w:p>
        </w:tc>
      </w:tr>
      <w:tr w:rsidR="00657AF1" w:rsidRPr="00657AF1" w:rsidTr="003F7796">
        <w:trPr>
          <w:jc w:val="center"/>
        </w:trPr>
        <w:tc>
          <w:tcPr>
            <w:tcW w:w="595"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5.</w:t>
            </w:r>
          </w:p>
        </w:tc>
        <w:tc>
          <w:tcPr>
            <w:tcW w:w="5547"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Ведение и заполнение тетради по взаимодействию с воспитателями </w:t>
            </w:r>
          </w:p>
        </w:tc>
        <w:tc>
          <w:tcPr>
            <w:tcW w:w="1276"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учебного года</w:t>
            </w:r>
          </w:p>
        </w:tc>
        <w:tc>
          <w:tcPr>
            <w:tcW w:w="2613"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Учителя-логопеды</w:t>
            </w: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p>
        </w:tc>
      </w:tr>
      <w:tr w:rsidR="00657AF1" w:rsidRPr="00657AF1" w:rsidTr="003F7796">
        <w:trPr>
          <w:jc w:val="center"/>
        </w:trPr>
        <w:tc>
          <w:tcPr>
            <w:tcW w:w="595"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6.</w:t>
            </w:r>
          </w:p>
        </w:tc>
        <w:tc>
          <w:tcPr>
            <w:tcW w:w="5547"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Планирование специалистами  в календарных планах специальных упражнений на развитие дыхания, коррекцию движений, развитие мелкой моторики рук, релаксацию.</w:t>
            </w:r>
          </w:p>
        </w:tc>
        <w:tc>
          <w:tcPr>
            <w:tcW w:w="1276"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Сентябрь </w:t>
            </w:r>
          </w:p>
        </w:tc>
        <w:tc>
          <w:tcPr>
            <w:tcW w:w="2613"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Воспитатели</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Учителя-логопеды</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Педагог-психолог</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Инструктор по ФИЗО </w:t>
            </w:r>
            <w:proofErr w:type="spellStart"/>
            <w:r w:rsidRPr="00657AF1">
              <w:rPr>
                <w:rFonts w:ascii="Times New Roman" w:eastAsia="Calibri" w:hAnsi="Times New Roman" w:cs="Times New Roman"/>
                <w:color w:val="auto"/>
                <w:lang w:eastAsia="en-US" w:bidi="ar-SA"/>
              </w:rPr>
              <w:t>Муз</w:t>
            </w:r>
            <w:proofErr w:type="gramStart"/>
            <w:r w:rsidRPr="00657AF1">
              <w:rPr>
                <w:rFonts w:ascii="Times New Roman" w:eastAsia="Calibri" w:hAnsi="Times New Roman" w:cs="Times New Roman"/>
                <w:color w:val="auto"/>
                <w:lang w:eastAsia="en-US" w:bidi="ar-SA"/>
              </w:rPr>
              <w:t>.р</w:t>
            </w:r>
            <w:proofErr w:type="gramEnd"/>
            <w:r w:rsidRPr="00657AF1">
              <w:rPr>
                <w:rFonts w:ascii="Times New Roman" w:eastAsia="Calibri" w:hAnsi="Times New Roman" w:cs="Times New Roman"/>
                <w:color w:val="auto"/>
                <w:lang w:eastAsia="en-US" w:bidi="ar-SA"/>
              </w:rPr>
              <w:t>уководитель</w:t>
            </w:r>
            <w:proofErr w:type="spellEnd"/>
          </w:p>
        </w:tc>
      </w:tr>
      <w:tr w:rsidR="00657AF1" w:rsidRPr="00657AF1" w:rsidTr="003F7796">
        <w:trPr>
          <w:jc w:val="center"/>
        </w:trPr>
        <w:tc>
          <w:tcPr>
            <w:tcW w:w="595"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7.</w:t>
            </w:r>
          </w:p>
        </w:tc>
        <w:tc>
          <w:tcPr>
            <w:tcW w:w="5547"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Проведение совместной ООД (проектной деятельности, интегрированных занятий, праздников и развлечений и др.)</w:t>
            </w:r>
          </w:p>
        </w:tc>
        <w:tc>
          <w:tcPr>
            <w:tcW w:w="1276"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В течение года </w:t>
            </w:r>
          </w:p>
        </w:tc>
        <w:tc>
          <w:tcPr>
            <w:tcW w:w="2613"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Воспитатели</w:t>
            </w:r>
          </w:p>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Педагоги-специалисты</w:t>
            </w:r>
          </w:p>
        </w:tc>
      </w:tr>
      <w:tr w:rsidR="00657AF1" w:rsidRPr="00657AF1" w:rsidTr="003F7796">
        <w:trPr>
          <w:jc w:val="center"/>
        </w:trPr>
        <w:tc>
          <w:tcPr>
            <w:tcW w:w="595"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8.</w:t>
            </w:r>
          </w:p>
        </w:tc>
        <w:tc>
          <w:tcPr>
            <w:tcW w:w="5547"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Участие работе ППк сада, разработка совместных программ, ИОМ для детей с ТНР</w:t>
            </w:r>
          </w:p>
        </w:tc>
        <w:tc>
          <w:tcPr>
            <w:tcW w:w="1276"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течение года</w:t>
            </w:r>
          </w:p>
        </w:tc>
        <w:tc>
          <w:tcPr>
            <w:tcW w:w="2613" w:type="dxa"/>
          </w:tcPr>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Воспитатели</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Учителя-логопеды</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Педагог-психолог</w:t>
            </w:r>
          </w:p>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Инструктор по ФИЗО </w:t>
            </w:r>
          </w:p>
          <w:p w:rsidR="00657AF1" w:rsidRPr="00657AF1" w:rsidRDefault="00657AF1" w:rsidP="00657AF1">
            <w:pPr>
              <w:widowControl/>
              <w:snapToGri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Муз. Руководитель</w:t>
            </w:r>
          </w:p>
        </w:tc>
      </w:tr>
    </w:tbl>
    <w:p w:rsidR="00657AF1" w:rsidRPr="00657AF1" w:rsidRDefault="00657AF1" w:rsidP="00657AF1">
      <w:pPr>
        <w:widowControl/>
        <w:spacing w:line="276" w:lineRule="auto"/>
        <w:jc w:val="center"/>
        <w:outlineLvl w:val="2"/>
        <w:rPr>
          <w:rFonts w:ascii="Times New Roman" w:eastAsia="Times New Roman" w:hAnsi="Times New Roman" w:cs="Times New Roman"/>
          <w:b/>
          <w:bCs/>
          <w:i/>
          <w:color w:val="auto"/>
          <w:lang w:bidi="ar-SA"/>
        </w:rPr>
      </w:pPr>
    </w:p>
    <w:p w:rsidR="00657AF1" w:rsidRPr="00657AF1" w:rsidRDefault="00657AF1" w:rsidP="00657AF1">
      <w:pPr>
        <w:widowControl/>
        <w:spacing w:line="276" w:lineRule="auto"/>
        <w:jc w:val="center"/>
        <w:outlineLvl w:val="2"/>
        <w:rPr>
          <w:rFonts w:ascii="Times New Roman" w:eastAsia="Times New Roman" w:hAnsi="Times New Roman" w:cs="Times New Roman"/>
          <w:b/>
          <w:bCs/>
          <w:i/>
          <w:color w:val="auto"/>
          <w:lang w:bidi="ar-SA"/>
        </w:rPr>
      </w:pPr>
      <w:r w:rsidRPr="00657AF1">
        <w:rPr>
          <w:rFonts w:ascii="Times New Roman" w:eastAsia="Times New Roman" w:hAnsi="Times New Roman" w:cs="Times New Roman"/>
          <w:b/>
          <w:bCs/>
          <w:i/>
          <w:color w:val="auto"/>
          <w:lang w:bidi="ar-SA"/>
        </w:rPr>
        <w:t xml:space="preserve">Интеграция усилий </w:t>
      </w:r>
      <w:r w:rsidR="00A72891">
        <w:rPr>
          <w:rFonts w:ascii="Times New Roman" w:eastAsia="Times New Roman" w:hAnsi="Times New Roman" w:cs="Times New Roman"/>
          <w:b/>
          <w:bCs/>
          <w:i/>
          <w:color w:val="auto"/>
          <w:lang w:bidi="ar-SA"/>
        </w:rPr>
        <w:t>учителя-логопеда и воспитателей</w:t>
      </w:r>
    </w:p>
    <w:p w:rsidR="00657AF1" w:rsidRPr="00657AF1" w:rsidRDefault="00657AF1" w:rsidP="00657AF1">
      <w:pPr>
        <w:spacing w:line="276" w:lineRule="auto"/>
        <w:ind w:right="20" w:firstLine="708"/>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val="x-none" w:eastAsia="x-none" w:bidi="ar-SA"/>
        </w:rPr>
        <w:t>Эффективность коррекционно-образовательной деятельности в группе компенси</w:t>
      </w:r>
      <w:r w:rsidRPr="00657AF1">
        <w:rPr>
          <w:rFonts w:ascii="Times New Roman" w:eastAsia="Times New Roman" w:hAnsi="Times New Roman" w:cs="Times New Roman"/>
          <w:color w:val="auto"/>
          <w:lang w:val="x-none" w:eastAsia="x-none" w:bidi="ar-SA"/>
        </w:rPr>
        <w:softHyphen/>
        <w:t>рующей направленности для детей с тяжелыми нарушениями речи во многом зависит прежде всего от преемственности в работе учителя-логопеда и воспитателей.</w:t>
      </w:r>
      <w:r w:rsidRPr="00657AF1">
        <w:rPr>
          <w:rFonts w:ascii="Times New Roman" w:eastAsia="Times New Roman" w:hAnsi="Times New Roman" w:cs="Times New Roman"/>
          <w:color w:val="auto"/>
          <w:lang w:eastAsia="x-none" w:bidi="ar-SA"/>
        </w:rPr>
        <w:t xml:space="preserve"> </w:t>
      </w:r>
      <w:r w:rsidRPr="00657AF1">
        <w:rPr>
          <w:rFonts w:ascii="Times New Roman" w:eastAsia="Times New Roman" w:hAnsi="Times New Roman" w:cs="Times New Roman"/>
          <w:color w:val="auto"/>
          <w:lang w:val="x-none" w:eastAsia="x-none" w:bidi="ar-SA"/>
        </w:rPr>
        <w:t xml:space="preserve">Взаимодействие с воспитателями </w:t>
      </w:r>
      <w:r w:rsidRPr="00657AF1">
        <w:rPr>
          <w:rFonts w:ascii="Times New Roman" w:eastAsia="Times New Roman" w:hAnsi="Times New Roman" w:cs="Times New Roman"/>
          <w:color w:val="auto"/>
          <w:lang w:eastAsia="x-none" w:bidi="ar-SA"/>
        </w:rPr>
        <w:t>учитель-</w:t>
      </w:r>
      <w:r w:rsidRPr="00657AF1">
        <w:rPr>
          <w:rFonts w:ascii="Times New Roman" w:eastAsia="Times New Roman" w:hAnsi="Times New Roman" w:cs="Times New Roman"/>
          <w:color w:val="auto"/>
          <w:lang w:val="x-none" w:eastAsia="x-none" w:bidi="ar-SA"/>
        </w:rPr>
        <w:t>логопед осуществляет в разных фор</w:t>
      </w:r>
      <w:r w:rsidRPr="00657AF1">
        <w:rPr>
          <w:rFonts w:ascii="Times New Roman" w:eastAsia="Times New Roman" w:hAnsi="Times New Roman" w:cs="Times New Roman"/>
          <w:color w:val="auto"/>
          <w:lang w:val="x-none" w:eastAsia="x-none" w:bidi="ar-SA"/>
        </w:rPr>
        <w:softHyphen/>
        <w:t xml:space="preserve">мах. Это совместное </w:t>
      </w:r>
      <w:r w:rsidRPr="00657AF1">
        <w:rPr>
          <w:rFonts w:ascii="Times New Roman" w:eastAsia="Times New Roman" w:hAnsi="Times New Roman" w:cs="Times New Roman"/>
          <w:i/>
          <w:color w:val="auto"/>
          <w:lang w:val="x-none" w:eastAsia="x-none" w:bidi="ar-SA"/>
        </w:rPr>
        <w:t>составление перспективного планирования</w:t>
      </w:r>
      <w:r w:rsidRPr="00657AF1">
        <w:rPr>
          <w:rFonts w:ascii="Times New Roman" w:eastAsia="Times New Roman" w:hAnsi="Times New Roman" w:cs="Times New Roman"/>
          <w:color w:val="auto"/>
          <w:lang w:val="x-none" w:eastAsia="x-none" w:bidi="ar-SA"/>
        </w:rPr>
        <w:t xml:space="preserve"> </w:t>
      </w:r>
      <w:r w:rsidRPr="00657AF1">
        <w:rPr>
          <w:rFonts w:ascii="Times New Roman" w:eastAsia="Times New Roman" w:hAnsi="Times New Roman" w:cs="Times New Roman"/>
          <w:i/>
          <w:color w:val="auto"/>
          <w:lang w:val="x-none" w:eastAsia="x-none" w:bidi="ar-SA"/>
        </w:rPr>
        <w:t>работы на текущий период</w:t>
      </w:r>
      <w:r w:rsidRPr="00657AF1">
        <w:rPr>
          <w:rFonts w:ascii="Times New Roman" w:eastAsia="Times New Roman" w:hAnsi="Times New Roman" w:cs="Times New Roman"/>
          <w:color w:val="auto"/>
          <w:lang w:val="x-none" w:eastAsia="x-none" w:bidi="ar-SA"/>
        </w:rPr>
        <w:t xml:space="preserve">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совместное осуществление образовательной деятельности в ходе режимных моментов, еженедельные задания учителя-логопеда воспитателям. </w:t>
      </w:r>
    </w:p>
    <w:p w:rsidR="00657AF1" w:rsidRPr="00657AF1" w:rsidRDefault="00657AF1" w:rsidP="00657AF1">
      <w:pPr>
        <w:spacing w:line="276" w:lineRule="auto"/>
        <w:ind w:firstLine="708"/>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val="x-none" w:eastAsia="x-none" w:bidi="ar-SA"/>
        </w:rPr>
        <w:t xml:space="preserve">В </w:t>
      </w:r>
      <w:r w:rsidRPr="00657AF1">
        <w:rPr>
          <w:rFonts w:ascii="Times New Roman" w:eastAsia="Times New Roman" w:hAnsi="Times New Roman" w:cs="Times New Roman"/>
          <w:i/>
          <w:color w:val="auto"/>
          <w:lang w:val="x-none" w:eastAsia="x-none" w:bidi="ar-SA"/>
        </w:rPr>
        <w:t>журнале взаимодействия</w:t>
      </w:r>
      <w:r w:rsidRPr="00657AF1">
        <w:rPr>
          <w:rFonts w:ascii="Times New Roman" w:eastAsia="Times New Roman" w:hAnsi="Times New Roman" w:cs="Times New Roman"/>
          <w:color w:val="auto"/>
          <w:lang w:val="x-none" w:eastAsia="x-none" w:bidi="ar-SA"/>
        </w:rPr>
        <w:t xml:space="preserve"> для воспитателей в начале каждого месяца </w:t>
      </w:r>
      <w:r w:rsidRPr="00657AF1">
        <w:rPr>
          <w:rFonts w:ascii="Times New Roman" w:eastAsia="Times New Roman" w:hAnsi="Times New Roman" w:cs="Times New Roman"/>
          <w:color w:val="auto"/>
          <w:lang w:eastAsia="x-none" w:bidi="ar-SA"/>
        </w:rPr>
        <w:t>учитель-</w:t>
      </w:r>
      <w:r w:rsidRPr="00657AF1">
        <w:rPr>
          <w:rFonts w:ascii="Times New Roman" w:eastAsia="Times New Roman" w:hAnsi="Times New Roman" w:cs="Times New Roman"/>
          <w:color w:val="auto"/>
          <w:lang w:val="x-none" w:eastAsia="x-none" w:bidi="ar-SA"/>
        </w:rPr>
        <w:t>логопед указывает лексические темы на месяц, примерный лексикон по каждой изу</w:t>
      </w:r>
      <w:r w:rsidRPr="00657AF1">
        <w:rPr>
          <w:rFonts w:ascii="Times New Roman" w:eastAsia="Times New Roman" w:hAnsi="Times New Roman" w:cs="Times New Roman"/>
          <w:color w:val="auto"/>
          <w:lang w:val="x-none" w:eastAsia="x-none" w:bidi="ar-SA"/>
        </w:rPr>
        <w:softHyphen/>
        <w:t>чаемой теме, основные цели и задачи коррекционной работы; индивидуально для каждого ребенка определяет коррекционные задачи, которым воспитатели в данный отрезок времени должны уделить особое внимание в первую очередь.</w:t>
      </w:r>
      <w:r w:rsidRPr="00657AF1">
        <w:rPr>
          <w:rFonts w:ascii="Times New Roman" w:eastAsia="Times New Roman" w:hAnsi="Times New Roman" w:cs="Times New Roman"/>
          <w:color w:val="auto"/>
          <w:lang w:eastAsia="x-none" w:bidi="ar-SA"/>
        </w:rPr>
        <w:t xml:space="preserve"> </w:t>
      </w:r>
      <w:r w:rsidRPr="00657AF1">
        <w:rPr>
          <w:rFonts w:ascii="Times New Roman" w:eastAsia="Times New Roman" w:hAnsi="Times New Roman" w:cs="Times New Roman"/>
          <w:color w:val="auto"/>
          <w:lang w:val="x-none" w:eastAsia="x-none" w:bidi="ar-SA"/>
        </w:rPr>
        <w:t xml:space="preserve">Планируя </w:t>
      </w:r>
      <w:r w:rsidRPr="00657AF1">
        <w:rPr>
          <w:rFonts w:ascii="Times New Roman" w:eastAsia="Times New Roman" w:hAnsi="Times New Roman" w:cs="Times New Roman"/>
          <w:i/>
          <w:iCs/>
          <w:color w:val="auto"/>
          <w:lang w:val="x-none" w:eastAsia="x-none" w:bidi="ar-SA"/>
        </w:rPr>
        <w:t>индивидуальную работу</w:t>
      </w:r>
      <w:r w:rsidRPr="00657AF1">
        <w:rPr>
          <w:rFonts w:ascii="Times New Roman" w:eastAsia="Times New Roman" w:hAnsi="Times New Roman" w:cs="Times New Roman"/>
          <w:color w:val="auto"/>
          <w:lang w:val="x-none" w:eastAsia="x-none" w:bidi="ar-SA"/>
        </w:rPr>
        <w:t xml:space="preserve"> воспитателей с детьми, </w:t>
      </w:r>
      <w:r w:rsidRPr="00657AF1">
        <w:rPr>
          <w:rFonts w:ascii="Times New Roman" w:eastAsia="Times New Roman" w:hAnsi="Times New Roman" w:cs="Times New Roman"/>
          <w:color w:val="auto"/>
          <w:lang w:eastAsia="x-none" w:bidi="ar-SA"/>
        </w:rPr>
        <w:t>учитель-</w:t>
      </w:r>
      <w:r w:rsidRPr="00657AF1">
        <w:rPr>
          <w:rFonts w:ascii="Times New Roman" w:eastAsia="Times New Roman" w:hAnsi="Times New Roman" w:cs="Times New Roman"/>
          <w:color w:val="auto"/>
          <w:lang w:val="x-none" w:eastAsia="x-none" w:bidi="ar-SA"/>
        </w:rPr>
        <w:t>логопед ре</w:t>
      </w:r>
      <w:r w:rsidRPr="00657AF1">
        <w:rPr>
          <w:rFonts w:ascii="Times New Roman" w:eastAsia="Times New Roman" w:hAnsi="Times New Roman" w:cs="Times New Roman"/>
          <w:color w:val="auto"/>
          <w:lang w:val="x-none" w:eastAsia="x-none" w:bidi="ar-SA"/>
        </w:rPr>
        <w:softHyphen/>
        <w:t>комендует им занятия по тем разделам про</w:t>
      </w:r>
      <w:r w:rsidRPr="00657AF1">
        <w:rPr>
          <w:rFonts w:ascii="Times New Roman" w:eastAsia="Times New Roman" w:hAnsi="Times New Roman" w:cs="Times New Roman"/>
          <w:color w:val="auto"/>
          <w:lang w:val="x-none" w:eastAsia="x-none" w:bidi="ar-SA"/>
        </w:rPr>
        <w:softHyphen/>
        <w:t>граммы, при усвоении которых эти дети испытывают наибольшие затруд</w:t>
      </w:r>
      <w:r w:rsidRPr="00657AF1">
        <w:rPr>
          <w:rFonts w:ascii="Times New Roman" w:eastAsia="Times New Roman" w:hAnsi="Times New Roman" w:cs="Times New Roman"/>
          <w:color w:val="auto"/>
          <w:lang w:val="x-none" w:eastAsia="x-none" w:bidi="ar-SA"/>
        </w:rPr>
        <w:softHyphen/>
        <w:t>нения</w:t>
      </w:r>
      <w:r w:rsidRPr="00657AF1">
        <w:rPr>
          <w:rFonts w:ascii="Times New Roman" w:eastAsia="Times New Roman" w:hAnsi="Times New Roman" w:cs="Times New Roman"/>
          <w:color w:val="auto"/>
          <w:lang w:eastAsia="x-none" w:bidi="ar-SA"/>
        </w:rPr>
        <w:t>, п</w:t>
      </w:r>
      <w:r w:rsidRPr="00657AF1">
        <w:rPr>
          <w:rFonts w:ascii="Times New Roman" w:eastAsia="Times New Roman" w:hAnsi="Times New Roman" w:cs="Times New Roman"/>
          <w:color w:val="auto"/>
          <w:lang w:val="x-none" w:eastAsia="x-none" w:bidi="ar-SA"/>
        </w:rPr>
        <w:t>режде всего индивидуальную работу по автоматизации и дифференциации звуков.</w:t>
      </w:r>
    </w:p>
    <w:p w:rsidR="00657AF1" w:rsidRPr="00657AF1" w:rsidRDefault="00657AF1" w:rsidP="00657AF1">
      <w:pPr>
        <w:spacing w:line="276" w:lineRule="auto"/>
        <w:jc w:val="right"/>
        <w:rPr>
          <w:rFonts w:ascii="Times New Roman" w:eastAsia="Times New Roman" w:hAnsi="Times New Roman" w:cs="Times New Roman"/>
          <w:b/>
          <w:color w:val="auto"/>
          <w:lang w:eastAsia="x-none" w:bidi="ar-SA"/>
        </w:rPr>
      </w:pPr>
      <w:r w:rsidRPr="00657AF1">
        <w:rPr>
          <w:rFonts w:ascii="Times New Roman" w:eastAsia="Times New Roman" w:hAnsi="Times New Roman" w:cs="Times New Roman"/>
          <w:b/>
          <w:color w:val="auto"/>
          <w:lang w:eastAsia="x-none" w:bidi="ar-SA"/>
        </w:rPr>
        <w:t xml:space="preserve">Таблица 5. </w:t>
      </w:r>
    </w:p>
    <w:tbl>
      <w:tblPr>
        <w:tblW w:w="4846"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62"/>
        <w:gridCol w:w="5139"/>
      </w:tblGrid>
      <w:tr w:rsidR="00657AF1" w:rsidRPr="00657AF1" w:rsidTr="00657AF1">
        <w:trPr>
          <w:trHeight w:val="283"/>
        </w:trPr>
        <w:tc>
          <w:tcPr>
            <w:tcW w:w="2456" w:type="pct"/>
            <w:shd w:val="clear" w:color="auto" w:fill="auto"/>
          </w:tcPr>
          <w:p w:rsidR="00657AF1" w:rsidRPr="00657AF1" w:rsidRDefault="00657AF1" w:rsidP="00657AF1">
            <w:pPr>
              <w:widowControl/>
              <w:jc w:val="center"/>
              <w:rPr>
                <w:rFonts w:ascii="Times New Roman" w:eastAsia="Times New Roman" w:hAnsi="Times New Roman" w:cs="Times New Roman"/>
                <w:b/>
                <w:bCs/>
                <w:color w:val="auto"/>
                <w:lang w:bidi="ar-SA"/>
              </w:rPr>
            </w:pPr>
            <w:r w:rsidRPr="00657AF1">
              <w:rPr>
                <w:rFonts w:ascii="Times New Roman" w:eastAsia="Times New Roman" w:hAnsi="Times New Roman" w:cs="Times New Roman"/>
                <w:b/>
                <w:bCs/>
                <w:color w:val="auto"/>
                <w:lang w:bidi="ar-SA"/>
              </w:rPr>
              <w:t xml:space="preserve">Задачи, стоящие </w:t>
            </w:r>
            <w:proofErr w:type="gramStart"/>
            <w:r w:rsidRPr="00657AF1">
              <w:rPr>
                <w:rFonts w:ascii="Times New Roman" w:eastAsia="Times New Roman" w:hAnsi="Times New Roman" w:cs="Times New Roman"/>
                <w:b/>
                <w:bCs/>
                <w:color w:val="auto"/>
                <w:lang w:bidi="ar-SA"/>
              </w:rPr>
              <w:t>перед</w:t>
            </w:r>
            <w:proofErr w:type="gramEnd"/>
          </w:p>
          <w:p w:rsidR="00657AF1" w:rsidRPr="00657AF1" w:rsidRDefault="00657AF1" w:rsidP="00657AF1">
            <w:pPr>
              <w:widowControl/>
              <w:jc w:val="center"/>
              <w:rPr>
                <w:rFonts w:ascii="Times New Roman" w:eastAsia="Times New Roman" w:hAnsi="Times New Roman" w:cs="Times New Roman"/>
                <w:b/>
                <w:bCs/>
                <w:color w:val="auto"/>
                <w:lang w:bidi="ar-SA"/>
              </w:rPr>
            </w:pPr>
            <w:r w:rsidRPr="00657AF1">
              <w:rPr>
                <w:rFonts w:ascii="Times New Roman" w:eastAsia="Times New Roman" w:hAnsi="Times New Roman" w:cs="Times New Roman"/>
                <w:b/>
                <w:bCs/>
                <w:color w:val="auto"/>
                <w:lang w:bidi="ar-SA"/>
              </w:rPr>
              <w:t>учителем-логопедом</w:t>
            </w:r>
          </w:p>
        </w:tc>
        <w:tc>
          <w:tcPr>
            <w:tcW w:w="2544" w:type="pct"/>
            <w:shd w:val="clear" w:color="auto" w:fill="auto"/>
          </w:tcPr>
          <w:p w:rsidR="00657AF1" w:rsidRPr="00657AF1" w:rsidRDefault="00657AF1" w:rsidP="00657AF1">
            <w:pPr>
              <w:widowControl/>
              <w:jc w:val="center"/>
              <w:rPr>
                <w:rFonts w:ascii="Times New Roman" w:eastAsia="Times New Roman" w:hAnsi="Times New Roman" w:cs="Times New Roman"/>
                <w:b/>
                <w:bCs/>
                <w:color w:val="auto"/>
                <w:lang w:bidi="ar-SA"/>
              </w:rPr>
            </w:pPr>
            <w:r w:rsidRPr="00657AF1">
              <w:rPr>
                <w:rFonts w:ascii="Times New Roman" w:eastAsia="Times New Roman" w:hAnsi="Times New Roman" w:cs="Times New Roman"/>
                <w:b/>
                <w:bCs/>
                <w:color w:val="auto"/>
                <w:lang w:bidi="ar-SA"/>
              </w:rPr>
              <w:t xml:space="preserve">Задачи, стоящие </w:t>
            </w:r>
            <w:proofErr w:type="gramStart"/>
            <w:r w:rsidRPr="00657AF1">
              <w:rPr>
                <w:rFonts w:ascii="Times New Roman" w:eastAsia="Times New Roman" w:hAnsi="Times New Roman" w:cs="Times New Roman"/>
                <w:b/>
                <w:bCs/>
                <w:color w:val="auto"/>
                <w:lang w:bidi="ar-SA"/>
              </w:rPr>
              <w:t>перед</w:t>
            </w:r>
            <w:proofErr w:type="gramEnd"/>
          </w:p>
          <w:p w:rsidR="00657AF1" w:rsidRPr="00657AF1" w:rsidRDefault="00657AF1" w:rsidP="00657AF1">
            <w:pPr>
              <w:widowControl/>
              <w:jc w:val="center"/>
              <w:rPr>
                <w:rFonts w:ascii="Times New Roman" w:eastAsia="Times New Roman" w:hAnsi="Times New Roman" w:cs="Times New Roman"/>
                <w:b/>
                <w:bCs/>
                <w:color w:val="auto"/>
                <w:lang w:bidi="ar-SA"/>
              </w:rPr>
            </w:pPr>
            <w:r w:rsidRPr="00657AF1">
              <w:rPr>
                <w:rFonts w:ascii="Times New Roman" w:eastAsia="Times New Roman" w:hAnsi="Times New Roman" w:cs="Times New Roman"/>
                <w:b/>
                <w:bCs/>
                <w:color w:val="auto"/>
                <w:lang w:bidi="ar-SA"/>
              </w:rPr>
              <w:t>воспитателем</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1.Создание условий для проявления речевой активности и подражательности, преодоления речевого негативизма</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1.Создание обстановки эмоционального благополучия детей в группе</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2.Обследование речи детей, психических процессов, связанных с речью, двигательных навыков</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2.Обследование общего развития детей, состояния их знаний и навыков по программе предшествующей возрастной группы</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3.Заполнение речевой карты, изучение результатов обследования и определение уровня речевого развития ребенка</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3.Заполнение протокола обследования, изучение результатов его с целью перспективного планирования коррекционной работы</w:t>
            </w:r>
          </w:p>
        </w:tc>
      </w:tr>
      <w:tr w:rsidR="00657AF1" w:rsidRPr="00657AF1" w:rsidTr="00657AF1">
        <w:trPr>
          <w:trHeight w:val="283"/>
        </w:trPr>
        <w:tc>
          <w:tcPr>
            <w:tcW w:w="5000" w:type="pct"/>
            <w:gridSpan w:val="2"/>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4.Обсуждение результатов обследования. Составление психолого-педагогической характеристики группы в целом</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5.Развитие слухового внимания детей и сознательного восприятия речи</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5.Воспитание общего и речевого поведения детей, включая работу по развитию слухового внимания</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6.Развитие зрительной, слуховой, вербальной памяти</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6. Расширение кругозора детей </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7.Активизация словарного запаса, формирование обобщающих понятий</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7.Уточнение имеющегося словаря детей, расширение пассивного словарного запаса, его активизация по лексико-тематическим циклам</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8.Обучение детей процессам анализа, синтеза, сравнения предметов по их составным частям, признакам, действиям</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8. Развитие представлений детей о времени и пространстве, форме, величине и цвете предметов (сенсорное воспитание детей)</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9. Развитие подвижности речевого аппарата, речевого дыхания и на этой основе работа по коррекции звукопроизношения</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9.Развитие общей, мелкой и артикуляционной моторики детей</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10.Развитие фонематического восприятия детей</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10.Подготовка детей к предстоящему логопедическому занятию, включая выполнение заданий и рекомендаций логопеда</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11.Обучение детей процессам звуко-слогового анализа и синтеза слов, анализа предложений</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11.Закрепление речевых навыков, усвоенных детьми на логопедических занятиях</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12.Развитие восприятия ритмико-слоговой структуры слова</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12.Развитие памяти детей путем заучивания речевого материала разного вида</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13.Формирование навыков словообразования и словоизменения</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13.Закрепление навыков словообразования в различных играх и в повседневной жизни</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14.Формирование предложений разных типов в речи детей по моделям, демонстрации дей</w:t>
            </w:r>
            <w:r>
              <w:rPr>
                <w:rFonts w:ascii="Times New Roman" w:eastAsia="Times New Roman" w:hAnsi="Times New Roman" w:cs="Times New Roman"/>
                <w:color w:val="auto"/>
                <w:lang w:bidi="ar-SA"/>
              </w:rPr>
              <w:t xml:space="preserve">ствий, вопросам, по картине и </w:t>
            </w:r>
            <w:r w:rsidRPr="00657AF1">
              <w:rPr>
                <w:rFonts w:ascii="Times New Roman" w:eastAsia="Times New Roman" w:hAnsi="Times New Roman" w:cs="Times New Roman"/>
                <w:color w:val="auto"/>
                <w:lang w:bidi="ar-SA"/>
              </w:rPr>
              <w:t xml:space="preserve"> ситуации</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14.</w:t>
            </w:r>
            <w:proofErr w:type="gramStart"/>
            <w:r w:rsidRPr="00657AF1">
              <w:rPr>
                <w:rFonts w:ascii="Times New Roman" w:eastAsia="Times New Roman" w:hAnsi="Times New Roman" w:cs="Times New Roman"/>
                <w:color w:val="auto"/>
                <w:lang w:bidi="ar-SA"/>
              </w:rPr>
              <w:t>Контроль за</w:t>
            </w:r>
            <w:proofErr w:type="gramEnd"/>
            <w:r w:rsidRPr="00657AF1">
              <w:rPr>
                <w:rFonts w:ascii="Times New Roman" w:eastAsia="Times New Roman" w:hAnsi="Times New Roman" w:cs="Times New Roman"/>
                <w:color w:val="auto"/>
                <w:lang w:bidi="ar-SA"/>
              </w:rPr>
              <w:t xml:space="preserve"> речью детей по рекомендации логопеда, тактичное исправление ошибок</w:t>
            </w:r>
          </w:p>
        </w:tc>
      </w:tr>
      <w:tr w:rsidR="00657AF1" w:rsidRPr="00657AF1" w:rsidTr="00657AF1">
        <w:trPr>
          <w:trHeight w:val="283"/>
        </w:trPr>
        <w:tc>
          <w:tcPr>
            <w:tcW w:w="2456"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15.Подготовка к овладению, а затем и овладение диалогической формой общения</w:t>
            </w:r>
          </w:p>
        </w:tc>
        <w:tc>
          <w:tcPr>
            <w:tcW w:w="2544" w:type="pct"/>
            <w:shd w:val="clear" w:color="auto" w:fill="auto"/>
          </w:tcPr>
          <w:p w:rsidR="00657AF1" w:rsidRPr="00657AF1" w:rsidRDefault="00657AF1" w:rsidP="00657AF1">
            <w:pPr>
              <w:widowControl/>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15.Развитие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bl>
    <w:p w:rsidR="00657AF1" w:rsidRDefault="00657AF1" w:rsidP="00657AF1">
      <w:pPr>
        <w:tabs>
          <w:tab w:val="left" w:pos="0"/>
        </w:tabs>
        <w:spacing w:line="276" w:lineRule="auto"/>
        <w:jc w:val="both"/>
        <w:rPr>
          <w:rFonts w:ascii="Times New Roman" w:eastAsia="Sylfaen" w:hAnsi="Times New Roman" w:cs="Times New Roman"/>
          <w:color w:val="auto"/>
          <w:lang w:eastAsia="x-none" w:bidi="ar-SA"/>
        </w:rPr>
      </w:pPr>
      <w:r w:rsidRPr="00657AF1">
        <w:rPr>
          <w:rFonts w:ascii="Times New Roman" w:eastAsia="Sylfaen" w:hAnsi="Times New Roman" w:cs="Times New Roman"/>
          <w:color w:val="auto"/>
          <w:lang w:val="x-none" w:eastAsia="x-none" w:bidi="ar-SA"/>
        </w:rPr>
        <w:tab/>
      </w:r>
    </w:p>
    <w:p w:rsidR="00657AF1" w:rsidRPr="00657AF1" w:rsidRDefault="00657AF1" w:rsidP="00657AF1">
      <w:pPr>
        <w:tabs>
          <w:tab w:val="left" w:pos="0"/>
        </w:tabs>
        <w:spacing w:line="276" w:lineRule="auto"/>
        <w:jc w:val="both"/>
        <w:rPr>
          <w:rFonts w:ascii="Times New Roman" w:eastAsia="Sylfaen" w:hAnsi="Times New Roman" w:cs="Times New Roman"/>
          <w:color w:val="auto"/>
          <w:lang w:val="x-none" w:eastAsia="x-none" w:bidi="ar-SA"/>
        </w:rPr>
      </w:pPr>
      <w:r>
        <w:rPr>
          <w:rFonts w:ascii="Times New Roman" w:eastAsia="Sylfaen" w:hAnsi="Times New Roman" w:cs="Times New Roman"/>
          <w:color w:val="auto"/>
          <w:lang w:eastAsia="x-none" w:bidi="ar-SA"/>
        </w:rPr>
        <w:tab/>
      </w:r>
      <w:r w:rsidRPr="00657AF1">
        <w:rPr>
          <w:rFonts w:ascii="Times New Roman" w:eastAsia="Sylfaen" w:hAnsi="Times New Roman" w:cs="Times New Roman"/>
          <w:color w:val="auto"/>
          <w:lang w:val="x-none" w:eastAsia="x-none" w:bidi="ar-SA"/>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657AF1">
        <w:rPr>
          <w:rFonts w:ascii="Times New Roman" w:eastAsia="Sylfaen" w:hAnsi="Times New Roman" w:cs="Times New Roman"/>
          <w:color w:val="auto"/>
          <w:lang w:val="x-none" w:eastAsia="x-none" w:bidi="ar-SA"/>
        </w:rPr>
        <w:t>анартрия</w:t>
      </w:r>
      <w:proofErr w:type="spellEnd"/>
      <w:r w:rsidRPr="00657AF1">
        <w:rPr>
          <w:rFonts w:ascii="Times New Roman" w:eastAsia="Sylfaen" w:hAnsi="Times New Roman" w:cs="Times New Roman"/>
          <w:color w:val="auto"/>
          <w:lang w:val="x-none" w:eastAsia="x-none" w:bidi="ar-SA"/>
        </w:rPr>
        <w:t xml:space="preserve">, дизартрия, алалия, афазия, </w:t>
      </w:r>
      <w:proofErr w:type="spellStart"/>
      <w:r w:rsidRPr="00657AF1">
        <w:rPr>
          <w:rFonts w:ascii="Times New Roman" w:eastAsia="Sylfaen" w:hAnsi="Times New Roman" w:cs="Times New Roman"/>
          <w:color w:val="auto"/>
          <w:lang w:val="x-none" w:eastAsia="x-none" w:bidi="ar-SA"/>
        </w:rPr>
        <w:t>ринолалия</w:t>
      </w:r>
      <w:proofErr w:type="spellEnd"/>
      <w:r w:rsidRPr="00657AF1">
        <w:rPr>
          <w:rFonts w:ascii="Times New Roman" w:eastAsia="Sylfaen" w:hAnsi="Times New Roman" w:cs="Times New Roman"/>
          <w:color w:val="auto"/>
          <w:lang w:val="x-none" w:eastAsia="x-none" w:bidi="ar-SA"/>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657AF1">
        <w:rPr>
          <w:rFonts w:ascii="Times New Roman" w:eastAsia="Sylfaen" w:hAnsi="Times New Roman" w:cs="Times New Roman"/>
          <w:color w:val="auto"/>
          <w:lang w:val="x-none" w:eastAsia="x-none" w:bidi="ar-SA"/>
        </w:rPr>
        <w:t>дисграфия</w:t>
      </w:r>
      <w:proofErr w:type="spellEnd"/>
      <w:r w:rsidRPr="00657AF1">
        <w:rPr>
          <w:rFonts w:ascii="Times New Roman" w:eastAsia="Sylfaen" w:hAnsi="Times New Roman" w:cs="Times New Roman"/>
          <w:color w:val="auto"/>
          <w:lang w:val="x-none" w:eastAsia="x-none" w:bidi="ar-SA"/>
        </w:rPr>
        <w:t xml:space="preserve">, </w:t>
      </w:r>
      <w:proofErr w:type="spellStart"/>
      <w:r w:rsidRPr="00657AF1">
        <w:rPr>
          <w:rFonts w:ascii="Times New Roman" w:eastAsia="Sylfaen" w:hAnsi="Times New Roman" w:cs="Times New Roman"/>
          <w:color w:val="auto"/>
          <w:lang w:val="x-none" w:eastAsia="x-none" w:bidi="ar-SA"/>
        </w:rPr>
        <w:t>дислексия</w:t>
      </w:r>
      <w:proofErr w:type="spellEnd"/>
      <w:r w:rsidRPr="00657AF1">
        <w:rPr>
          <w:rFonts w:ascii="Times New Roman" w:eastAsia="Sylfaen" w:hAnsi="Times New Roman" w:cs="Times New Roman"/>
          <w:color w:val="auto"/>
          <w:lang w:val="x-none" w:eastAsia="x-none" w:bidi="ar-SA"/>
        </w:rPr>
        <w:t>).</w:t>
      </w:r>
    </w:p>
    <w:p w:rsidR="00657AF1" w:rsidRDefault="00657AF1" w:rsidP="00657AF1">
      <w:pPr>
        <w:tabs>
          <w:tab w:val="left" w:pos="709"/>
        </w:tabs>
        <w:spacing w:line="276" w:lineRule="auto"/>
        <w:jc w:val="both"/>
        <w:rPr>
          <w:rFonts w:ascii="Times New Roman" w:eastAsia="Calibri" w:hAnsi="Times New Roman" w:cs="Times New Roman"/>
          <w:i/>
          <w:color w:val="auto"/>
          <w:lang w:eastAsia="en-US" w:bidi="ar-SA"/>
        </w:rPr>
      </w:pPr>
      <w:r w:rsidRPr="00657AF1">
        <w:rPr>
          <w:rFonts w:ascii="Times New Roman" w:eastAsia="Calibri" w:hAnsi="Times New Roman" w:cs="Times New Roman"/>
          <w:i/>
          <w:color w:val="auto"/>
          <w:lang w:val="x-none" w:eastAsia="en-US" w:bidi="ar-SA"/>
        </w:rPr>
        <w:tab/>
      </w:r>
    </w:p>
    <w:p w:rsidR="00657AF1" w:rsidRPr="00657AF1" w:rsidRDefault="00657AF1" w:rsidP="00657AF1">
      <w:pPr>
        <w:tabs>
          <w:tab w:val="left" w:pos="709"/>
        </w:tabs>
        <w:spacing w:line="276" w:lineRule="auto"/>
        <w:jc w:val="both"/>
        <w:rPr>
          <w:rFonts w:ascii="Times New Roman" w:eastAsia="Calibri" w:hAnsi="Times New Roman" w:cs="Times New Roman"/>
          <w:color w:val="auto"/>
          <w:lang w:val="x-none" w:eastAsia="en-US" w:bidi="ar-SA"/>
        </w:rPr>
      </w:pPr>
      <w:r>
        <w:rPr>
          <w:rFonts w:ascii="Times New Roman" w:eastAsia="Calibri" w:hAnsi="Times New Roman" w:cs="Times New Roman"/>
          <w:i/>
          <w:color w:val="auto"/>
          <w:lang w:eastAsia="en-US" w:bidi="ar-SA"/>
        </w:rPr>
        <w:tab/>
      </w:r>
      <w:r w:rsidRPr="00657AF1">
        <w:rPr>
          <w:rFonts w:ascii="Times New Roman" w:eastAsia="Calibri" w:hAnsi="Times New Roman" w:cs="Times New Roman"/>
          <w:i/>
          <w:color w:val="auto"/>
          <w:lang w:val="x-none" w:eastAsia="en-US" w:bidi="ar-SA"/>
        </w:rPr>
        <w:t>Общими  ориентирами  в  достижении  результатов  программы коррекционной работы являются</w:t>
      </w:r>
      <w:r w:rsidRPr="00657AF1">
        <w:rPr>
          <w:rFonts w:ascii="Times New Roman" w:eastAsia="Calibri" w:hAnsi="Times New Roman" w:cs="Times New Roman"/>
          <w:color w:val="auto"/>
          <w:lang w:val="x-none" w:eastAsia="en-US" w:bidi="ar-SA"/>
        </w:rPr>
        <w:t xml:space="preserve">: </w:t>
      </w:r>
    </w:p>
    <w:p w:rsidR="00657AF1" w:rsidRPr="00657AF1" w:rsidRDefault="00657AF1" w:rsidP="00740694">
      <w:pPr>
        <w:numPr>
          <w:ilvl w:val="0"/>
          <w:numId w:val="63"/>
        </w:numPr>
        <w:spacing w:line="276" w:lineRule="auto"/>
        <w:jc w:val="both"/>
        <w:rPr>
          <w:rFonts w:ascii="Times New Roman" w:eastAsia="Calibri" w:hAnsi="Times New Roman" w:cs="Times New Roman"/>
          <w:color w:val="auto"/>
          <w:lang w:eastAsia="en-US" w:bidi="ar-SA"/>
        </w:rPr>
      </w:pPr>
      <w:proofErr w:type="spellStart"/>
      <w:r w:rsidRPr="00657AF1">
        <w:rPr>
          <w:rFonts w:ascii="Times New Roman" w:eastAsia="Calibri" w:hAnsi="Times New Roman" w:cs="Times New Roman"/>
          <w:color w:val="auto"/>
          <w:lang w:eastAsia="en-US" w:bidi="ar-SA"/>
        </w:rPr>
        <w:t>сформированность</w:t>
      </w:r>
      <w:proofErr w:type="spellEnd"/>
      <w:r w:rsidRPr="00657AF1">
        <w:rPr>
          <w:rFonts w:ascii="Times New Roman" w:eastAsia="Calibri" w:hAnsi="Times New Roman" w:cs="Times New Roman"/>
          <w:color w:val="auto"/>
          <w:lang w:eastAsia="en-US" w:bidi="ar-SA"/>
        </w:rPr>
        <w:t xml:space="preserve"> фонетического компонента языковой способности в соответствии с онтогенетическими закономерностями его становления;</w:t>
      </w:r>
    </w:p>
    <w:p w:rsidR="00657AF1" w:rsidRPr="00657AF1" w:rsidRDefault="00657AF1" w:rsidP="00740694">
      <w:pPr>
        <w:numPr>
          <w:ilvl w:val="0"/>
          <w:numId w:val="63"/>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совершенствование </w:t>
      </w:r>
      <w:proofErr w:type="gramStart"/>
      <w:r w:rsidRPr="00657AF1">
        <w:rPr>
          <w:rFonts w:ascii="Times New Roman" w:eastAsia="Calibri" w:hAnsi="Times New Roman" w:cs="Times New Roman"/>
          <w:color w:val="auto"/>
          <w:lang w:eastAsia="en-US" w:bidi="ar-SA"/>
        </w:rPr>
        <w:t>лексического</w:t>
      </w:r>
      <w:proofErr w:type="gramEnd"/>
      <w:r w:rsidRPr="00657AF1">
        <w:rPr>
          <w:rFonts w:ascii="Times New Roman" w:eastAsia="Calibri" w:hAnsi="Times New Roman" w:cs="Times New Roman"/>
          <w:color w:val="auto"/>
          <w:lang w:eastAsia="en-US" w:bidi="ar-SA"/>
        </w:rPr>
        <w:t>, морфологического (включая словообразовательный), синтаксического, семантического компонентов языковой способности;</w:t>
      </w:r>
    </w:p>
    <w:p w:rsidR="00657AF1" w:rsidRPr="00657AF1" w:rsidRDefault="00657AF1" w:rsidP="00740694">
      <w:pPr>
        <w:numPr>
          <w:ilvl w:val="0"/>
          <w:numId w:val="63"/>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овладение арсеналом языковых единиц различных уровней, усвоение правил их использования в речевой деятельности;</w:t>
      </w:r>
    </w:p>
    <w:p w:rsidR="00657AF1" w:rsidRPr="00657AF1" w:rsidRDefault="00657AF1" w:rsidP="00740694">
      <w:pPr>
        <w:numPr>
          <w:ilvl w:val="0"/>
          <w:numId w:val="63"/>
        </w:numPr>
        <w:spacing w:line="276" w:lineRule="auto"/>
        <w:jc w:val="both"/>
        <w:rPr>
          <w:rFonts w:ascii="Times New Roman" w:eastAsia="Calibri" w:hAnsi="Times New Roman" w:cs="Times New Roman"/>
          <w:color w:val="auto"/>
          <w:lang w:eastAsia="en-US" w:bidi="ar-SA"/>
        </w:rPr>
      </w:pPr>
      <w:proofErr w:type="spellStart"/>
      <w:r w:rsidRPr="00657AF1">
        <w:rPr>
          <w:rFonts w:ascii="Times New Roman" w:eastAsia="Calibri" w:hAnsi="Times New Roman" w:cs="Times New Roman"/>
          <w:color w:val="auto"/>
          <w:lang w:eastAsia="en-US" w:bidi="ar-SA"/>
        </w:rPr>
        <w:t>сформированность</w:t>
      </w:r>
      <w:proofErr w:type="spellEnd"/>
      <w:r w:rsidRPr="00657AF1">
        <w:rPr>
          <w:rFonts w:ascii="Times New Roman" w:eastAsia="Calibri" w:hAnsi="Times New Roman" w:cs="Times New Roman"/>
          <w:color w:val="auto"/>
          <w:lang w:eastAsia="en-US" w:bidi="ar-SA"/>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657AF1">
        <w:rPr>
          <w:rFonts w:ascii="Times New Roman" w:eastAsia="Calibri" w:hAnsi="Times New Roman" w:cs="Times New Roman"/>
          <w:color w:val="auto"/>
          <w:lang w:eastAsia="en-US" w:bidi="ar-SA"/>
        </w:rPr>
        <w:t>сформированность</w:t>
      </w:r>
      <w:proofErr w:type="spellEnd"/>
      <w:r w:rsidRPr="00657AF1">
        <w:rPr>
          <w:rFonts w:ascii="Times New Roman" w:eastAsia="Calibri" w:hAnsi="Times New Roman" w:cs="Times New Roman"/>
          <w:color w:val="auto"/>
          <w:lang w:eastAsia="en-US" w:bidi="ar-SA"/>
        </w:rPr>
        <w:t xml:space="preserve"> социально-коммуникативных навыков;  </w:t>
      </w:r>
    </w:p>
    <w:p w:rsidR="00657AF1" w:rsidRPr="00657AF1" w:rsidRDefault="00657AF1" w:rsidP="00740694">
      <w:pPr>
        <w:numPr>
          <w:ilvl w:val="0"/>
          <w:numId w:val="63"/>
        </w:numPr>
        <w:spacing w:line="276" w:lineRule="auto"/>
        <w:jc w:val="both"/>
        <w:rPr>
          <w:rFonts w:ascii="Times New Roman" w:eastAsia="Calibri" w:hAnsi="Times New Roman" w:cs="Times New Roman"/>
          <w:color w:val="auto"/>
          <w:lang w:eastAsia="en-US" w:bidi="ar-SA"/>
        </w:rPr>
      </w:pPr>
      <w:proofErr w:type="spellStart"/>
      <w:r w:rsidRPr="00657AF1">
        <w:rPr>
          <w:rFonts w:ascii="Times New Roman" w:eastAsia="Calibri" w:hAnsi="Times New Roman" w:cs="Times New Roman"/>
          <w:color w:val="auto"/>
          <w:lang w:eastAsia="en-US" w:bidi="ar-SA"/>
        </w:rPr>
        <w:t>сформированность</w:t>
      </w:r>
      <w:proofErr w:type="spellEnd"/>
      <w:r w:rsidRPr="00657AF1">
        <w:rPr>
          <w:rFonts w:ascii="Times New Roman" w:eastAsia="Calibri" w:hAnsi="Times New Roman" w:cs="Times New Roman"/>
          <w:color w:val="auto"/>
          <w:lang w:eastAsia="en-US" w:bidi="ar-SA"/>
        </w:rPr>
        <w:t xml:space="preserve"> психофизиологического, психологического и языкового уровней, обеспечивающих в будущем овладение чтением и письмом.</w:t>
      </w:r>
    </w:p>
    <w:p w:rsidR="00657AF1" w:rsidRPr="00657AF1" w:rsidRDefault="00657AF1" w:rsidP="00657AF1">
      <w:pPr>
        <w:tabs>
          <w:tab w:val="left" w:pos="426"/>
        </w:tabs>
        <w:spacing w:line="276" w:lineRule="auto"/>
        <w:ind w:left="720"/>
        <w:jc w:val="both"/>
        <w:rPr>
          <w:rFonts w:ascii="Times New Roman" w:eastAsia="Sylfaen" w:hAnsi="Times New Roman" w:cs="Times New Roman"/>
          <w:color w:val="auto"/>
          <w:lang w:val="x-none" w:eastAsia="x-none" w:bidi="ar-SA"/>
        </w:rPr>
      </w:pPr>
    </w:p>
    <w:p w:rsidR="00657AF1" w:rsidRDefault="00657AF1" w:rsidP="00657AF1">
      <w:pPr>
        <w:tabs>
          <w:tab w:val="left" w:pos="1397"/>
        </w:tabs>
        <w:spacing w:line="276" w:lineRule="auto"/>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3.6.Специальные условия для получения образования детьми с ТНР:</w:t>
      </w:r>
    </w:p>
    <w:p w:rsidR="00657AF1" w:rsidRPr="00657AF1" w:rsidRDefault="00657AF1" w:rsidP="00657AF1">
      <w:pPr>
        <w:tabs>
          <w:tab w:val="left" w:pos="1397"/>
        </w:tabs>
        <w:spacing w:line="276" w:lineRule="auto"/>
        <w:jc w:val="both"/>
        <w:rPr>
          <w:rFonts w:ascii="Times New Roman" w:eastAsia="Sylfaen" w:hAnsi="Times New Roman" w:cs="Times New Roman"/>
          <w:b/>
          <w:color w:val="auto"/>
          <w:lang w:eastAsia="x-none" w:bidi="ar-SA"/>
        </w:rPr>
      </w:pPr>
    </w:p>
    <w:p w:rsidR="00657AF1" w:rsidRPr="00657AF1" w:rsidRDefault="00657AF1" w:rsidP="00657AF1">
      <w:pPr>
        <w:tabs>
          <w:tab w:val="left" w:pos="1590"/>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Специальными условиями получения образования детьми с тяжелыми нарушениями речи является: </w:t>
      </w:r>
    </w:p>
    <w:p w:rsidR="00657AF1" w:rsidRPr="00657AF1" w:rsidRDefault="00657AF1" w:rsidP="00740694">
      <w:pPr>
        <w:numPr>
          <w:ilvl w:val="0"/>
          <w:numId w:val="99"/>
        </w:numPr>
        <w:tabs>
          <w:tab w:val="left" w:pos="709"/>
          <w:tab w:val="left" w:pos="851"/>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создание предметно-пространственной развивающей образовательной среды, учитывающей особенности обучающихся; </w:t>
      </w:r>
    </w:p>
    <w:p w:rsidR="00657AF1" w:rsidRPr="00657AF1" w:rsidRDefault="00657AF1" w:rsidP="00740694">
      <w:pPr>
        <w:numPr>
          <w:ilvl w:val="0"/>
          <w:numId w:val="99"/>
        </w:numPr>
        <w:tabs>
          <w:tab w:val="left" w:pos="709"/>
          <w:tab w:val="left" w:pos="851"/>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МАДОУ;</w:t>
      </w:r>
    </w:p>
    <w:p w:rsidR="00657AF1" w:rsidRPr="00657AF1" w:rsidRDefault="00657AF1" w:rsidP="00740694">
      <w:pPr>
        <w:numPr>
          <w:ilvl w:val="0"/>
          <w:numId w:val="99"/>
        </w:numPr>
        <w:tabs>
          <w:tab w:val="left" w:pos="709"/>
          <w:tab w:val="left" w:pos="851"/>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осуществление комплексного взаимодействия, творческого и профессионального потенциала специалистов МАДОУ при реализации АОП ДО; </w:t>
      </w:r>
    </w:p>
    <w:p w:rsidR="00657AF1" w:rsidRPr="00657AF1" w:rsidRDefault="00657AF1" w:rsidP="00740694">
      <w:pPr>
        <w:numPr>
          <w:ilvl w:val="0"/>
          <w:numId w:val="99"/>
        </w:numPr>
        <w:tabs>
          <w:tab w:val="left" w:pos="709"/>
          <w:tab w:val="left" w:pos="851"/>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проведение групповых и индивидуальных коррекционн0-развивающих занятий с учителем-логопедом (не реже 2-х раз в неделю) и педагогом-психологом; </w:t>
      </w:r>
    </w:p>
    <w:p w:rsidR="00657AF1" w:rsidRPr="00657AF1" w:rsidRDefault="00657AF1" w:rsidP="00740694">
      <w:pPr>
        <w:numPr>
          <w:ilvl w:val="0"/>
          <w:numId w:val="99"/>
        </w:numPr>
        <w:tabs>
          <w:tab w:val="left" w:pos="709"/>
          <w:tab w:val="left" w:pos="851"/>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обеспечение эффективного планирования и реализации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rsidR="00657AF1" w:rsidRPr="00657AF1" w:rsidRDefault="00657AF1" w:rsidP="00657AF1">
      <w:pPr>
        <w:widowControl/>
        <w:spacing w:line="276" w:lineRule="auto"/>
        <w:jc w:val="both"/>
        <w:rPr>
          <w:rFonts w:ascii="Times New Roman" w:eastAsia="Times New Roman" w:hAnsi="Times New Roman" w:cs="Times New Roman"/>
          <w:b/>
          <w:iCs/>
          <w:color w:val="FF0000"/>
          <w:lang w:bidi="ar-SA"/>
        </w:rPr>
      </w:pPr>
    </w:p>
    <w:p w:rsidR="00657AF1" w:rsidRPr="00657AF1" w:rsidRDefault="00657AF1" w:rsidP="00657AF1">
      <w:pPr>
        <w:widowControl/>
        <w:spacing w:line="276" w:lineRule="auto"/>
        <w:jc w:val="both"/>
        <w:rPr>
          <w:rFonts w:ascii="Times New Roman" w:eastAsia="Times New Roman" w:hAnsi="Times New Roman" w:cs="Times New Roman"/>
          <w:b/>
          <w:color w:val="auto"/>
          <w:lang w:bidi="ar-SA"/>
        </w:rPr>
      </w:pPr>
      <w:r w:rsidRPr="00657AF1">
        <w:rPr>
          <w:rFonts w:ascii="Times New Roman" w:eastAsia="Times New Roman" w:hAnsi="Times New Roman" w:cs="Times New Roman"/>
          <w:b/>
          <w:iCs/>
          <w:color w:val="auto"/>
          <w:lang w:bidi="ar-SA"/>
        </w:rPr>
        <w:t xml:space="preserve">3.6.1.Описание форм, способов, методов и средств </w:t>
      </w:r>
      <w:r w:rsidRPr="00657AF1">
        <w:rPr>
          <w:rFonts w:ascii="Times New Roman" w:eastAsia="Times New Roman" w:hAnsi="Times New Roman" w:cs="Times New Roman"/>
          <w:b/>
          <w:color w:val="auto"/>
          <w:lang w:bidi="ar-SA"/>
        </w:rPr>
        <w:t xml:space="preserve">образовательной деятельности по </w:t>
      </w:r>
      <w:r w:rsidRPr="00657AF1">
        <w:rPr>
          <w:rFonts w:ascii="Times New Roman" w:eastAsia="Times New Roman" w:hAnsi="Times New Roman" w:cs="Times New Roman"/>
          <w:b/>
          <w:iCs/>
          <w:color w:val="auto"/>
          <w:lang w:bidi="ar-SA"/>
        </w:rPr>
        <w:t xml:space="preserve">реализации АОП </w:t>
      </w:r>
      <w:proofErr w:type="gramStart"/>
      <w:r w:rsidRPr="00657AF1">
        <w:rPr>
          <w:rFonts w:ascii="Times New Roman" w:eastAsia="Times New Roman" w:hAnsi="Times New Roman" w:cs="Times New Roman"/>
          <w:b/>
          <w:iCs/>
          <w:color w:val="auto"/>
          <w:lang w:bidi="ar-SA"/>
        </w:rPr>
        <w:t>ДО</w:t>
      </w:r>
      <w:proofErr w:type="gramEnd"/>
      <w:r w:rsidRPr="00657AF1">
        <w:rPr>
          <w:rFonts w:ascii="Times New Roman" w:eastAsia="Times New Roman" w:hAnsi="Times New Roman" w:cs="Times New Roman"/>
          <w:b/>
          <w:iCs/>
          <w:color w:val="auto"/>
          <w:lang w:bidi="ar-SA"/>
        </w:rPr>
        <w:t xml:space="preserve"> </w:t>
      </w:r>
      <w:r w:rsidR="00A72891">
        <w:rPr>
          <w:rFonts w:ascii="Times New Roman" w:eastAsia="Times New Roman" w:hAnsi="Times New Roman" w:cs="Times New Roman"/>
          <w:b/>
          <w:color w:val="auto"/>
          <w:lang w:bidi="ar-SA"/>
        </w:rPr>
        <w:t>для детей с ТНР</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color w:val="auto"/>
          <w:lang w:eastAsia="en-US" w:bidi="ar-SA"/>
        </w:rPr>
        <w:t>Реализация АОП ДО для детей с ТНР обеспечивается на основе использования педагогами вариативных форм, способов, методов и средств, представленных в образовательных программах, методических пособиях, соответствующих принципам и целям и задачам Программы, с учетом многообразия конкретных социокультурных, географических, климатических условий реализации Программы, возраста воспитанников, диагноза, особенностей и интересов детей в рамках профессиональной компетенции педагога.</w:t>
      </w:r>
      <w:proofErr w:type="gramEnd"/>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color w:val="auto"/>
          <w:lang w:eastAsia="en-US" w:bidi="ar-SA"/>
        </w:rPr>
        <w:t>Формы реализации Программы</w:t>
      </w:r>
      <w:r w:rsidRPr="00657AF1">
        <w:rPr>
          <w:rFonts w:ascii="Times New Roman" w:eastAsia="Calibri" w:hAnsi="Times New Roman" w:cs="Times New Roman"/>
          <w:color w:val="auto"/>
          <w:lang w:eastAsia="en-US" w:bidi="ar-SA"/>
        </w:rPr>
        <w:t xml:space="preserve">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color w:val="auto"/>
          <w:lang w:eastAsia="en-US" w:bidi="ar-SA"/>
        </w:rPr>
        <w:t>Методы реализации Программы</w:t>
      </w:r>
      <w:r w:rsidRPr="00657AF1">
        <w:rPr>
          <w:rFonts w:ascii="Times New Roman" w:eastAsia="Calibri" w:hAnsi="Times New Roman" w:cs="Times New Roman"/>
          <w:color w:val="auto"/>
          <w:lang w:eastAsia="en-US" w:bidi="ar-SA"/>
        </w:rPr>
        <w:t xml:space="preserve">  — это способ совместной деятельности педагога  и воспитанников, в результате которой происходит передача знаний, а так же умений и навыков</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bCs/>
          <w:color w:val="auto"/>
          <w:lang w:eastAsia="en-US" w:bidi="ar-SA"/>
        </w:rPr>
        <w:t>Средства реализации Программы (</w:t>
      </w:r>
      <w:r w:rsidRPr="00657AF1">
        <w:rPr>
          <w:rFonts w:ascii="Times New Roman" w:eastAsia="Calibri" w:hAnsi="Times New Roman" w:cs="Times New Roman"/>
          <w:color w:val="auto"/>
          <w:lang w:eastAsia="en-US" w:bidi="ar-SA"/>
        </w:rPr>
        <w:t>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воспитанников для достижения поставленных целей обучения, воспитания и развития.</w:t>
      </w:r>
    </w:p>
    <w:p w:rsidR="00657AF1" w:rsidRPr="00657AF1" w:rsidRDefault="00657AF1" w:rsidP="00657AF1">
      <w:pPr>
        <w:widowControl/>
        <w:autoSpaceDE w:val="0"/>
        <w:autoSpaceDN w:val="0"/>
        <w:adjustRightInd w:val="0"/>
        <w:spacing w:line="276" w:lineRule="auto"/>
        <w:ind w:firstLine="70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Любые формы, способы, методы и средства реализации Программы должны осуществляться с учетом базовых принципов ФГОС ДО и раскрытых в разделе 2.1.2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657AF1" w:rsidRPr="00657AF1" w:rsidRDefault="00657AF1" w:rsidP="00657AF1">
      <w:pPr>
        <w:widowControl/>
        <w:autoSpaceDE w:val="0"/>
        <w:autoSpaceDN w:val="0"/>
        <w:adjustRightInd w:val="0"/>
        <w:spacing w:line="276" w:lineRule="auto"/>
        <w:ind w:firstLine="284"/>
        <w:jc w:val="center"/>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Формы, методы  и средства реализации Программы</w:t>
      </w:r>
    </w:p>
    <w:p w:rsidR="00657AF1" w:rsidRPr="00657AF1" w:rsidRDefault="00657AF1" w:rsidP="00657AF1">
      <w:pPr>
        <w:widowControl/>
        <w:autoSpaceDE w:val="0"/>
        <w:autoSpaceDN w:val="0"/>
        <w:adjustRightInd w:val="0"/>
        <w:spacing w:line="276" w:lineRule="auto"/>
        <w:ind w:firstLine="284"/>
        <w:jc w:val="right"/>
        <w:rPr>
          <w:rFonts w:ascii="Times New Roman" w:eastAsia="Calibri" w:hAnsi="Times New Roman" w:cs="Times New Roman"/>
          <w:b/>
          <w:lang w:eastAsia="en-US" w:bidi="ar-SA"/>
        </w:rPr>
      </w:pPr>
      <w:r w:rsidRPr="00657AF1">
        <w:rPr>
          <w:rFonts w:ascii="Times New Roman" w:eastAsia="Calibri" w:hAnsi="Times New Roman" w:cs="Times New Roman"/>
          <w:b/>
          <w:color w:val="auto"/>
          <w:lang w:eastAsia="en-US" w:bidi="ar-SA"/>
        </w:rPr>
        <w:t xml:space="preserve">Таблица 6.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0"/>
        <w:gridCol w:w="5346"/>
        <w:gridCol w:w="2566"/>
      </w:tblGrid>
      <w:tr w:rsidR="00657AF1" w:rsidRPr="00657AF1" w:rsidTr="003F7796">
        <w:trPr>
          <w:trHeight w:val="145"/>
          <w:jc w:val="center"/>
        </w:trPr>
        <w:tc>
          <w:tcPr>
            <w:tcW w:w="2518" w:type="dxa"/>
          </w:tcPr>
          <w:p w:rsidR="00657AF1" w:rsidRPr="00657AF1" w:rsidRDefault="00657AF1" w:rsidP="00657AF1">
            <w:pPr>
              <w:widowControl/>
              <w:jc w:val="center"/>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Формы реализации Программы</w:t>
            </w:r>
          </w:p>
        </w:tc>
        <w:tc>
          <w:tcPr>
            <w:tcW w:w="5387" w:type="dxa"/>
          </w:tcPr>
          <w:p w:rsidR="00657AF1" w:rsidRPr="00657AF1" w:rsidRDefault="00657AF1" w:rsidP="00657AF1">
            <w:pPr>
              <w:widowControl/>
              <w:ind w:hanging="17"/>
              <w:jc w:val="center"/>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Методы реализации</w:t>
            </w:r>
          </w:p>
          <w:p w:rsidR="00657AF1" w:rsidRPr="00657AF1" w:rsidRDefault="00657AF1" w:rsidP="00657AF1">
            <w:pPr>
              <w:widowControl/>
              <w:ind w:hanging="17"/>
              <w:jc w:val="center"/>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Программы</w:t>
            </w:r>
          </w:p>
        </w:tc>
        <w:tc>
          <w:tcPr>
            <w:tcW w:w="2571" w:type="dxa"/>
          </w:tcPr>
          <w:p w:rsidR="00657AF1" w:rsidRPr="00657AF1" w:rsidRDefault="00657AF1" w:rsidP="00657AF1">
            <w:pPr>
              <w:widowControl/>
              <w:jc w:val="center"/>
              <w:rPr>
                <w:rFonts w:ascii="Times New Roman" w:eastAsia="Calibri" w:hAnsi="Times New Roman" w:cs="Times New Roman"/>
                <w:b/>
                <w:bCs/>
                <w:color w:val="auto"/>
                <w:lang w:eastAsia="en-US" w:bidi="ar-SA"/>
              </w:rPr>
            </w:pPr>
            <w:r w:rsidRPr="00657AF1">
              <w:rPr>
                <w:rFonts w:ascii="Times New Roman" w:eastAsia="Calibri" w:hAnsi="Times New Roman" w:cs="Times New Roman"/>
                <w:b/>
                <w:bCs/>
                <w:color w:val="auto"/>
                <w:lang w:eastAsia="en-US" w:bidi="ar-SA"/>
              </w:rPr>
              <w:t>Средства реализации Программы</w:t>
            </w:r>
          </w:p>
        </w:tc>
      </w:tr>
      <w:tr w:rsidR="00657AF1" w:rsidRPr="00657AF1" w:rsidTr="003F7796">
        <w:trPr>
          <w:trHeight w:val="1124"/>
          <w:jc w:val="center"/>
        </w:trPr>
        <w:tc>
          <w:tcPr>
            <w:tcW w:w="2518" w:type="dxa"/>
          </w:tcPr>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Индивидуальные</w:t>
            </w:r>
          </w:p>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p>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Подгрупповые</w:t>
            </w:r>
          </w:p>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p>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Фронтальные</w:t>
            </w:r>
          </w:p>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p>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Режимные моменты</w:t>
            </w:r>
          </w:p>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p>
          <w:p w:rsidR="00657AF1" w:rsidRPr="00657AF1" w:rsidRDefault="00657AF1" w:rsidP="00657AF1">
            <w:pPr>
              <w:widowControl/>
              <w:autoSpaceDE w:val="0"/>
              <w:autoSpaceDN w:val="0"/>
              <w:adjustRightInd w:val="0"/>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Игровая деятельность</w:t>
            </w:r>
          </w:p>
          <w:p w:rsidR="00657AF1" w:rsidRPr="00657AF1" w:rsidRDefault="00657AF1" w:rsidP="00657AF1">
            <w:pPr>
              <w:widowControl/>
              <w:jc w:val="both"/>
              <w:rPr>
                <w:rFonts w:ascii="Times New Roman" w:eastAsia="Calibri" w:hAnsi="Times New Roman" w:cs="Times New Roman"/>
                <w:shd w:val="clear" w:color="auto" w:fill="FFFFFF"/>
                <w:lang w:eastAsia="en-US" w:bidi="ar-SA"/>
              </w:rPr>
            </w:pPr>
          </w:p>
          <w:p w:rsidR="00657AF1" w:rsidRPr="00657AF1" w:rsidRDefault="00657AF1" w:rsidP="00657AF1">
            <w:pPr>
              <w:widowControl/>
              <w:jc w:val="both"/>
              <w:rPr>
                <w:rFonts w:ascii="Times New Roman" w:eastAsia="Calibri" w:hAnsi="Times New Roman" w:cs="Times New Roman"/>
                <w:b/>
                <w:bCs/>
                <w:color w:val="auto"/>
                <w:lang w:eastAsia="en-US" w:bidi="ar-SA"/>
              </w:rPr>
            </w:pPr>
            <w:r w:rsidRPr="00657AF1">
              <w:rPr>
                <w:rFonts w:ascii="Times New Roman" w:eastAsia="Calibri" w:hAnsi="Times New Roman" w:cs="Times New Roman"/>
                <w:shd w:val="clear" w:color="auto" w:fill="FFFFFF"/>
                <w:lang w:eastAsia="en-US" w:bidi="ar-SA"/>
              </w:rPr>
              <w:t>Самостоятельная деятельность</w:t>
            </w:r>
          </w:p>
        </w:tc>
        <w:tc>
          <w:tcPr>
            <w:tcW w:w="5387" w:type="dxa"/>
            <w:tcBorders>
              <w:bottom w:val="single" w:sz="4" w:space="0" w:color="auto"/>
            </w:tcBorders>
          </w:tcPr>
          <w:p w:rsidR="00657AF1" w:rsidRPr="00657AF1" w:rsidRDefault="00657AF1" w:rsidP="00657AF1">
            <w:pPr>
              <w:widowControl/>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Наглядный:</w:t>
            </w:r>
          </w:p>
          <w:p w:rsidR="00657AF1" w:rsidRPr="00657AF1" w:rsidRDefault="00657AF1" w:rsidP="00740694">
            <w:pPr>
              <w:widowControl/>
              <w:numPr>
                <w:ilvl w:val="0"/>
                <w:numId w:val="116"/>
              </w:numPr>
              <w:tabs>
                <w:tab w:val="num" w:pos="317"/>
              </w:tabs>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Предметная наглядность</w:t>
            </w:r>
          </w:p>
          <w:p w:rsidR="00657AF1" w:rsidRPr="00657AF1" w:rsidRDefault="00657AF1" w:rsidP="00740694">
            <w:pPr>
              <w:widowControl/>
              <w:numPr>
                <w:ilvl w:val="0"/>
                <w:numId w:val="116"/>
              </w:numPr>
              <w:tabs>
                <w:tab w:val="num" w:pos="317"/>
              </w:tabs>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Расположение предметов по образцу, схеме, модели </w:t>
            </w:r>
          </w:p>
          <w:p w:rsidR="00657AF1" w:rsidRPr="00657AF1" w:rsidRDefault="00657AF1" w:rsidP="00740694">
            <w:pPr>
              <w:widowControl/>
              <w:numPr>
                <w:ilvl w:val="0"/>
                <w:numId w:val="116"/>
              </w:numPr>
              <w:tabs>
                <w:tab w:val="num" w:pos="317"/>
              </w:tabs>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Выкладывание последовательностей, серий</w:t>
            </w:r>
          </w:p>
          <w:p w:rsidR="00657AF1" w:rsidRPr="00657AF1" w:rsidRDefault="00657AF1" w:rsidP="00740694">
            <w:pPr>
              <w:widowControl/>
              <w:numPr>
                <w:ilvl w:val="0"/>
                <w:numId w:val="116"/>
              </w:numPr>
              <w:tabs>
                <w:tab w:val="num" w:pos="317"/>
              </w:tabs>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Классификация и группировка по заданному свойству или признаку</w:t>
            </w:r>
          </w:p>
          <w:p w:rsidR="00657AF1" w:rsidRPr="00657AF1" w:rsidRDefault="00657AF1" w:rsidP="00740694">
            <w:pPr>
              <w:widowControl/>
              <w:numPr>
                <w:ilvl w:val="0"/>
                <w:numId w:val="116"/>
              </w:numPr>
              <w:tabs>
                <w:tab w:val="num" w:pos="317"/>
              </w:tabs>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Выкладывание логических цепочек</w:t>
            </w:r>
          </w:p>
          <w:p w:rsidR="00657AF1" w:rsidRPr="00657AF1" w:rsidRDefault="00657AF1" w:rsidP="00740694">
            <w:pPr>
              <w:widowControl/>
              <w:numPr>
                <w:ilvl w:val="0"/>
                <w:numId w:val="116"/>
              </w:numPr>
              <w:tabs>
                <w:tab w:val="num" w:pos="317"/>
              </w:tabs>
              <w:ind w:left="317" w:hanging="283"/>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color w:val="auto"/>
                <w:lang w:eastAsia="en-US" w:bidi="ar-SA"/>
              </w:rPr>
              <w:t>Рассматривание картин, рисунков</w:t>
            </w:r>
            <w:r w:rsidRPr="00657AF1">
              <w:rPr>
                <w:rFonts w:ascii="Times New Roman" w:eastAsia="Calibri" w:hAnsi="Times New Roman" w:cs="Times New Roman"/>
                <w:b/>
                <w:color w:val="auto"/>
                <w:lang w:eastAsia="en-US" w:bidi="ar-SA"/>
              </w:rPr>
              <w:t xml:space="preserve"> </w:t>
            </w:r>
          </w:p>
          <w:p w:rsidR="00657AF1" w:rsidRPr="00657AF1" w:rsidRDefault="00657AF1" w:rsidP="00657AF1">
            <w:pPr>
              <w:widowControl/>
              <w:tabs>
                <w:tab w:val="num" w:pos="313"/>
              </w:tabs>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Словесный:</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Вопрос как стимул к речевой активности</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Оценка детской речи</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Рассказ о проделанной работе</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Придумывание слов на заданный звук, слог</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proofErr w:type="spellStart"/>
            <w:r w:rsidRPr="00657AF1">
              <w:rPr>
                <w:rFonts w:ascii="Times New Roman" w:eastAsia="Calibri" w:hAnsi="Times New Roman" w:cs="Times New Roman"/>
                <w:color w:val="auto"/>
                <w:lang w:eastAsia="en-US" w:bidi="ar-SA"/>
              </w:rPr>
              <w:t>Договаривание</w:t>
            </w:r>
            <w:proofErr w:type="spellEnd"/>
            <w:r w:rsidRPr="00657AF1">
              <w:rPr>
                <w:rFonts w:ascii="Times New Roman" w:eastAsia="Calibri" w:hAnsi="Times New Roman" w:cs="Times New Roman"/>
                <w:color w:val="auto"/>
                <w:lang w:eastAsia="en-US" w:bidi="ar-SA"/>
              </w:rPr>
              <w:t xml:space="preserve"> по образцу</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Комментирование собственных действий</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Работа с деформированным текстом, фразой</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Преобразование предложений по образцу</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Выделение родственных слов из текста</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Составление словосочетаний, предложений по демонстрируемому действию</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Выделение 4-лишнего по заданному признаку</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Подбор слов по родовому признаку</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Анализ качества выполненной работы (педагогом, сверстниками, самим ребенком)</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«Что не так? объясни»</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Составление предложений по схемам, с заданным количеством слов</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Беседы-рассуждения: что произошло бы, если…</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Распространение предложений по наводящим вопросам</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Сравнения предметов, анализ признаков и действий предметов</w:t>
            </w:r>
          </w:p>
          <w:p w:rsidR="00657AF1" w:rsidRPr="00657AF1" w:rsidRDefault="00657AF1" w:rsidP="00740694">
            <w:pPr>
              <w:widowControl/>
              <w:numPr>
                <w:ilvl w:val="0"/>
                <w:numId w:val="117"/>
              </w:numPr>
              <w:ind w:left="317" w:hanging="283"/>
              <w:jc w:val="both"/>
              <w:rPr>
                <w:rFonts w:ascii="Times New Roman" w:eastAsia="Calibri" w:hAnsi="Times New Roman" w:cs="Times New Roman"/>
                <w:color w:val="auto"/>
                <w:lang w:eastAsia="en-US" w:bidi="ar-SA"/>
              </w:rPr>
            </w:pPr>
            <w:proofErr w:type="spellStart"/>
            <w:proofErr w:type="gramStart"/>
            <w:r w:rsidRPr="00657AF1">
              <w:rPr>
                <w:rFonts w:ascii="Times New Roman" w:eastAsia="Calibri" w:hAnsi="Times New Roman" w:cs="Times New Roman"/>
                <w:color w:val="auto"/>
                <w:lang w:eastAsia="en-US" w:bidi="ar-SA"/>
              </w:rPr>
              <w:t>Анализирование</w:t>
            </w:r>
            <w:proofErr w:type="spellEnd"/>
            <w:r w:rsidRPr="00657AF1">
              <w:rPr>
                <w:rFonts w:ascii="Times New Roman" w:eastAsia="Calibri" w:hAnsi="Times New Roman" w:cs="Times New Roman"/>
                <w:color w:val="auto"/>
                <w:lang w:eastAsia="en-US" w:bidi="ar-SA"/>
              </w:rPr>
              <w:t xml:space="preserve"> собственных действий в конкретной ситуации («Кто я? – в транспорте – пассажир, дома – сын, брат, сестра, дочь…)</w:t>
            </w:r>
            <w:proofErr w:type="gramEnd"/>
          </w:p>
          <w:p w:rsidR="00657AF1" w:rsidRPr="00657AF1" w:rsidRDefault="00657AF1" w:rsidP="00657AF1">
            <w:pPr>
              <w:widowControl/>
              <w:tabs>
                <w:tab w:val="num" w:pos="313"/>
              </w:tabs>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Практический:</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proofErr w:type="spellStart"/>
            <w:r w:rsidRPr="00657AF1">
              <w:rPr>
                <w:rFonts w:ascii="Times New Roman" w:eastAsia="Calibri" w:hAnsi="Times New Roman" w:cs="Times New Roman"/>
                <w:color w:val="auto"/>
                <w:lang w:eastAsia="en-US" w:bidi="ar-SA"/>
              </w:rPr>
              <w:t>Дорисовывание</w:t>
            </w:r>
            <w:proofErr w:type="spellEnd"/>
            <w:r w:rsidRPr="00657AF1">
              <w:rPr>
                <w:rFonts w:ascii="Times New Roman" w:eastAsia="Calibri" w:hAnsi="Times New Roman" w:cs="Times New Roman"/>
                <w:color w:val="auto"/>
                <w:lang w:eastAsia="en-US" w:bidi="ar-SA"/>
              </w:rPr>
              <w:t xml:space="preserve"> недостающих элементов (раскрашивание в соответствии с шифром)</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Угадывание предметов на ощупь</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Выполнение действий по словесной инструкции</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Запоминание и выполнение инструкций</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Выполнение действий по символьной инструкции</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Использование знаковой символики для обозначения свойств и признаков предметов</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Зачеркивание заданной буквы</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Отгадывание букв с закрытыми глазами</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Узнавание на ощупь</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Выкладывание букв из палочек, веревочек, мозаики</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Рисование буквы в воздухе, на листе, доске</w:t>
            </w:r>
          </w:p>
          <w:p w:rsidR="00657AF1" w:rsidRPr="00657AF1" w:rsidRDefault="00657AF1" w:rsidP="00740694">
            <w:pPr>
              <w:widowControl/>
              <w:numPr>
                <w:ilvl w:val="0"/>
                <w:numId w:val="118"/>
              </w:numPr>
              <w:ind w:left="317" w:hanging="283"/>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Графические диктанты</w:t>
            </w:r>
          </w:p>
          <w:p w:rsidR="00657AF1" w:rsidRPr="00657AF1" w:rsidRDefault="00657AF1" w:rsidP="00657AF1">
            <w:pPr>
              <w:widowControl/>
              <w:tabs>
                <w:tab w:val="num" w:pos="313"/>
              </w:tabs>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Игровой:</w:t>
            </w:r>
            <w:r>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Инсценировки и театрализация</w:t>
            </w:r>
            <w:r>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использование игрушек и сказочных</w:t>
            </w:r>
            <w:r>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п</w:t>
            </w:r>
            <w:r>
              <w:rPr>
                <w:rFonts w:ascii="Times New Roman" w:eastAsia="Calibri" w:hAnsi="Times New Roman" w:cs="Times New Roman"/>
                <w:color w:val="auto"/>
                <w:lang w:eastAsia="en-US" w:bidi="ar-SA"/>
              </w:rPr>
              <w:t>ерсонажей, и</w:t>
            </w:r>
            <w:r w:rsidRPr="00657AF1">
              <w:rPr>
                <w:rFonts w:ascii="Times New Roman" w:eastAsia="Calibri" w:hAnsi="Times New Roman" w:cs="Times New Roman"/>
                <w:color w:val="auto"/>
                <w:lang w:eastAsia="en-US" w:bidi="ar-SA"/>
              </w:rPr>
              <w:t>справление «ошибок» педагога или персонажа</w:t>
            </w:r>
            <w:r>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перевоплощения и выполнения соответствующих действий</w:t>
            </w:r>
            <w:r>
              <w:rPr>
                <w:rFonts w:ascii="Times New Roman" w:eastAsia="Calibri" w:hAnsi="Times New Roman" w:cs="Times New Roman"/>
                <w:color w:val="auto"/>
                <w:lang w:eastAsia="en-US" w:bidi="ar-SA"/>
              </w:rPr>
              <w:t>.</w:t>
            </w:r>
          </w:p>
          <w:p w:rsidR="00657AF1" w:rsidRPr="00657AF1" w:rsidRDefault="00657AF1" w:rsidP="00657AF1">
            <w:pPr>
              <w:widowControl/>
              <w:tabs>
                <w:tab w:val="num" w:pos="313"/>
              </w:tabs>
              <w:jc w:val="both"/>
              <w:rPr>
                <w:rFonts w:ascii="Times New Roman" w:eastAsia="Calibri" w:hAnsi="Times New Roman" w:cs="Times New Roman"/>
                <w:b/>
                <w:color w:val="auto"/>
                <w:lang w:eastAsia="en-US" w:bidi="ar-SA"/>
              </w:rPr>
            </w:pPr>
            <w:proofErr w:type="gramStart"/>
            <w:r w:rsidRPr="00657AF1">
              <w:rPr>
                <w:rFonts w:ascii="Times New Roman" w:eastAsia="Calibri" w:hAnsi="Times New Roman" w:cs="Times New Roman"/>
                <w:b/>
                <w:color w:val="auto"/>
                <w:lang w:eastAsia="en-US" w:bidi="ar-SA"/>
              </w:rPr>
              <w:t>Исследовательский</w:t>
            </w:r>
            <w:proofErr w:type="gramEnd"/>
            <w:r w:rsidRPr="00657AF1">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придумывание загадок, анализируя признаки и свойства предметов</w:t>
            </w:r>
          </w:p>
          <w:p w:rsidR="00657AF1" w:rsidRPr="00657AF1" w:rsidRDefault="00657AF1" w:rsidP="00657AF1">
            <w:pPr>
              <w:widowControl/>
              <w:tabs>
                <w:tab w:val="num" w:pos="313"/>
              </w:tabs>
              <w:jc w:val="both"/>
              <w:rPr>
                <w:rFonts w:ascii="Times New Roman" w:eastAsia="Calibri" w:hAnsi="Times New Roman" w:cs="Times New Roman"/>
                <w:b/>
                <w:color w:val="auto"/>
                <w:lang w:eastAsia="en-US" w:bidi="ar-SA"/>
              </w:rPr>
            </w:pPr>
            <w:proofErr w:type="gramStart"/>
            <w:r w:rsidRPr="00657AF1">
              <w:rPr>
                <w:rFonts w:ascii="Times New Roman" w:eastAsia="Calibri" w:hAnsi="Times New Roman" w:cs="Times New Roman"/>
                <w:b/>
                <w:color w:val="auto"/>
                <w:lang w:eastAsia="en-US" w:bidi="ar-SA"/>
              </w:rPr>
              <w:t>Репродуктивный</w:t>
            </w:r>
            <w:proofErr w:type="gramEnd"/>
            <w:r w:rsidRPr="00657AF1">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воспроизведение различных ритмических и интонационных рисунков</w:t>
            </w:r>
          </w:p>
          <w:p w:rsidR="00657AF1" w:rsidRPr="00657AF1" w:rsidRDefault="00657AF1" w:rsidP="00657AF1">
            <w:pPr>
              <w:widowControl/>
              <w:jc w:val="both"/>
              <w:rPr>
                <w:rFonts w:ascii="Times New Roman" w:eastAsia="Calibri" w:hAnsi="Times New Roman" w:cs="Times New Roman"/>
                <w:b/>
                <w:lang w:eastAsia="en-US" w:bidi="ar-SA"/>
              </w:rPr>
            </w:pPr>
            <w:proofErr w:type="gramStart"/>
            <w:r w:rsidRPr="00657AF1">
              <w:rPr>
                <w:rFonts w:ascii="Times New Roman" w:eastAsia="Calibri" w:hAnsi="Times New Roman" w:cs="Times New Roman"/>
                <w:b/>
                <w:color w:val="auto"/>
                <w:lang w:eastAsia="en-US" w:bidi="ar-SA"/>
              </w:rPr>
              <w:t>Эвристический</w:t>
            </w:r>
            <w:proofErr w:type="gramEnd"/>
            <w:r w:rsidRPr="00657AF1">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самостоятел</w:t>
            </w:r>
            <w:r>
              <w:rPr>
                <w:rFonts w:ascii="Times New Roman" w:eastAsia="Calibri" w:hAnsi="Times New Roman" w:cs="Times New Roman"/>
                <w:color w:val="auto"/>
                <w:lang w:eastAsia="en-US" w:bidi="ar-SA"/>
              </w:rPr>
              <w:t>ьное решение проблемы.</w:t>
            </w:r>
            <w:r w:rsidRPr="00657AF1">
              <w:rPr>
                <w:rFonts w:ascii="Times New Roman" w:eastAsia="Calibri" w:hAnsi="Times New Roman" w:cs="Times New Roman"/>
                <w:b/>
                <w:lang w:eastAsia="en-US" w:bidi="ar-SA"/>
              </w:rPr>
              <w:t xml:space="preserve"> Двигательно – кинестетический</w:t>
            </w:r>
          </w:p>
        </w:tc>
        <w:tc>
          <w:tcPr>
            <w:tcW w:w="2571"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Логопедический уголок</w:t>
            </w:r>
          </w:p>
          <w:p w:rsidR="00657AF1" w:rsidRPr="00657AF1" w:rsidRDefault="00657AF1" w:rsidP="00657AF1">
            <w:pPr>
              <w:widowControl/>
              <w:ind w:firstLine="25"/>
              <w:jc w:val="both"/>
              <w:rPr>
                <w:rFonts w:ascii="Times New Roman" w:eastAsia="Calibri" w:hAnsi="Times New Roman" w:cs="Times New Roman"/>
                <w:color w:val="auto"/>
                <w:lang w:eastAsia="en-US" w:bidi="ar-SA"/>
              </w:rPr>
            </w:pPr>
          </w:p>
          <w:p w:rsidR="00657AF1" w:rsidRPr="00657AF1" w:rsidRDefault="00657AF1" w:rsidP="00657AF1">
            <w:pPr>
              <w:widowControl/>
              <w:ind w:firstLine="25"/>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Материал по лексическим темам</w:t>
            </w:r>
          </w:p>
          <w:p w:rsidR="00657AF1" w:rsidRPr="00657AF1" w:rsidRDefault="00657AF1" w:rsidP="00657AF1">
            <w:pPr>
              <w:widowControl/>
              <w:ind w:firstLine="25"/>
              <w:jc w:val="both"/>
              <w:rPr>
                <w:rFonts w:ascii="Times New Roman" w:eastAsia="Calibri" w:hAnsi="Times New Roman" w:cs="Times New Roman"/>
                <w:color w:val="auto"/>
                <w:lang w:eastAsia="en-US" w:bidi="ar-SA"/>
              </w:rPr>
            </w:pPr>
          </w:p>
          <w:p w:rsidR="00657AF1" w:rsidRPr="00657AF1" w:rsidRDefault="00657AF1" w:rsidP="00657AF1">
            <w:pPr>
              <w:widowControl/>
              <w:ind w:firstLine="25"/>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Демонстрационные картины</w:t>
            </w:r>
          </w:p>
          <w:p w:rsidR="00657AF1" w:rsidRPr="00657AF1" w:rsidRDefault="00657AF1" w:rsidP="00657AF1">
            <w:pPr>
              <w:widowControl/>
              <w:ind w:firstLine="25"/>
              <w:jc w:val="both"/>
              <w:rPr>
                <w:rFonts w:ascii="Times New Roman" w:eastAsia="Calibri" w:hAnsi="Times New Roman" w:cs="Times New Roman"/>
                <w:color w:val="auto"/>
                <w:lang w:eastAsia="en-US" w:bidi="ar-SA"/>
              </w:rPr>
            </w:pPr>
          </w:p>
          <w:p w:rsidR="00657AF1" w:rsidRPr="00657AF1" w:rsidRDefault="00657AF1" w:rsidP="00657AF1">
            <w:pPr>
              <w:widowControl/>
              <w:ind w:firstLine="25"/>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Предметные картины</w:t>
            </w:r>
          </w:p>
          <w:p w:rsidR="00657AF1" w:rsidRPr="00657AF1" w:rsidRDefault="00657AF1" w:rsidP="00657AF1">
            <w:pPr>
              <w:widowControl/>
              <w:ind w:firstLine="25"/>
              <w:jc w:val="both"/>
              <w:rPr>
                <w:rFonts w:ascii="Times New Roman" w:eastAsia="Calibri" w:hAnsi="Times New Roman" w:cs="Times New Roman"/>
                <w:color w:val="auto"/>
                <w:lang w:eastAsia="en-US" w:bidi="ar-SA"/>
              </w:rPr>
            </w:pPr>
          </w:p>
          <w:p w:rsidR="00657AF1" w:rsidRPr="00657AF1" w:rsidRDefault="00657AF1" w:rsidP="00657AF1">
            <w:pPr>
              <w:widowControl/>
              <w:ind w:firstLine="25"/>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Игрушки</w:t>
            </w:r>
          </w:p>
          <w:p w:rsidR="00657AF1" w:rsidRPr="00657AF1" w:rsidRDefault="00657AF1" w:rsidP="00657AF1">
            <w:pPr>
              <w:widowControl/>
              <w:ind w:firstLine="25"/>
              <w:jc w:val="both"/>
              <w:rPr>
                <w:rFonts w:ascii="Times New Roman" w:eastAsia="Calibri" w:hAnsi="Times New Roman" w:cs="Times New Roman"/>
                <w:color w:val="auto"/>
                <w:lang w:eastAsia="en-US" w:bidi="ar-SA"/>
              </w:rPr>
            </w:pPr>
          </w:p>
          <w:p w:rsidR="00657AF1" w:rsidRPr="00657AF1" w:rsidRDefault="00657AF1" w:rsidP="00657AF1">
            <w:pPr>
              <w:widowControl/>
              <w:ind w:firstLine="25"/>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Дидактические игры</w:t>
            </w: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Сюжетные картины</w:t>
            </w: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Иллюстрации</w:t>
            </w:r>
          </w:p>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Аудио и видеозаписи</w:t>
            </w:r>
          </w:p>
          <w:p w:rsidR="00657AF1" w:rsidRPr="00657AF1" w:rsidRDefault="00657AF1" w:rsidP="00657AF1">
            <w:pPr>
              <w:widowControl/>
              <w:tabs>
                <w:tab w:val="left" w:pos="34"/>
              </w:tabs>
              <w:ind w:right="-72" w:firstLine="72"/>
              <w:jc w:val="both"/>
              <w:rPr>
                <w:rFonts w:ascii="Times New Roman" w:eastAsia="Calibri" w:hAnsi="Times New Roman" w:cs="Times New Roman"/>
                <w:color w:val="auto"/>
                <w:lang w:eastAsia="en-US" w:bidi="ar-SA"/>
              </w:rPr>
            </w:pPr>
          </w:p>
          <w:p w:rsidR="00657AF1" w:rsidRPr="00657AF1" w:rsidRDefault="00657AF1" w:rsidP="00657AF1">
            <w:pPr>
              <w:widowControl/>
              <w:tabs>
                <w:tab w:val="left" w:pos="34"/>
              </w:tabs>
              <w:ind w:right="-72"/>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Мультимедийные игры, презентации, фильмы</w:t>
            </w:r>
          </w:p>
          <w:p w:rsidR="00657AF1" w:rsidRPr="00657AF1" w:rsidRDefault="00657AF1" w:rsidP="00657AF1">
            <w:pPr>
              <w:widowControl/>
              <w:jc w:val="both"/>
              <w:rPr>
                <w:rFonts w:ascii="Times New Roman" w:eastAsia="Calibri" w:hAnsi="Times New Roman" w:cs="Times New Roman"/>
                <w:b/>
                <w:bCs/>
                <w:color w:val="auto"/>
                <w:lang w:eastAsia="en-US" w:bidi="ar-SA"/>
              </w:rPr>
            </w:pPr>
          </w:p>
        </w:tc>
      </w:tr>
    </w:tbl>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 xml:space="preserve">Учитель – логопед, педагог-психолог и педагоги МАДОУ используют весь комплекс форм работы, методов и средств реализации Программы </w:t>
      </w:r>
      <w:r w:rsidRPr="00657AF1">
        <w:rPr>
          <w:rFonts w:ascii="Times New Roman" w:eastAsia="Calibri" w:hAnsi="Times New Roman" w:cs="Times New Roman"/>
          <w:i/>
          <w:color w:val="auto"/>
          <w:lang w:eastAsia="en-US" w:bidi="ar-SA"/>
        </w:rPr>
        <w:t>(Приложение 1)</w:t>
      </w:r>
      <w:r w:rsidRPr="00657AF1">
        <w:rPr>
          <w:rFonts w:ascii="Times New Roman" w:eastAsia="Calibri" w:hAnsi="Times New Roman" w:cs="Times New Roman"/>
          <w:color w:val="auto"/>
          <w:lang w:eastAsia="en-US" w:bidi="ar-SA"/>
        </w:rPr>
        <w:t xml:space="preserve">. </w:t>
      </w:r>
    </w:p>
    <w:p w:rsidR="00657AF1" w:rsidRPr="00657AF1" w:rsidRDefault="00657AF1" w:rsidP="00657AF1">
      <w:pPr>
        <w:tabs>
          <w:tab w:val="left" w:pos="1590"/>
        </w:tabs>
        <w:spacing w:line="276" w:lineRule="auto"/>
        <w:jc w:val="both"/>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3.7.Содержание дифференцированной диагностики речевых и неречевых функций обучающихся с ТНР.</w:t>
      </w:r>
    </w:p>
    <w:p w:rsidR="00657AF1" w:rsidRPr="00657AF1" w:rsidRDefault="00657AF1" w:rsidP="00657AF1">
      <w:pPr>
        <w:widowControl/>
        <w:spacing w:line="276" w:lineRule="auto"/>
        <w:ind w:firstLine="567"/>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Система комплексного психолого-медико-педагогического сопровождения детей с речевой патологией в условиях образовательного процесса включает:</w:t>
      </w:r>
    </w:p>
    <w:p w:rsidR="00657AF1" w:rsidRPr="00657AF1" w:rsidRDefault="00657AF1" w:rsidP="00740694">
      <w:pPr>
        <w:widowControl/>
        <w:numPr>
          <w:ilvl w:val="0"/>
          <w:numId w:val="11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психолого-медико-педагогическое обследование детей с целью выявления их особых образовательных потребностей;  </w:t>
      </w:r>
    </w:p>
    <w:p w:rsidR="00657AF1" w:rsidRPr="00657AF1" w:rsidRDefault="00657AF1" w:rsidP="00740694">
      <w:pPr>
        <w:widowControl/>
        <w:numPr>
          <w:ilvl w:val="0"/>
          <w:numId w:val="119"/>
        </w:num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планирование коррекционно-развивающей работы.</w:t>
      </w:r>
    </w:p>
    <w:p w:rsidR="00657AF1" w:rsidRPr="00657AF1" w:rsidRDefault="00657AF1" w:rsidP="00657AF1">
      <w:pPr>
        <w:spacing w:line="276" w:lineRule="auto"/>
        <w:ind w:firstLine="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в рамках своей профессиональной компетенции. </w:t>
      </w:r>
    </w:p>
    <w:p w:rsidR="00657AF1" w:rsidRPr="00657AF1" w:rsidRDefault="00657AF1" w:rsidP="00657AF1">
      <w:pPr>
        <w:spacing w:line="276" w:lineRule="auto"/>
        <w:ind w:firstLine="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i/>
          <w:color w:val="auto"/>
          <w:lang w:val="x-none" w:eastAsia="x-none" w:bidi="ar-SA"/>
        </w:rPr>
        <w:t>1).Обследование словарного запаса</w:t>
      </w:r>
      <w:r w:rsidRPr="00657AF1">
        <w:rPr>
          <w:rFonts w:ascii="Times New Roman" w:eastAsia="Sylfaen" w:hAnsi="Times New Roman" w:cs="Times New Roman"/>
          <w:b/>
          <w:color w:val="auto"/>
          <w:lang w:val="x-none" w:eastAsia="x-none" w:bidi="ar-SA"/>
        </w:rPr>
        <w:t xml:space="preserve"> </w:t>
      </w:r>
      <w:r w:rsidRPr="00657AF1">
        <w:rPr>
          <w:rFonts w:ascii="Times New Roman" w:eastAsia="Sylfaen" w:hAnsi="Times New Roman" w:cs="Times New Roman"/>
          <w:color w:val="auto"/>
          <w:lang w:val="x-none" w:eastAsia="x-none" w:bidi="ar-SA"/>
        </w:rPr>
        <w:t xml:space="preserve">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57AF1">
        <w:rPr>
          <w:rFonts w:ascii="Times New Roman" w:eastAsia="Sylfaen" w:hAnsi="Times New Roman" w:cs="Times New Roman"/>
          <w:color w:val="auto"/>
          <w:lang w:val="x-none" w:eastAsia="x-none" w:bidi="ar-SA"/>
        </w:rPr>
        <w:t>речеязыковыми</w:t>
      </w:r>
      <w:proofErr w:type="spellEnd"/>
      <w:r w:rsidRPr="00657AF1">
        <w:rPr>
          <w:rFonts w:ascii="Times New Roman" w:eastAsia="Sylfaen" w:hAnsi="Times New Roman" w:cs="Times New Roman"/>
          <w:color w:val="auto"/>
          <w:lang w:val="x-none" w:eastAsia="x-none" w:bidi="ar-SA"/>
        </w:rPr>
        <w:t xml:space="preserve"> возможностями и включают обследование навыков понимания, употребления слов в разных ситуациях и видах деятельности. </w:t>
      </w:r>
    </w:p>
    <w:p w:rsidR="00657AF1" w:rsidRPr="00657AF1" w:rsidRDefault="00657AF1" w:rsidP="00657AF1">
      <w:pPr>
        <w:spacing w:line="276" w:lineRule="auto"/>
        <w:ind w:firstLine="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57AF1" w:rsidRPr="00657AF1" w:rsidRDefault="00657AF1" w:rsidP="00657AF1">
      <w:pPr>
        <w:spacing w:line="276" w:lineRule="auto"/>
        <w:ind w:firstLine="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i/>
          <w:color w:val="auto"/>
          <w:lang w:val="x-none" w:eastAsia="x-none" w:bidi="ar-SA"/>
        </w:rPr>
        <w:t>2).Обследование состояния грамматического строя языка</w:t>
      </w:r>
      <w:r w:rsidRPr="00657AF1">
        <w:rPr>
          <w:rFonts w:ascii="Times New Roman" w:eastAsia="Sylfaen" w:hAnsi="Times New Roman" w:cs="Times New Roman"/>
          <w:b/>
          <w:color w:val="auto"/>
          <w:lang w:val="x-none" w:eastAsia="x-none" w:bidi="ar-SA"/>
        </w:rPr>
        <w:t xml:space="preserve"> </w:t>
      </w:r>
      <w:r w:rsidRPr="00657AF1">
        <w:rPr>
          <w:rFonts w:ascii="Times New Roman" w:eastAsia="Sylfaen" w:hAnsi="Times New Roman" w:cs="Times New Roman"/>
          <w:color w:val="auto"/>
          <w:lang w:val="x-none" w:eastAsia="x-none" w:bidi="ar-SA"/>
        </w:rPr>
        <w:t xml:space="preserve">направлено на определение возможностей ребенка с ТНР адекватно понимать и реализовывать в речи различные типы грамматических отношений. </w:t>
      </w:r>
    </w:p>
    <w:p w:rsidR="00657AF1" w:rsidRPr="00657AF1" w:rsidRDefault="00657AF1" w:rsidP="00657AF1">
      <w:pPr>
        <w:spacing w:line="276" w:lineRule="auto"/>
        <w:ind w:firstLine="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657AF1" w:rsidRPr="00657AF1" w:rsidRDefault="00657AF1" w:rsidP="00657AF1">
      <w:pPr>
        <w:spacing w:line="276" w:lineRule="auto"/>
        <w:ind w:firstLine="567"/>
        <w:jc w:val="both"/>
        <w:rPr>
          <w:rFonts w:ascii="Times New Roman" w:eastAsia="Sylfaen" w:hAnsi="Times New Roman" w:cs="Times New Roman"/>
          <w:color w:val="auto"/>
          <w:highlight w:val="green"/>
          <w:lang w:val="x-none" w:eastAsia="x-none" w:bidi="ar-SA"/>
        </w:rPr>
      </w:pPr>
      <w:r w:rsidRPr="00657AF1">
        <w:rPr>
          <w:rFonts w:ascii="Times New Roman" w:eastAsia="Sylfaen" w:hAnsi="Times New Roman" w:cs="Times New Roman"/>
          <w:b/>
          <w:i/>
          <w:color w:val="auto"/>
          <w:lang w:val="x-none" w:eastAsia="x-none" w:bidi="ar-SA"/>
        </w:rPr>
        <w:t>3).Обследование состояния связной речи</w:t>
      </w:r>
      <w:r w:rsidRPr="00657AF1">
        <w:rPr>
          <w:rFonts w:ascii="Times New Roman" w:eastAsia="Sylfaen" w:hAnsi="Times New Roman" w:cs="Times New Roman"/>
          <w:b/>
          <w:color w:val="auto"/>
          <w:lang w:val="x-none" w:eastAsia="x-none" w:bidi="ar-SA"/>
        </w:rPr>
        <w:t xml:space="preserve"> </w:t>
      </w:r>
      <w:r w:rsidRPr="00657AF1">
        <w:rPr>
          <w:rFonts w:ascii="Times New Roman" w:eastAsia="Sylfaen" w:hAnsi="Times New Roman" w:cs="Times New Roman"/>
          <w:color w:val="auto"/>
          <w:lang w:val="x-none" w:eastAsia="x-none" w:bidi="ar-SA"/>
        </w:rPr>
        <w:t xml:space="preserve">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57AF1" w:rsidRPr="00657AF1" w:rsidRDefault="00657AF1" w:rsidP="00657AF1">
      <w:pPr>
        <w:tabs>
          <w:tab w:val="left" w:pos="851"/>
        </w:tabs>
        <w:spacing w:line="276" w:lineRule="auto"/>
        <w:jc w:val="both"/>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ab/>
      </w:r>
      <w:r w:rsidRPr="00657AF1">
        <w:rPr>
          <w:rFonts w:ascii="Times New Roman" w:eastAsia="Sylfaen" w:hAnsi="Times New Roman" w:cs="Times New Roman"/>
          <w:b/>
          <w:i/>
          <w:color w:val="auto"/>
          <w:lang w:val="x-none" w:eastAsia="x-none" w:bidi="ar-SA"/>
        </w:rPr>
        <w:t>4).Обследование фонетических и фонематических процессов</w:t>
      </w:r>
      <w:r w:rsidRPr="00657AF1">
        <w:rPr>
          <w:rFonts w:ascii="Times New Roman" w:eastAsia="Sylfaen" w:hAnsi="Times New Roman" w:cs="Times New Roman"/>
          <w:b/>
          <w:color w:val="auto"/>
          <w:lang w:val="x-none" w:eastAsia="x-none" w:bidi="ar-SA"/>
        </w:rPr>
        <w:t xml:space="preserve">. </w:t>
      </w:r>
      <w:r w:rsidRPr="00657AF1">
        <w:rPr>
          <w:rFonts w:ascii="Times New Roman" w:eastAsia="Sylfaen" w:hAnsi="Times New Roman" w:cs="Times New Roman"/>
          <w:color w:val="auto"/>
          <w:lang w:val="x-none" w:eastAsia="x-none" w:bidi="ar-SA"/>
        </w:rPr>
        <w:t xml:space="preserve">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процессе комплексного обследования изучается состояние пространственно-</w:t>
      </w:r>
      <w:r w:rsidRPr="00657AF1">
        <w:rPr>
          <w:rFonts w:ascii="Times New Roman" w:eastAsia="Sylfaen" w:hAnsi="Times New Roman" w:cs="Times New Roman"/>
          <w:color w:val="auto"/>
          <w:lang w:val="x-none" w:eastAsia="x-none" w:bidi="ar-SA"/>
        </w:rPr>
        <w:softHyphen/>
        <w:t>зрительных ориентировок и моторно-графических навыков.</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 зависимости от возраста ребёнка и состояния его базовых коммуникативно-</w:t>
      </w:r>
      <w:r w:rsidRPr="00657AF1">
        <w:rPr>
          <w:rFonts w:ascii="Times New Roman" w:eastAsia="Sylfaen" w:hAnsi="Times New Roman" w:cs="Times New Roman"/>
          <w:color w:val="auto"/>
          <w:lang w:val="x-none" w:eastAsia="x-none" w:bidi="ar-SA"/>
        </w:rPr>
        <w:softHyphen/>
        <w:t xml:space="preserve">речевых навыков, целесообразно применять несколько дифференцированных схем обследования речевых возможностей обучающихся с ТНР: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первая схема - для обследования обучающихся, не владеющих фразовой речью;</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вторая схема - для обследования обучающихся с начатками общеупотребительной речи;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w:t>
      </w:r>
      <w:proofErr w:type="spellStart"/>
      <w:r w:rsidRPr="00657AF1">
        <w:rPr>
          <w:rFonts w:ascii="Times New Roman" w:eastAsia="Sylfaen" w:hAnsi="Times New Roman" w:cs="Times New Roman"/>
          <w:color w:val="auto"/>
          <w:lang w:val="x-none" w:eastAsia="x-none" w:bidi="ar-SA"/>
        </w:rPr>
        <w:t>фонетико</w:t>
      </w:r>
      <w:r w:rsidRPr="00657AF1">
        <w:rPr>
          <w:rFonts w:ascii="Times New Roman" w:eastAsia="Sylfaen" w:hAnsi="Times New Roman" w:cs="Times New Roman"/>
          <w:color w:val="auto"/>
          <w:lang w:val="x-none" w:eastAsia="x-none" w:bidi="ar-SA"/>
        </w:rPr>
        <w:softHyphen/>
        <w:t>фонематического</w:t>
      </w:r>
      <w:proofErr w:type="spellEnd"/>
      <w:r w:rsidRPr="00657AF1">
        <w:rPr>
          <w:rFonts w:ascii="Times New Roman" w:eastAsia="Sylfaen" w:hAnsi="Times New Roman" w:cs="Times New Roman"/>
          <w:color w:val="auto"/>
          <w:lang w:val="x-none" w:eastAsia="x-none" w:bidi="ar-SA"/>
        </w:rPr>
        <w:t xml:space="preserve"> компонентов языка; </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четвертая схема - для обследования обучающихся с развернутой фразовой речью и с выраженными остаточными проявлениями лексико-грамматического и фонетико-фонематического недоразвития речи.</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Психолого-педагогическое обследование детей проводится учителем-логопедом, воспитателями, педагогом-психологом, инструктором по физическому воспитанию, музыкальным руководителем 2 раза в год (в сентябре и в мае). </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Воспитатели МАДОУ осуществляют мониторинг на основе пособия «Диагностика педагогического процесса» Верещагиной Н. В., регламентированного п.3.2.2. ФГОС ДО. </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Учителя-логопеды проводят мониторинг</w:t>
      </w:r>
      <w:r w:rsidRPr="00657AF1">
        <w:rPr>
          <w:rFonts w:ascii="Times New Roman" w:eastAsia="Times New Roman" w:hAnsi="Times New Roman" w:cs="Times New Roman"/>
          <w:color w:val="auto"/>
          <w:lang w:bidi="ar-SA"/>
        </w:rPr>
        <w:t xml:space="preserve"> на основе пособия «Количественный мониторинг общего и речевого развития детей с ОНР» Быховской А.М. </w:t>
      </w:r>
      <w:r w:rsidRPr="00657AF1">
        <w:rPr>
          <w:rFonts w:ascii="Times New Roman" w:eastAsia="Calibri" w:hAnsi="Times New Roman" w:cs="Times New Roman"/>
          <w:i/>
          <w:color w:val="auto"/>
          <w:lang w:eastAsia="en-US" w:bidi="ar-SA"/>
        </w:rPr>
        <w:t>(Приложение 4)</w:t>
      </w:r>
      <w:r w:rsidRPr="00657AF1">
        <w:rPr>
          <w:rFonts w:ascii="Times New Roman" w:eastAsia="Calibri" w:hAnsi="Times New Roman" w:cs="Times New Roman"/>
          <w:color w:val="auto"/>
          <w:lang w:eastAsia="en-US" w:bidi="ar-SA"/>
        </w:rPr>
        <w:t>.</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Calibri" w:hAnsi="Times New Roman" w:cs="Times New Roman"/>
          <w:color w:val="auto"/>
          <w:lang w:eastAsia="en-US" w:bidi="ar-SA"/>
        </w:rPr>
        <w:t xml:space="preserve">Результаты обследования детей фиксируются в речевой карте ребенка </w:t>
      </w:r>
      <w:r w:rsidRPr="00657AF1">
        <w:rPr>
          <w:rFonts w:ascii="Times New Roman" w:eastAsia="Calibri" w:hAnsi="Times New Roman" w:cs="Times New Roman"/>
          <w:i/>
          <w:color w:val="auto"/>
          <w:lang w:eastAsia="en-US" w:bidi="ar-SA"/>
        </w:rPr>
        <w:t>(Приложение 5)</w:t>
      </w:r>
      <w:r w:rsidRPr="00657AF1">
        <w:rPr>
          <w:rFonts w:ascii="Times New Roman" w:eastAsia="Calibri" w:hAnsi="Times New Roman" w:cs="Times New Roman"/>
          <w:color w:val="auto"/>
          <w:lang w:eastAsia="en-US" w:bidi="ar-SA"/>
        </w:rPr>
        <w:t xml:space="preserve"> и в сводной таблице результатов мониторинга </w:t>
      </w:r>
      <w:r w:rsidRPr="00657AF1">
        <w:rPr>
          <w:rFonts w:ascii="Times New Roman" w:eastAsia="Calibri" w:hAnsi="Times New Roman" w:cs="Times New Roman"/>
          <w:i/>
          <w:color w:val="auto"/>
          <w:lang w:eastAsia="en-US" w:bidi="ar-SA"/>
        </w:rPr>
        <w:t>(Приложение  6).</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Педагог-психолог проводит диагностику уровня психического развития детей и готовности к школе (</w:t>
      </w:r>
      <w:r w:rsidRPr="00657AF1">
        <w:rPr>
          <w:rFonts w:ascii="Times New Roman" w:eastAsia="Calibri" w:hAnsi="Times New Roman" w:cs="Times New Roman"/>
          <w:i/>
          <w:color w:val="auto"/>
          <w:lang w:eastAsia="en-US" w:bidi="ar-SA"/>
        </w:rPr>
        <w:t>Приложение 7</w:t>
      </w:r>
      <w:r w:rsidRPr="00657AF1">
        <w:rPr>
          <w:rFonts w:ascii="Times New Roman" w:eastAsia="Calibri" w:hAnsi="Times New Roman" w:cs="Times New Roman"/>
          <w:color w:val="auto"/>
          <w:lang w:eastAsia="en-US" w:bidi="ar-SA"/>
        </w:rPr>
        <w:t>).</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i/>
          <w:color w:val="auto"/>
          <w:lang w:eastAsia="en-US" w:bidi="ar-SA"/>
        </w:rPr>
        <w:t xml:space="preserve"> </w:t>
      </w:r>
      <w:r w:rsidRPr="00657AF1">
        <w:rPr>
          <w:rFonts w:ascii="Times New Roman" w:eastAsia="Calibri" w:hAnsi="Times New Roman" w:cs="Times New Roman"/>
          <w:color w:val="auto"/>
          <w:lang w:eastAsia="en-US" w:bidi="ar-SA"/>
        </w:rPr>
        <w:t xml:space="preserve">Совместное обсуждение полученных данных позволяет определить оптимальный педагогический маршрут, обеспечить индивидуальным сопровождением каждого ребенка с ТНР, спланировать коррекционные мероприятия и оценить динамику развития детей. </w:t>
      </w:r>
    </w:p>
    <w:p w:rsidR="00657AF1" w:rsidRPr="00657AF1" w:rsidRDefault="00657AF1" w:rsidP="00657AF1">
      <w:pPr>
        <w:widowControl/>
        <w:spacing w:line="276" w:lineRule="auto"/>
        <w:jc w:val="both"/>
        <w:rPr>
          <w:rFonts w:ascii="Times New Roman" w:eastAsia="Calibri" w:hAnsi="Times New Roman" w:cs="Times New Roman"/>
          <w:b/>
          <w:bCs/>
          <w:lang w:eastAsia="en-US" w:bidi="ar-SA"/>
        </w:rPr>
      </w:pPr>
    </w:p>
    <w:p w:rsidR="00657AF1" w:rsidRPr="00657AF1" w:rsidRDefault="00657AF1" w:rsidP="00657AF1">
      <w:pPr>
        <w:widowControl/>
        <w:spacing w:line="276" w:lineRule="auto"/>
        <w:jc w:val="both"/>
        <w:rPr>
          <w:rFonts w:ascii="Times New Roman" w:eastAsia="Calibri" w:hAnsi="Times New Roman" w:cs="Times New Roman"/>
          <w:b/>
          <w:bCs/>
          <w:shd w:val="clear" w:color="auto" w:fill="FFFFFF"/>
          <w:lang w:eastAsia="en-US" w:bidi="ar-SA"/>
        </w:rPr>
      </w:pPr>
      <w:r w:rsidRPr="00657AF1">
        <w:rPr>
          <w:rFonts w:ascii="Times New Roman" w:eastAsia="Calibri" w:hAnsi="Times New Roman" w:cs="Times New Roman"/>
          <w:b/>
          <w:bCs/>
          <w:shd w:val="clear" w:color="auto" w:fill="FFFFFF"/>
          <w:lang w:eastAsia="en-US" w:bidi="ar-SA"/>
        </w:rPr>
        <w:t>3.8. Организация работы Психо</w:t>
      </w:r>
      <w:r w:rsidR="00A72891">
        <w:rPr>
          <w:rFonts w:ascii="Times New Roman" w:eastAsia="Calibri" w:hAnsi="Times New Roman" w:cs="Times New Roman"/>
          <w:b/>
          <w:bCs/>
          <w:shd w:val="clear" w:color="auto" w:fill="FFFFFF"/>
          <w:lang w:eastAsia="en-US" w:bidi="ar-SA"/>
        </w:rPr>
        <w:t>лого-педагогического консилиума</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 xml:space="preserve">На базе МАДОУ «Детский сад № 134» организована работа психолого-педагогического консилиума (далее ППк).  </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bCs/>
          <w:shd w:val="clear" w:color="auto" w:fill="FFFFFF"/>
          <w:lang w:eastAsia="en-US" w:bidi="ar-SA"/>
        </w:rPr>
        <w:t>Основное назначение ППк</w:t>
      </w:r>
      <w:r w:rsidRPr="00657AF1">
        <w:rPr>
          <w:rFonts w:ascii="Times New Roman" w:eastAsia="Calibri" w:hAnsi="Times New Roman" w:cs="Times New Roman"/>
          <w:b/>
          <w:bCs/>
          <w:shd w:val="clear" w:color="auto" w:fill="FFFFFF"/>
          <w:lang w:eastAsia="en-US" w:bidi="ar-SA"/>
        </w:rPr>
        <w:t xml:space="preserve"> –</w:t>
      </w:r>
      <w:r w:rsidRPr="00657AF1">
        <w:rPr>
          <w:rFonts w:ascii="Times New Roman" w:eastAsia="Calibri" w:hAnsi="Times New Roman" w:cs="Times New Roman"/>
          <w:b/>
          <w:bCs/>
          <w:lang w:eastAsia="en-US" w:bidi="ar-SA"/>
        </w:rPr>
        <w:t> </w:t>
      </w:r>
      <w:r w:rsidRPr="00657AF1">
        <w:rPr>
          <w:rFonts w:ascii="Times New Roman" w:eastAsia="Calibri" w:hAnsi="Times New Roman" w:cs="Times New Roman"/>
          <w:shd w:val="clear" w:color="auto" w:fill="FFFFFF"/>
          <w:lang w:eastAsia="en-US" w:bidi="ar-SA"/>
        </w:rPr>
        <w:t>обеспечение психологического здоровья и эмоционального комфорта обучающихся МАДОУ, психолого-педагогическое сопровождение детей в период адаптации и создание благоприятных условий для развития личности ребенка.</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bCs/>
          <w:i/>
          <w:shd w:val="clear" w:color="auto" w:fill="FFFFFF"/>
          <w:lang w:eastAsia="en-US" w:bidi="ar-SA"/>
        </w:rPr>
        <w:t>Цель:</w:t>
      </w:r>
      <w:r w:rsidRPr="00657AF1">
        <w:rPr>
          <w:rFonts w:ascii="Times New Roman" w:eastAsia="Calibri" w:hAnsi="Times New Roman" w:cs="Times New Roman"/>
          <w:lang w:eastAsia="en-US" w:bidi="ar-SA"/>
        </w:rPr>
        <w:t> </w:t>
      </w:r>
      <w:r w:rsidRPr="00657AF1">
        <w:rPr>
          <w:rFonts w:ascii="Times New Roman" w:eastAsia="Calibri" w:hAnsi="Times New Roman" w:cs="Times New Roman"/>
          <w:shd w:val="clear" w:color="auto" w:fill="FFFFFF"/>
          <w:lang w:eastAsia="en-US" w:bidi="ar-SA"/>
        </w:rPr>
        <w:t>Обеспечить диагностико-коррекционное психолого-педагогическое сопровождение детей дошкольного возраста,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
    <w:p w:rsidR="00657AF1" w:rsidRPr="00657AF1" w:rsidRDefault="00657AF1" w:rsidP="00657AF1">
      <w:pPr>
        <w:widowControl/>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bCs/>
          <w:i/>
          <w:shd w:val="clear" w:color="auto" w:fill="FFFFFF"/>
          <w:lang w:eastAsia="en-US" w:bidi="ar-SA"/>
        </w:rPr>
        <w:tab/>
        <w:t>Задачи:</w:t>
      </w:r>
    </w:p>
    <w:p w:rsidR="00657AF1" w:rsidRPr="00657AF1" w:rsidRDefault="00657AF1" w:rsidP="00740694">
      <w:pPr>
        <w:widowControl/>
        <w:numPr>
          <w:ilvl w:val="0"/>
          <w:numId w:val="47"/>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Выявление и ранняя диагностика отклонений в развитии ребенка.</w:t>
      </w:r>
    </w:p>
    <w:p w:rsidR="00657AF1" w:rsidRPr="00657AF1" w:rsidRDefault="00657AF1" w:rsidP="00740694">
      <w:pPr>
        <w:widowControl/>
        <w:numPr>
          <w:ilvl w:val="0"/>
          <w:numId w:val="47"/>
        </w:numPr>
        <w:shd w:val="clear" w:color="auto" w:fill="FFFFFF"/>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Профилактика физических, интеллектуальных и эмоционально-личностных перегрузок и срывов.</w:t>
      </w:r>
    </w:p>
    <w:p w:rsidR="00657AF1" w:rsidRPr="00657AF1" w:rsidRDefault="00657AF1" w:rsidP="00740694">
      <w:pPr>
        <w:widowControl/>
        <w:numPr>
          <w:ilvl w:val="0"/>
          <w:numId w:val="47"/>
        </w:numPr>
        <w:shd w:val="clear" w:color="auto" w:fill="FFFFFF"/>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Выявление резервных возможностей развития.</w:t>
      </w:r>
    </w:p>
    <w:p w:rsidR="00657AF1" w:rsidRPr="00657AF1" w:rsidRDefault="00657AF1" w:rsidP="00740694">
      <w:pPr>
        <w:widowControl/>
        <w:numPr>
          <w:ilvl w:val="0"/>
          <w:numId w:val="47"/>
        </w:numPr>
        <w:shd w:val="clear" w:color="auto" w:fill="FFFFFF"/>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Определение характера продолжительности и эффективности специальной (коррекционной) помощи в рамках возможностей ДОУ.</w:t>
      </w:r>
    </w:p>
    <w:p w:rsidR="00657AF1" w:rsidRPr="00657AF1" w:rsidRDefault="00657AF1" w:rsidP="00740694">
      <w:pPr>
        <w:widowControl/>
        <w:numPr>
          <w:ilvl w:val="0"/>
          <w:numId w:val="47"/>
        </w:numPr>
        <w:shd w:val="clear" w:color="auto" w:fill="FFFFFF"/>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Подготовка и ведение документации, отражающей актуальное развитие ребенка, динамику его состояния.</w:t>
      </w:r>
    </w:p>
    <w:p w:rsidR="00657AF1" w:rsidRPr="00657AF1" w:rsidRDefault="00657AF1" w:rsidP="00657AF1">
      <w:pPr>
        <w:widowControl/>
        <w:spacing w:line="276" w:lineRule="auto"/>
        <w:jc w:val="both"/>
        <w:rPr>
          <w:rFonts w:ascii="Times New Roman" w:eastAsia="Calibri" w:hAnsi="Times New Roman" w:cs="Times New Roman"/>
          <w:i/>
          <w:shd w:val="clear" w:color="auto" w:fill="FFFFFF"/>
          <w:lang w:eastAsia="en-US" w:bidi="ar-SA"/>
        </w:rPr>
      </w:pPr>
      <w:r w:rsidRPr="00657AF1">
        <w:rPr>
          <w:rFonts w:ascii="Times New Roman" w:eastAsia="Calibri" w:hAnsi="Times New Roman" w:cs="Times New Roman"/>
          <w:bCs/>
          <w:i/>
          <w:lang w:eastAsia="en-US" w:bidi="ar-SA"/>
        </w:rPr>
        <w:t>Направления работы ППк:</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 xml:space="preserve">- психопрофилактика;                      </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 оздоровительная работа;</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 xml:space="preserve">- просветительская работа;            </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 xml:space="preserve"> - психокоррекция;</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 логопедическая помощь;</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 консультативная работа</w:t>
      </w:r>
    </w:p>
    <w:p w:rsidR="00657AF1" w:rsidRPr="00657AF1" w:rsidRDefault="00657AF1" w:rsidP="00657AF1">
      <w:pPr>
        <w:widowControl/>
        <w:spacing w:line="276" w:lineRule="auto"/>
        <w:jc w:val="center"/>
        <w:rPr>
          <w:rFonts w:ascii="Times New Roman" w:eastAsia="Calibri" w:hAnsi="Times New Roman" w:cs="Times New Roman"/>
          <w:bCs/>
          <w:i/>
          <w:shd w:val="clear" w:color="auto" w:fill="FFFFFF"/>
          <w:lang w:eastAsia="en-US" w:bidi="ar-SA"/>
        </w:rPr>
      </w:pPr>
      <w:r w:rsidRPr="00657AF1">
        <w:rPr>
          <w:rFonts w:ascii="Times New Roman" w:eastAsia="Calibri" w:hAnsi="Times New Roman" w:cs="Times New Roman"/>
          <w:bCs/>
          <w:i/>
          <w:shd w:val="clear" w:color="auto" w:fill="FFFFFF"/>
          <w:lang w:eastAsia="en-US" w:bidi="ar-SA"/>
        </w:rPr>
        <w:t>Содержание деятельности Психолого-педагогического консилиума МАДОУ</w:t>
      </w:r>
    </w:p>
    <w:p w:rsidR="00657AF1" w:rsidRPr="00657AF1" w:rsidRDefault="00657AF1" w:rsidP="00657AF1">
      <w:pPr>
        <w:widowControl/>
        <w:spacing w:line="276" w:lineRule="auto"/>
        <w:jc w:val="both"/>
        <w:rPr>
          <w:rFonts w:ascii="Times New Roman" w:eastAsia="Calibri" w:hAnsi="Times New Roman" w:cs="Times New Roman"/>
          <w:bCs/>
          <w:i/>
          <w:lang w:eastAsia="en-US" w:bidi="ar-SA"/>
        </w:rPr>
      </w:pPr>
      <w:r w:rsidRPr="00657AF1">
        <w:rPr>
          <w:rFonts w:ascii="Times New Roman" w:eastAsia="Calibri" w:hAnsi="Times New Roman" w:cs="Times New Roman"/>
          <w:bCs/>
          <w:i/>
          <w:lang w:eastAsia="en-US" w:bidi="ar-SA"/>
        </w:rPr>
        <w:t>1). Работа с детьми.</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Плановое медицинское обследование: антропометрия, определение группы здоровья, осмотр врачами детской поликлиники.</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Плановая психолого-педагогическая диагностика (начало и конец учебного года), познавательной сферы, эмоционального благополучия ребенка.</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Диагностика психологической готовности ребенка к школьному обучению.</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Индивидуальная диагностическая, коррекционно-развивающая работа с детьми по запросам воспитателей, родителей.</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Логопедическая диагностика, комплектование логопедических групп, логопедические занятия с детьми (индивидуальные, подгрупповые).</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Индивидуальное сопровождение детей в период адаптации к детскому саду.</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Коррекция коммуникативной, эмоционально-личностной и познавательной сферы ребенка.</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Профилактические оздоровительные мероприятия с детьми.</w:t>
      </w:r>
    </w:p>
    <w:p w:rsidR="00657AF1" w:rsidRPr="00657AF1" w:rsidRDefault="00657AF1" w:rsidP="00740694">
      <w:pPr>
        <w:widowControl/>
        <w:numPr>
          <w:ilvl w:val="0"/>
          <w:numId w:val="120"/>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Составление индивидуального образовательного маршрута.</w:t>
      </w:r>
    </w:p>
    <w:p w:rsidR="00657AF1" w:rsidRPr="00657AF1" w:rsidRDefault="00657AF1" w:rsidP="00657AF1">
      <w:pPr>
        <w:widowControl/>
        <w:spacing w:line="276" w:lineRule="auto"/>
        <w:jc w:val="both"/>
        <w:rPr>
          <w:rFonts w:ascii="Times New Roman" w:eastAsia="Calibri" w:hAnsi="Times New Roman" w:cs="Times New Roman"/>
          <w:bCs/>
          <w:i/>
          <w:lang w:eastAsia="en-US" w:bidi="ar-SA"/>
        </w:rPr>
      </w:pPr>
      <w:r w:rsidRPr="00657AF1">
        <w:rPr>
          <w:rFonts w:ascii="Times New Roman" w:eastAsia="Calibri" w:hAnsi="Times New Roman" w:cs="Times New Roman"/>
          <w:bCs/>
          <w:i/>
          <w:lang w:eastAsia="en-US" w:bidi="ar-SA"/>
        </w:rPr>
        <w:t>2). Работа с педагогами.</w:t>
      </w:r>
    </w:p>
    <w:p w:rsidR="00657AF1" w:rsidRPr="00657AF1" w:rsidRDefault="00657AF1" w:rsidP="00740694">
      <w:pPr>
        <w:widowControl/>
        <w:numPr>
          <w:ilvl w:val="0"/>
          <w:numId w:val="121"/>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Методическая и практическая помощь в организации и проведении открытых мероприятий (по плану ДОУ).</w:t>
      </w:r>
    </w:p>
    <w:p w:rsidR="00657AF1" w:rsidRPr="00657AF1" w:rsidRDefault="00657AF1" w:rsidP="00740694">
      <w:pPr>
        <w:widowControl/>
        <w:numPr>
          <w:ilvl w:val="0"/>
          <w:numId w:val="121"/>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Повышение уровня педагогической и психологической грамотности. Просветительская работа с воспитателями, педагогами МАДОУ.</w:t>
      </w:r>
    </w:p>
    <w:p w:rsidR="00657AF1" w:rsidRPr="00657AF1" w:rsidRDefault="00657AF1" w:rsidP="00740694">
      <w:pPr>
        <w:widowControl/>
        <w:numPr>
          <w:ilvl w:val="0"/>
          <w:numId w:val="121"/>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Рекомендации по индивидуальной работе с детьми  на основании результатов диагностики: логопедической, психологической, педагогической (в течение года).</w:t>
      </w:r>
    </w:p>
    <w:p w:rsidR="00657AF1" w:rsidRPr="00657AF1" w:rsidRDefault="00657AF1" w:rsidP="00740694">
      <w:pPr>
        <w:widowControl/>
        <w:numPr>
          <w:ilvl w:val="0"/>
          <w:numId w:val="121"/>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Посещение занятий и их психолого-педагогический анализ (в течение года); разработка рекомендаций.</w:t>
      </w:r>
    </w:p>
    <w:p w:rsidR="00657AF1" w:rsidRPr="00657AF1" w:rsidRDefault="00657AF1" w:rsidP="00740694">
      <w:pPr>
        <w:widowControl/>
        <w:numPr>
          <w:ilvl w:val="0"/>
          <w:numId w:val="121"/>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Индивидуальное консультирование по вопросам воспитания и развития детей (по запросам).</w:t>
      </w:r>
    </w:p>
    <w:p w:rsidR="00657AF1" w:rsidRPr="00657AF1" w:rsidRDefault="00657AF1" w:rsidP="00740694">
      <w:pPr>
        <w:widowControl/>
        <w:numPr>
          <w:ilvl w:val="0"/>
          <w:numId w:val="121"/>
        </w:numPr>
        <w:spacing w:line="276" w:lineRule="auto"/>
        <w:jc w:val="both"/>
        <w:rPr>
          <w:rFonts w:ascii="Times New Roman" w:eastAsia="Calibri" w:hAnsi="Times New Roman" w:cs="Times New Roman"/>
          <w:b/>
          <w:bCs/>
          <w:lang w:eastAsia="en-US" w:bidi="ar-SA"/>
        </w:rPr>
      </w:pPr>
      <w:r w:rsidRPr="00657AF1">
        <w:rPr>
          <w:rFonts w:ascii="Times New Roman" w:eastAsia="Calibri" w:hAnsi="Times New Roman" w:cs="Times New Roman"/>
          <w:shd w:val="clear" w:color="auto" w:fill="FFFFFF"/>
          <w:lang w:eastAsia="en-US" w:bidi="ar-SA"/>
        </w:rPr>
        <w:t>Семинары, практикумы, психологические тренинги с педагогическим коллективом.</w:t>
      </w:r>
    </w:p>
    <w:p w:rsidR="00657AF1" w:rsidRPr="00657AF1" w:rsidRDefault="00657AF1" w:rsidP="00657AF1">
      <w:pPr>
        <w:widowControl/>
        <w:spacing w:line="276" w:lineRule="auto"/>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bCs/>
          <w:i/>
          <w:lang w:eastAsia="en-US" w:bidi="ar-SA"/>
        </w:rPr>
        <w:t>3). Работа с  родителями</w:t>
      </w:r>
      <w:r w:rsidRPr="00657AF1">
        <w:rPr>
          <w:rFonts w:ascii="Times New Roman" w:eastAsia="Calibri" w:hAnsi="Times New Roman" w:cs="Times New Roman"/>
          <w:b/>
          <w:bCs/>
          <w:lang w:eastAsia="en-US" w:bidi="ar-SA"/>
        </w:rPr>
        <w:t>.</w:t>
      </w:r>
    </w:p>
    <w:p w:rsidR="00657AF1" w:rsidRPr="00657AF1" w:rsidRDefault="00657AF1" w:rsidP="00740694">
      <w:pPr>
        <w:widowControl/>
        <w:numPr>
          <w:ilvl w:val="0"/>
          <w:numId w:val="122"/>
        </w:numPr>
        <w:spacing w:line="276" w:lineRule="auto"/>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Социологическое, медицинское анкетирование родителей (в течение года).</w:t>
      </w:r>
    </w:p>
    <w:p w:rsidR="00657AF1" w:rsidRPr="00657AF1" w:rsidRDefault="00657AF1" w:rsidP="00740694">
      <w:pPr>
        <w:widowControl/>
        <w:numPr>
          <w:ilvl w:val="0"/>
          <w:numId w:val="122"/>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Групповое и индивидуальное консультирование родителей специалистами ППк.</w:t>
      </w:r>
    </w:p>
    <w:p w:rsidR="00657AF1" w:rsidRPr="00657AF1" w:rsidRDefault="00657AF1" w:rsidP="00740694">
      <w:pPr>
        <w:widowControl/>
        <w:numPr>
          <w:ilvl w:val="0"/>
          <w:numId w:val="122"/>
        </w:numPr>
        <w:spacing w:line="276" w:lineRule="auto"/>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Углубленная диагностика развития детей (по запросам родителей).</w:t>
      </w:r>
    </w:p>
    <w:p w:rsidR="00657AF1" w:rsidRPr="00657AF1" w:rsidRDefault="00657AF1" w:rsidP="00740694">
      <w:pPr>
        <w:widowControl/>
        <w:numPr>
          <w:ilvl w:val="0"/>
          <w:numId w:val="122"/>
        </w:numPr>
        <w:spacing w:line="276" w:lineRule="auto"/>
        <w:jc w:val="both"/>
        <w:rPr>
          <w:rFonts w:ascii="Times New Roman" w:eastAsia="Calibri" w:hAnsi="Times New Roman" w:cs="Times New Roman"/>
          <w:shd w:val="clear" w:color="auto" w:fill="FFFFFF"/>
          <w:lang w:eastAsia="en-US" w:bidi="ar-SA"/>
        </w:rPr>
      </w:pPr>
      <w:r w:rsidRPr="00657AF1">
        <w:rPr>
          <w:rFonts w:ascii="Times New Roman" w:eastAsia="Calibri" w:hAnsi="Times New Roman" w:cs="Times New Roman"/>
          <w:shd w:val="clear" w:color="auto" w:fill="FFFFFF"/>
          <w:lang w:eastAsia="en-US" w:bidi="ar-SA"/>
        </w:rPr>
        <w:t>Просветительская работа среди родителей.</w:t>
      </w:r>
    </w:p>
    <w:p w:rsidR="00657AF1" w:rsidRPr="00657AF1" w:rsidRDefault="00657AF1" w:rsidP="00740694">
      <w:pPr>
        <w:widowControl/>
        <w:numPr>
          <w:ilvl w:val="0"/>
          <w:numId w:val="122"/>
        </w:numPr>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shd w:val="clear" w:color="auto" w:fill="FFFFFF"/>
          <w:lang w:eastAsia="en-US" w:bidi="ar-SA"/>
        </w:rPr>
        <w:t>Организация и проведение родительских собраний, тренингов, семинаров, мастер-классов.</w:t>
      </w:r>
    </w:p>
    <w:p w:rsidR="00657AF1" w:rsidRPr="00657AF1" w:rsidRDefault="00657AF1" w:rsidP="00657AF1">
      <w:pPr>
        <w:spacing w:line="276" w:lineRule="auto"/>
        <w:ind w:firstLine="740"/>
        <w:jc w:val="both"/>
        <w:rPr>
          <w:rFonts w:ascii="Times New Roman" w:eastAsia="Sylfaen" w:hAnsi="Times New Roman" w:cs="Times New Roman"/>
          <w:color w:val="auto"/>
          <w:highlight w:val="green"/>
          <w:lang w:val="x-none" w:eastAsia="x-none" w:bidi="ar-SA"/>
        </w:rPr>
      </w:pPr>
    </w:p>
    <w:p w:rsidR="00657AF1" w:rsidRPr="00A72891" w:rsidRDefault="00657AF1" w:rsidP="00657AF1">
      <w:pPr>
        <w:tabs>
          <w:tab w:val="left" w:pos="1872"/>
        </w:tabs>
        <w:spacing w:line="276" w:lineRule="auto"/>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3.9. Осуществление квалифицированной коррекции нарушений речеязыко</w:t>
      </w:r>
      <w:r w:rsidR="00A72891">
        <w:rPr>
          <w:rFonts w:ascii="Times New Roman" w:eastAsia="Sylfaen" w:hAnsi="Times New Roman" w:cs="Times New Roman"/>
          <w:b/>
          <w:color w:val="auto"/>
          <w:lang w:val="x-none" w:eastAsia="x-none" w:bidi="ar-SA"/>
        </w:rPr>
        <w:t>вого развития обучающихся с ТНР</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3.9.1. Уровни речеязыкового развития:</w:t>
      </w:r>
    </w:p>
    <w:p w:rsidR="00657AF1" w:rsidRPr="00657AF1" w:rsidRDefault="00657AF1" w:rsidP="00657AF1">
      <w:pPr>
        <w:tabs>
          <w:tab w:val="left" w:pos="0"/>
        </w:tabs>
        <w:spacing w:line="276" w:lineRule="auto"/>
        <w:jc w:val="both"/>
        <w:rPr>
          <w:rFonts w:ascii="Times New Roman" w:eastAsia="Sylfaen" w:hAnsi="Times New Roman" w:cs="Times New Roman"/>
          <w:b/>
          <w:i/>
          <w:color w:val="auto"/>
          <w:lang w:val="x-none" w:eastAsia="x-none" w:bidi="ar-SA"/>
        </w:rPr>
      </w:pPr>
      <w:r w:rsidRPr="00657AF1">
        <w:rPr>
          <w:rFonts w:ascii="Times New Roman" w:eastAsia="Sylfaen" w:hAnsi="Times New Roman" w:cs="Times New Roman"/>
          <w:b/>
          <w:color w:val="auto"/>
          <w:lang w:val="x-none" w:eastAsia="x-none" w:bidi="ar-SA"/>
        </w:rPr>
        <w:tab/>
      </w:r>
      <w:r w:rsidRPr="00657AF1">
        <w:rPr>
          <w:rFonts w:ascii="Times New Roman" w:eastAsia="Sylfaen" w:hAnsi="Times New Roman" w:cs="Times New Roman"/>
          <w:b/>
          <w:i/>
          <w:color w:val="auto"/>
          <w:lang w:val="x-none" w:eastAsia="x-none" w:bidi="ar-SA"/>
        </w:rPr>
        <w:t>Обучение обучающихся с отсутствием фразовой речи (с первым уровнем речеязыкового развития) предполагает несколько направлений:</w:t>
      </w:r>
    </w:p>
    <w:p w:rsidR="00657AF1" w:rsidRPr="00657AF1" w:rsidRDefault="00657AF1" w:rsidP="00657AF1">
      <w:pPr>
        <w:spacing w:line="276" w:lineRule="auto"/>
        <w:ind w:firstLine="740"/>
        <w:jc w:val="both"/>
        <w:rPr>
          <w:rFonts w:ascii="Times New Roman" w:eastAsia="Sylfaen" w:hAnsi="Times New Roman" w:cs="Times New Roman"/>
          <w:color w:val="auto"/>
          <w:lang w:eastAsia="x-none" w:bidi="ar-SA"/>
        </w:rPr>
      </w:pPr>
      <w:r w:rsidRPr="00657AF1">
        <w:rPr>
          <w:rFonts w:ascii="Times New Roman" w:eastAsia="Sylfaen" w:hAnsi="Times New Roman" w:cs="Times New Roman"/>
          <w:color w:val="auto"/>
          <w:lang w:val="x-none" w:eastAsia="x-none" w:bidi="ar-SA"/>
        </w:rPr>
        <w:t>Обучение обучающихся с ТНР, не владеющих фразовой речью (первым уровнем речеязыкового развития), предусматривает развитие понимания речи и развитие активной речевой деятельности.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 волевой сферы.</w:t>
      </w:r>
    </w:p>
    <w:p w:rsidR="00657AF1" w:rsidRPr="00657AF1" w:rsidRDefault="00657AF1" w:rsidP="00657AF1">
      <w:pPr>
        <w:spacing w:line="276" w:lineRule="auto"/>
        <w:ind w:firstLine="740"/>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b/>
          <w:i/>
          <w:color w:val="auto"/>
          <w:lang w:val="x-none" w:eastAsia="x-none" w:bidi="ar-SA"/>
        </w:rPr>
        <w:t>Обучение обучающихся с начатками фразовой речи (со вторым уровнем речеязыкового развития) предполагает несколько направлений</w:t>
      </w:r>
      <w:r w:rsidRPr="00657AF1">
        <w:rPr>
          <w:rFonts w:ascii="Times New Roman" w:eastAsia="Sylfaen" w:hAnsi="Times New Roman" w:cs="Times New Roman"/>
          <w:i/>
          <w:color w:val="auto"/>
          <w:lang w:val="x-none" w:eastAsia="x-none" w:bidi="ar-SA"/>
        </w:rPr>
        <w:t xml:space="preserve">: </w:t>
      </w:r>
    </w:p>
    <w:p w:rsidR="00657AF1" w:rsidRPr="00657AF1" w:rsidRDefault="00657AF1" w:rsidP="00740694">
      <w:pPr>
        <w:numPr>
          <w:ilvl w:val="0"/>
          <w:numId w:val="13"/>
        </w:numPr>
        <w:tabs>
          <w:tab w:val="left" w:pos="113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развитие понимания речи</w:t>
      </w:r>
      <w:r w:rsidRPr="00657AF1">
        <w:rPr>
          <w:rFonts w:ascii="Times New Roman" w:eastAsia="Sylfaen" w:hAnsi="Times New Roman" w:cs="Times New Roman"/>
          <w:color w:val="auto"/>
          <w:lang w:val="x-none" w:eastAsia="x-none" w:bidi="ar-SA"/>
        </w:rPr>
        <w:t>,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57AF1" w:rsidRPr="00657AF1" w:rsidRDefault="00657AF1" w:rsidP="00740694">
      <w:pPr>
        <w:numPr>
          <w:ilvl w:val="0"/>
          <w:numId w:val="13"/>
        </w:numPr>
        <w:tabs>
          <w:tab w:val="left" w:pos="113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активизация речевой деятельности и развитие лексико-грамматических средств языка</w:t>
      </w:r>
      <w:r w:rsidRPr="00657AF1">
        <w:rPr>
          <w:rFonts w:ascii="Times New Roman" w:eastAsia="Sylfaen" w:hAnsi="Times New Roman" w:cs="Times New Roman"/>
          <w:color w:val="auto"/>
          <w:lang w:val="x-none" w:eastAsia="x-none" w:bidi="ar-SA"/>
        </w:rPr>
        <w:t>.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«мой-моя» существительные с уменьшительно-ласкательными суффиксами типа «домик, шубка», категории падежа существительных);</w:t>
      </w:r>
    </w:p>
    <w:p w:rsidR="00657AF1" w:rsidRPr="00657AF1" w:rsidRDefault="00657AF1" w:rsidP="00740694">
      <w:pPr>
        <w:numPr>
          <w:ilvl w:val="0"/>
          <w:numId w:val="13"/>
        </w:numPr>
        <w:tabs>
          <w:tab w:val="left" w:pos="1134"/>
        </w:tabs>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развитие самостоятельной фразовой речи:</w:t>
      </w:r>
    </w:p>
    <w:p w:rsidR="00657AF1" w:rsidRPr="00657AF1" w:rsidRDefault="00657AF1" w:rsidP="00740694">
      <w:pPr>
        <w:numPr>
          <w:ilvl w:val="0"/>
          <w:numId w:val="127"/>
        </w:numPr>
        <w:tabs>
          <w:tab w:val="left" w:pos="113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усвоение моделей простых предложений («Вова, спи», «Толя спит», «Оля пьет сок»);</w:t>
      </w:r>
    </w:p>
    <w:p w:rsidR="00657AF1" w:rsidRPr="00657AF1" w:rsidRDefault="00657AF1" w:rsidP="00740694">
      <w:pPr>
        <w:numPr>
          <w:ilvl w:val="0"/>
          <w:numId w:val="127"/>
        </w:numPr>
        <w:tabs>
          <w:tab w:val="left" w:pos="113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усвоение простых предлогов - на, под, в, из;</w:t>
      </w:r>
    </w:p>
    <w:p w:rsidR="00657AF1" w:rsidRPr="00657AF1" w:rsidRDefault="00657AF1" w:rsidP="00740694">
      <w:pPr>
        <w:numPr>
          <w:ilvl w:val="0"/>
          <w:numId w:val="127"/>
        </w:numPr>
        <w:tabs>
          <w:tab w:val="left" w:pos="113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объединение простых предложений в короткие рассказы;</w:t>
      </w:r>
    </w:p>
    <w:p w:rsidR="00657AF1" w:rsidRPr="00657AF1" w:rsidRDefault="00657AF1" w:rsidP="00740694">
      <w:pPr>
        <w:numPr>
          <w:ilvl w:val="0"/>
          <w:numId w:val="127"/>
        </w:numPr>
        <w:tabs>
          <w:tab w:val="left" w:pos="113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закрепление навыков составления предложений по демонстрации действия с опорой на вопросы;</w:t>
      </w:r>
    </w:p>
    <w:p w:rsidR="00657AF1" w:rsidRPr="00657AF1" w:rsidRDefault="00657AF1" w:rsidP="00740694">
      <w:pPr>
        <w:numPr>
          <w:ilvl w:val="0"/>
          <w:numId w:val="127"/>
        </w:numPr>
        <w:tabs>
          <w:tab w:val="left" w:pos="113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заучивание коротких двустиший и потешек. </w:t>
      </w:r>
    </w:p>
    <w:p w:rsidR="00657AF1" w:rsidRPr="00657AF1" w:rsidRDefault="00657AF1" w:rsidP="00657AF1">
      <w:pPr>
        <w:tabs>
          <w:tab w:val="left" w:pos="851"/>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57AF1" w:rsidRPr="00657AF1" w:rsidRDefault="00657AF1" w:rsidP="00740694">
      <w:pPr>
        <w:numPr>
          <w:ilvl w:val="0"/>
          <w:numId w:val="13"/>
        </w:numPr>
        <w:tabs>
          <w:tab w:val="left" w:pos="1181"/>
        </w:tabs>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развитие произносительной стороны речи:</w:t>
      </w:r>
    </w:p>
    <w:p w:rsidR="00657AF1" w:rsidRPr="00657AF1" w:rsidRDefault="00657AF1" w:rsidP="00740694">
      <w:pPr>
        <w:numPr>
          <w:ilvl w:val="0"/>
          <w:numId w:val="123"/>
        </w:numPr>
        <w:tabs>
          <w:tab w:val="left" w:pos="1181"/>
        </w:tabs>
        <w:spacing w:line="276" w:lineRule="auto"/>
        <w:ind w:left="851"/>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учить различать речевые и неречевые звуки, определять источник, силу и направленность звука;</w:t>
      </w:r>
    </w:p>
    <w:p w:rsidR="00657AF1" w:rsidRPr="00657AF1" w:rsidRDefault="00657AF1" w:rsidP="00740694">
      <w:pPr>
        <w:numPr>
          <w:ilvl w:val="0"/>
          <w:numId w:val="123"/>
        </w:numPr>
        <w:tabs>
          <w:tab w:val="left" w:pos="1181"/>
        </w:tabs>
        <w:spacing w:line="276" w:lineRule="auto"/>
        <w:ind w:left="851"/>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уточнять правильность произношения звуков, имеющихся у ребенка; </w:t>
      </w:r>
    </w:p>
    <w:p w:rsidR="00657AF1" w:rsidRPr="00657AF1" w:rsidRDefault="00657AF1" w:rsidP="00740694">
      <w:pPr>
        <w:numPr>
          <w:ilvl w:val="0"/>
          <w:numId w:val="123"/>
        </w:numPr>
        <w:tabs>
          <w:tab w:val="left" w:pos="1181"/>
        </w:tabs>
        <w:spacing w:line="276" w:lineRule="auto"/>
        <w:ind w:left="851"/>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автоматизировать поставленные звуки на уровне слогов слов предложений, формировать правильную звукослоговую структуру слова; </w:t>
      </w:r>
    </w:p>
    <w:p w:rsidR="00657AF1" w:rsidRPr="00657AF1" w:rsidRDefault="00657AF1" w:rsidP="00740694">
      <w:pPr>
        <w:numPr>
          <w:ilvl w:val="0"/>
          <w:numId w:val="123"/>
        </w:numPr>
        <w:tabs>
          <w:tab w:val="left" w:pos="1181"/>
        </w:tabs>
        <w:spacing w:line="276" w:lineRule="auto"/>
        <w:ind w:left="851"/>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учить различать и четко воспроизводить слоговые сочетания из сохранных звуков с разным ударением, силой голоса и интонацией;</w:t>
      </w:r>
    </w:p>
    <w:p w:rsidR="00657AF1" w:rsidRPr="00657AF1" w:rsidRDefault="00657AF1" w:rsidP="00740694">
      <w:pPr>
        <w:numPr>
          <w:ilvl w:val="0"/>
          <w:numId w:val="123"/>
        </w:numPr>
        <w:tabs>
          <w:tab w:val="left" w:pos="1181"/>
        </w:tabs>
        <w:spacing w:line="276" w:lineRule="auto"/>
        <w:ind w:left="851"/>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воспроизводить слоги со стечением согласных. </w:t>
      </w:r>
    </w:p>
    <w:p w:rsidR="00657AF1" w:rsidRPr="00657AF1" w:rsidRDefault="00657AF1" w:rsidP="00657AF1">
      <w:pPr>
        <w:tabs>
          <w:tab w:val="left" w:pos="851"/>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57AF1" w:rsidRDefault="00657AF1" w:rsidP="00657AF1">
      <w:pPr>
        <w:spacing w:line="276" w:lineRule="auto"/>
        <w:ind w:firstLine="740"/>
        <w:jc w:val="both"/>
        <w:rPr>
          <w:rFonts w:ascii="Times New Roman" w:eastAsia="Sylfaen" w:hAnsi="Times New Roman" w:cs="Times New Roman"/>
          <w:color w:val="auto"/>
          <w:lang w:eastAsia="x-none" w:bidi="ar-SA"/>
        </w:rPr>
      </w:pPr>
      <w:r w:rsidRPr="00657AF1">
        <w:rPr>
          <w:rFonts w:ascii="Times New Roman" w:eastAsia="Sylfaen" w:hAnsi="Times New Roman" w:cs="Times New Roman"/>
          <w:color w:val="auto"/>
          <w:lang w:val="x-none" w:eastAsia="x-none" w:bidi="ar-SA"/>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сказки.</w:t>
      </w:r>
    </w:p>
    <w:p w:rsidR="00657AF1" w:rsidRPr="00657AF1" w:rsidRDefault="00657AF1" w:rsidP="00657AF1">
      <w:pPr>
        <w:spacing w:line="276" w:lineRule="auto"/>
        <w:ind w:firstLine="740"/>
        <w:jc w:val="both"/>
        <w:rPr>
          <w:rFonts w:ascii="Times New Roman" w:eastAsia="Sylfaen" w:hAnsi="Times New Roman" w:cs="Times New Roman"/>
          <w:color w:val="auto"/>
          <w:lang w:eastAsia="x-none" w:bidi="ar-SA"/>
        </w:rPr>
      </w:pPr>
    </w:p>
    <w:p w:rsidR="00657AF1" w:rsidRPr="00657AF1" w:rsidRDefault="00657AF1" w:rsidP="00657AF1">
      <w:pPr>
        <w:tabs>
          <w:tab w:val="left" w:pos="709"/>
          <w:tab w:val="left" w:pos="851"/>
        </w:tabs>
        <w:spacing w:line="276" w:lineRule="auto"/>
        <w:jc w:val="both"/>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ab/>
        <w:t>Обучение обучающихся с развернутой фразовой речью с элементами лексико-грамматического недоразвития (третьим уровнем речеязыкового развития) предусматривает:</w:t>
      </w:r>
    </w:p>
    <w:p w:rsidR="00657AF1" w:rsidRPr="00657AF1" w:rsidRDefault="00657AF1" w:rsidP="00740694">
      <w:pPr>
        <w:numPr>
          <w:ilvl w:val="0"/>
          <w:numId w:val="124"/>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Совершенствование понимания речи</w:t>
      </w:r>
      <w:r w:rsidRPr="00657AF1">
        <w:rPr>
          <w:rFonts w:ascii="Times New Roman" w:eastAsia="Sylfaen" w:hAnsi="Times New Roman" w:cs="Times New Roman"/>
          <w:color w:val="auto"/>
          <w:lang w:val="x-none" w:eastAsia="x-none" w:bidi="ar-SA"/>
        </w:rPr>
        <w:t xml:space="preserve">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57AF1" w:rsidRPr="00657AF1" w:rsidRDefault="00657AF1" w:rsidP="00740694">
      <w:pPr>
        <w:numPr>
          <w:ilvl w:val="0"/>
          <w:numId w:val="124"/>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Развитие умения дифференцировать на слух оппозиционные звуки речи</w:t>
      </w:r>
      <w:r w:rsidRPr="00657AF1">
        <w:rPr>
          <w:rFonts w:ascii="Times New Roman" w:eastAsia="Sylfaen" w:hAnsi="Times New Roman" w:cs="Times New Roman"/>
          <w:color w:val="auto"/>
          <w:lang w:val="x-none" w:eastAsia="x-none" w:bidi="ar-SA"/>
        </w:rPr>
        <w:t>: свистящие - шипящие, звонкие - глухие, твердые - мягкие, сонорные.</w:t>
      </w:r>
    </w:p>
    <w:p w:rsidR="00657AF1" w:rsidRPr="00657AF1" w:rsidRDefault="00657AF1" w:rsidP="00740694">
      <w:pPr>
        <w:numPr>
          <w:ilvl w:val="0"/>
          <w:numId w:val="124"/>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Закрепление навыков звукового анализа и синте</w:t>
      </w:r>
      <w:r w:rsidRPr="00657AF1">
        <w:rPr>
          <w:rFonts w:ascii="Times New Roman" w:eastAsia="Sylfaen" w:hAnsi="Times New Roman" w:cs="Times New Roman"/>
          <w:color w:val="auto"/>
          <w:lang w:val="x-none" w:eastAsia="x-none" w:bidi="ar-SA"/>
        </w:rPr>
        <w:t>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657AF1" w:rsidRPr="00657AF1" w:rsidRDefault="00657AF1" w:rsidP="00740694">
      <w:pPr>
        <w:numPr>
          <w:ilvl w:val="0"/>
          <w:numId w:val="124"/>
        </w:numPr>
        <w:tabs>
          <w:tab w:val="left" w:pos="709"/>
          <w:tab w:val="left" w:pos="112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Обучение элементам грамоты.</w:t>
      </w:r>
      <w:r w:rsidRPr="00657AF1">
        <w:rPr>
          <w:rFonts w:ascii="Times New Roman" w:eastAsia="Sylfaen" w:hAnsi="Times New Roman" w:cs="Times New Roman"/>
          <w:color w:val="auto"/>
          <w:lang w:val="x-none" w:eastAsia="x-none" w:bidi="ar-SA"/>
        </w:rPr>
        <w:t xml:space="preserve">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57AF1" w:rsidRPr="00657AF1" w:rsidRDefault="00657AF1" w:rsidP="00740694">
      <w:pPr>
        <w:numPr>
          <w:ilvl w:val="0"/>
          <w:numId w:val="124"/>
        </w:numPr>
        <w:tabs>
          <w:tab w:val="left" w:pos="709"/>
          <w:tab w:val="left" w:pos="112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Развитие лексико-грамматических средств языка</w:t>
      </w:r>
      <w:r w:rsidRPr="00657AF1">
        <w:rPr>
          <w:rFonts w:ascii="Times New Roman" w:eastAsia="Sylfaen" w:hAnsi="Times New Roman" w:cs="Times New Roman"/>
          <w:color w:val="auto"/>
          <w:lang w:val="x-none" w:eastAsia="x-none" w:bidi="ar-SA"/>
        </w:rPr>
        <w:t xml:space="preserve"> (увеличение количественных и качественных показателей): </w:t>
      </w:r>
    </w:p>
    <w:p w:rsidR="00657AF1" w:rsidRPr="00657AF1" w:rsidRDefault="00657AF1" w:rsidP="00740694">
      <w:pPr>
        <w:numPr>
          <w:ilvl w:val="0"/>
          <w:numId w:val="100"/>
        </w:numPr>
        <w:tabs>
          <w:tab w:val="left" w:pos="1134"/>
        </w:tabs>
        <w:spacing w:line="276" w:lineRule="auto"/>
        <w:ind w:left="1134"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расширение значений слов; </w:t>
      </w:r>
    </w:p>
    <w:p w:rsidR="00657AF1" w:rsidRPr="00657AF1" w:rsidRDefault="00657AF1" w:rsidP="00740694">
      <w:pPr>
        <w:numPr>
          <w:ilvl w:val="0"/>
          <w:numId w:val="100"/>
        </w:numPr>
        <w:tabs>
          <w:tab w:val="left" w:pos="1134"/>
        </w:tabs>
        <w:spacing w:line="276" w:lineRule="auto"/>
        <w:ind w:left="1134"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формирование семантической структуры слова; </w:t>
      </w:r>
    </w:p>
    <w:p w:rsidR="00657AF1" w:rsidRPr="00657AF1" w:rsidRDefault="00657AF1" w:rsidP="00740694">
      <w:pPr>
        <w:numPr>
          <w:ilvl w:val="0"/>
          <w:numId w:val="100"/>
        </w:numPr>
        <w:tabs>
          <w:tab w:val="left" w:pos="1134"/>
        </w:tabs>
        <w:spacing w:line="276" w:lineRule="auto"/>
        <w:ind w:left="1134"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введение новых слов и словосочетаний в самостоятельную речь существительных с уменьшительным и увеличительным значением (бусинка, голосок - голосище); </w:t>
      </w:r>
    </w:p>
    <w:p w:rsidR="00657AF1" w:rsidRPr="00657AF1" w:rsidRDefault="00657AF1" w:rsidP="00740694">
      <w:pPr>
        <w:numPr>
          <w:ilvl w:val="0"/>
          <w:numId w:val="100"/>
        </w:numPr>
        <w:tabs>
          <w:tab w:val="left" w:pos="1134"/>
        </w:tabs>
        <w:spacing w:line="276" w:lineRule="auto"/>
        <w:ind w:left="1134"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 противоположным значением (грубость - вежливость; жадность – щедрость);</w:t>
      </w:r>
    </w:p>
    <w:p w:rsidR="00657AF1" w:rsidRPr="00657AF1" w:rsidRDefault="00657AF1" w:rsidP="00740694">
      <w:pPr>
        <w:numPr>
          <w:ilvl w:val="0"/>
          <w:numId w:val="100"/>
        </w:numPr>
        <w:tabs>
          <w:tab w:val="left" w:pos="1134"/>
        </w:tabs>
        <w:spacing w:line="276" w:lineRule="auto"/>
        <w:ind w:left="1134"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умение объяснять переносное значение слов (золотые руки, острый язык, долг платежом красен, бить баклуши);</w:t>
      </w:r>
    </w:p>
    <w:p w:rsidR="00657AF1" w:rsidRPr="00657AF1" w:rsidRDefault="00657AF1" w:rsidP="00740694">
      <w:pPr>
        <w:numPr>
          <w:ilvl w:val="0"/>
          <w:numId w:val="100"/>
        </w:numPr>
        <w:tabs>
          <w:tab w:val="left" w:pos="1134"/>
        </w:tabs>
        <w:spacing w:line="276" w:lineRule="auto"/>
        <w:ind w:left="1134"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подбирать существительные к прилагательным (острый - нож, соус, бритва, приправа; темный (</w:t>
      </w:r>
      <w:proofErr w:type="spellStart"/>
      <w:r w:rsidRPr="00657AF1">
        <w:rPr>
          <w:rFonts w:ascii="Times New Roman" w:eastAsia="Sylfaen" w:hAnsi="Times New Roman" w:cs="Times New Roman"/>
          <w:color w:val="auto"/>
          <w:lang w:val="x-none" w:eastAsia="x-none" w:bidi="ar-SA"/>
        </w:rPr>
        <w:t>ая</w:t>
      </w:r>
      <w:proofErr w:type="spellEnd"/>
      <w:r w:rsidRPr="00657AF1">
        <w:rPr>
          <w:rFonts w:ascii="Times New Roman" w:eastAsia="Sylfaen" w:hAnsi="Times New Roman" w:cs="Times New Roman"/>
          <w:color w:val="auto"/>
          <w:lang w:val="x-none" w:eastAsia="x-none" w:bidi="ar-SA"/>
        </w:rPr>
        <w:t>)</w:t>
      </w:r>
      <w:r w:rsidRPr="00657AF1">
        <w:rPr>
          <w:rFonts w:ascii="Times New Roman" w:eastAsia="Sylfaen" w:hAnsi="Times New Roman" w:cs="Times New Roman"/>
          <w:color w:val="00B050"/>
          <w:lang w:val="x-none" w:eastAsia="x-none" w:bidi="ar-SA"/>
        </w:rPr>
        <w:t xml:space="preserve"> - </w:t>
      </w:r>
      <w:r w:rsidRPr="00657AF1">
        <w:rPr>
          <w:rFonts w:ascii="Times New Roman" w:eastAsia="Sylfaen" w:hAnsi="Times New Roman" w:cs="Times New Roman"/>
          <w:color w:val="auto"/>
          <w:lang w:val="x-none" w:eastAsia="x-none" w:bidi="ar-SA"/>
        </w:rPr>
        <w:t>платок, ночь, пальто);</w:t>
      </w:r>
    </w:p>
    <w:p w:rsidR="00657AF1" w:rsidRPr="00657AF1" w:rsidRDefault="00657AF1" w:rsidP="00740694">
      <w:pPr>
        <w:numPr>
          <w:ilvl w:val="0"/>
          <w:numId w:val="100"/>
        </w:numPr>
        <w:tabs>
          <w:tab w:val="left" w:pos="1134"/>
        </w:tabs>
        <w:spacing w:line="276" w:lineRule="auto"/>
        <w:ind w:left="1134"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657AF1" w:rsidRPr="00657AF1" w:rsidRDefault="00657AF1" w:rsidP="00740694">
      <w:pPr>
        <w:numPr>
          <w:ilvl w:val="0"/>
          <w:numId w:val="124"/>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Закрепление произношения многосложных слов с различными вариантами стечения согласных звуков.</w:t>
      </w:r>
      <w:r w:rsidRPr="00657AF1">
        <w:rPr>
          <w:rFonts w:ascii="Times New Roman" w:eastAsia="Sylfaen" w:hAnsi="Times New Roman" w:cs="Times New Roman"/>
          <w:color w:val="auto"/>
          <w:lang w:val="x-none" w:eastAsia="x-none" w:bidi="ar-SA"/>
        </w:rPr>
        <w:t xml:space="preserve">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57AF1" w:rsidRPr="00657AF1" w:rsidRDefault="00657AF1" w:rsidP="00657AF1">
      <w:pPr>
        <w:tabs>
          <w:tab w:val="left" w:pos="709"/>
        </w:tabs>
        <w:spacing w:line="276" w:lineRule="auto"/>
        <w:jc w:val="both"/>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ab/>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ab/>
        <w:t>Обучение обучающихся с выраженными остаточными проявлениями лексико-грамматического и фонетико-фонематического недоразвития речи (четвертым уровнем речеязыкового развития) предусматривает следующие направления работы:</w:t>
      </w:r>
    </w:p>
    <w:p w:rsidR="00657AF1" w:rsidRPr="00657AF1" w:rsidRDefault="00657AF1" w:rsidP="00581EE5">
      <w:pPr>
        <w:numPr>
          <w:ilvl w:val="0"/>
          <w:numId w:val="14"/>
        </w:numPr>
        <w:tabs>
          <w:tab w:val="left" w:pos="851"/>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Совершенствование лексико-грамматических средств языка</w:t>
      </w:r>
      <w:r w:rsidRPr="00657AF1">
        <w:rPr>
          <w:rFonts w:ascii="Times New Roman" w:eastAsia="Sylfaen" w:hAnsi="Times New Roman" w:cs="Times New Roman"/>
          <w:color w:val="auto"/>
          <w:lang w:val="x-none" w:eastAsia="x-none" w:bidi="ar-SA"/>
        </w:rPr>
        <w:t>: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57AF1" w:rsidRPr="00657AF1" w:rsidRDefault="00657AF1" w:rsidP="00581EE5">
      <w:pPr>
        <w:numPr>
          <w:ilvl w:val="0"/>
          <w:numId w:val="14"/>
        </w:numPr>
        <w:tabs>
          <w:tab w:val="left" w:pos="851"/>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Развитие самостоятельной развернутой фразовой речи</w:t>
      </w:r>
      <w:r w:rsidRPr="00657AF1">
        <w:rPr>
          <w:rFonts w:ascii="Times New Roman" w:eastAsia="Sylfaen" w:hAnsi="Times New Roman" w:cs="Times New Roman"/>
          <w:color w:val="auto"/>
          <w:lang w:val="x-none" w:eastAsia="x-none" w:bidi="ar-SA"/>
        </w:rPr>
        <w:t>: закрепление навыка составления предложений по опорным словам, расширение объема предложений путем введения однородных членов предложений.</w:t>
      </w:r>
    </w:p>
    <w:p w:rsidR="00657AF1" w:rsidRPr="00657AF1" w:rsidRDefault="00657AF1" w:rsidP="00581EE5">
      <w:pPr>
        <w:numPr>
          <w:ilvl w:val="0"/>
          <w:numId w:val="14"/>
        </w:numPr>
        <w:tabs>
          <w:tab w:val="left" w:pos="851"/>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Совершенствование связной речи: закрепление навыка рассказа, пересказа с элементами фантазийных и творческих сюжетов.</w:t>
      </w:r>
    </w:p>
    <w:p w:rsidR="00657AF1" w:rsidRPr="00657AF1" w:rsidRDefault="00657AF1" w:rsidP="00581EE5">
      <w:pPr>
        <w:numPr>
          <w:ilvl w:val="0"/>
          <w:numId w:val="14"/>
        </w:numPr>
        <w:tabs>
          <w:tab w:val="left" w:pos="851"/>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57AF1" w:rsidRPr="00657AF1" w:rsidRDefault="00657AF1" w:rsidP="00581EE5">
      <w:pPr>
        <w:numPr>
          <w:ilvl w:val="0"/>
          <w:numId w:val="14"/>
        </w:numPr>
        <w:tabs>
          <w:tab w:val="left" w:pos="851"/>
        </w:tabs>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w:t>
      </w:r>
      <w:r w:rsidRPr="00657AF1">
        <w:rPr>
          <w:rFonts w:ascii="Times New Roman" w:eastAsia="Sylfaen" w:hAnsi="Times New Roman" w:cs="Times New Roman"/>
          <w:color w:val="auto"/>
          <w:lang w:val="x-none" w:eastAsia="x-none" w:bidi="ar-SA"/>
        </w:rPr>
        <w:softHyphen/>
        <w:t>-двигательного развития, несовершенства пространственно</w:t>
      </w:r>
      <w:r w:rsidRPr="00657AF1">
        <w:rPr>
          <w:rFonts w:ascii="Times New Roman" w:eastAsia="Sylfaen" w:hAnsi="Times New Roman" w:cs="Times New Roman"/>
          <w:color w:val="auto"/>
          <w:lang w:val="x-none" w:eastAsia="x-none" w:bidi="ar-SA"/>
        </w:rPr>
        <w:softHyphen/>
        <w:t>-ориентировочных, двигательных процессов, а также ВПФ. Так же предусматривается  обязательное профилактическое направление работы, ориентированное на предупреждение потенциально возможных последствий и осложнений, обусловленных нарушением речеязыкового развития ребенка с ТНР.</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3.9.2.Коррекционно-развивающее воздействие при фонетико</w:t>
      </w:r>
      <w:r w:rsidRPr="00657AF1">
        <w:rPr>
          <w:rFonts w:ascii="Times New Roman" w:eastAsia="Sylfaen" w:hAnsi="Times New Roman" w:cs="Times New Roman"/>
          <w:b/>
          <w:color w:val="auto"/>
          <w:lang w:val="x-none" w:eastAsia="x-none" w:bidi="ar-SA"/>
        </w:rPr>
        <w:softHyphen/>
        <w:t xml:space="preserve">-фонематическом недоразвитии </w:t>
      </w:r>
      <w:r w:rsidRPr="00657AF1">
        <w:rPr>
          <w:rFonts w:ascii="Times New Roman" w:eastAsia="Sylfaen" w:hAnsi="Times New Roman" w:cs="Times New Roman"/>
          <w:color w:val="auto"/>
          <w:lang w:val="x-none" w:eastAsia="x-none" w:bidi="ar-SA"/>
        </w:rPr>
        <w:t xml:space="preserve">предполагает дифференцированные установки на результативность работы в зависимости от возрастных критериев. </w:t>
      </w:r>
    </w:p>
    <w:p w:rsidR="00581EE5" w:rsidRDefault="00581EE5" w:rsidP="00657AF1">
      <w:pPr>
        <w:tabs>
          <w:tab w:val="left" w:pos="2270"/>
        </w:tabs>
        <w:spacing w:line="276" w:lineRule="auto"/>
        <w:jc w:val="both"/>
        <w:rPr>
          <w:rFonts w:ascii="Times New Roman" w:eastAsia="Sylfaen" w:hAnsi="Times New Roman" w:cs="Times New Roman"/>
          <w:i/>
          <w:color w:val="auto"/>
          <w:lang w:eastAsia="x-none" w:bidi="ar-SA"/>
        </w:rPr>
      </w:pPr>
    </w:p>
    <w:p w:rsidR="00657AF1" w:rsidRPr="00657AF1" w:rsidRDefault="00657AF1" w:rsidP="00657AF1">
      <w:pPr>
        <w:tabs>
          <w:tab w:val="left" w:pos="2270"/>
        </w:tabs>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Для обучающихся старшей возрастной группы планируется:</w:t>
      </w:r>
    </w:p>
    <w:p w:rsidR="00657AF1" w:rsidRPr="00657AF1" w:rsidRDefault="00657AF1" w:rsidP="00740694">
      <w:pPr>
        <w:numPr>
          <w:ilvl w:val="0"/>
          <w:numId w:val="31"/>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57AF1" w:rsidRPr="00657AF1" w:rsidRDefault="00657AF1" w:rsidP="00740694">
      <w:pPr>
        <w:numPr>
          <w:ilvl w:val="0"/>
          <w:numId w:val="31"/>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различать понятия «звук», «слог», «слово», «предложение», оперируя ими на практическом уровне;</w:t>
      </w:r>
    </w:p>
    <w:p w:rsidR="00657AF1" w:rsidRPr="00657AF1" w:rsidRDefault="00657AF1" w:rsidP="00740694">
      <w:pPr>
        <w:numPr>
          <w:ilvl w:val="0"/>
          <w:numId w:val="31"/>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w:t>
      </w:r>
    </w:p>
    <w:p w:rsidR="00657AF1" w:rsidRPr="00657AF1" w:rsidRDefault="00657AF1" w:rsidP="00740694">
      <w:pPr>
        <w:numPr>
          <w:ilvl w:val="0"/>
          <w:numId w:val="31"/>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овладеть интонационными средствами выразительности речи, реализации этих средств в разных видах речевых высказываний.</w:t>
      </w:r>
    </w:p>
    <w:p w:rsidR="00657AF1" w:rsidRPr="00657AF1" w:rsidRDefault="00657AF1" w:rsidP="00657AF1">
      <w:pPr>
        <w:tabs>
          <w:tab w:val="left" w:pos="1938"/>
        </w:tabs>
        <w:spacing w:line="276" w:lineRule="auto"/>
        <w:jc w:val="both"/>
        <w:rPr>
          <w:rFonts w:ascii="Times New Roman" w:eastAsia="Sylfaen" w:hAnsi="Times New Roman" w:cs="Times New Roman"/>
          <w:b/>
          <w:color w:val="auto"/>
          <w:lang w:val="x-none" w:eastAsia="x-none" w:bidi="ar-SA"/>
        </w:rPr>
      </w:pPr>
      <w:r w:rsidRPr="00657AF1">
        <w:rPr>
          <w:rFonts w:ascii="Times New Roman" w:eastAsia="Sylfaen" w:hAnsi="Times New Roman" w:cs="Times New Roman"/>
          <w:i/>
          <w:color w:val="auto"/>
          <w:lang w:val="x-none" w:eastAsia="x-none" w:bidi="ar-SA"/>
        </w:rPr>
        <w:t>Для обучающихся подготовительной к школе группы предполагается обучить их</w:t>
      </w:r>
      <w:r w:rsidRPr="00657AF1">
        <w:rPr>
          <w:rFonts w:ascii="Times New Roman" w:eastAsia="Sylfaen" w:hAnsi="Times New Roman" w:cs="Times New Roman"/>
          <w:b/>
          <w:color w:val="auto"/>
          <w:lang w:val="x-none" w:eastAsia="x-none" w:bidi="ar-SA"/>
        </w:rPr>
        <w:t>:</w:t>
      </w:r>
    </w:p>
    <w:p w:rsidR="00657AF1" w:rsidRPr="00657AF1" w:rsidRDefault="00657AF1" w:rsidP="00740694">
      <w:pPr>
        <w:numPr>
          <w:ilvl w:val="1"/>
          <w:numId w:val="32"/>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правильно артикулировать и четко дифференцировать звуки речи; различать понятия «звук», «слог», «слово», «предложение», «твердые-мягкие звуки», «звонкие - глухие звуки», оперируя ими на практическом уровне;</w:t>
      </w:r>
    </w:p>
    <w:p w:rsidR="00657AF1" w:rsidRPr="00657AF1" w:rsidRDefault="00657AF1" w:rsidP="00740694">
      <w:pPr>
        <w:numPr>
          <w:ilvl w:val="1"/>
          <w:numId w:val="32"/>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определять и называть последовательность слов в предложении, звуков и слогов в словах;</w:t>
      </w:r>
    </w:p>
    <w:p w:rsidR="00657AF1" w:rsidRPr="00657AF1" w:rsidRDefault="00657AF1" w:rsidP="00740694">
      <w:pPr>
        <w:numPr>
          <w:ilvl w:val="1"/>
          <w:numId w:val="32"/>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производить элементарный звуковой анализ и синтез;</w:t>
      </w:r>
    </w:p>
    <w:p w:rsidR="00657AF1" w:rsidRPr="00657AF1" w:rsidRDefault="00657AF1" w:rsidP="00740694">
      <w:pPr>
        <w:numPr>
          <w:ilvl w:val="1"/>
          <w:numId w:val="32"/>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знать некоторые буквы и производить отдельные действия с ними (выкладывать некоторые слоги, слова).</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ab/>
        <w:t>3.9.3.Коррекционно-развивающая работа с детьми, имеющими нарушения темпо-ритмической организации речи (заикание</w:t>
      </w:r>
      <w:r w:rsidRPr="00657AF1">
        <w:rPr>
          <w:rFonts w:ascii="Times New Roman" w:eastAsia="Sylfaen" w:hAnsi="Times New Roman" w:cs="Times New Roman"/>
          <w:color w:val="auto"/>
          <w:lang w:val="x-none" w:eastAsia="x-none" w:bidi="ar-SA"/>
        </w:rPr>
        <w:t xml:space="preserve">). </w:t>
      </w:r>
      <w:r w:rsidRPr="00657AF1">
        <w:rPr>
          <w:rFonts w:ascii="Times New Roman" w:eastAsia="Sylfaen" w:hAnsi="Times New Roman" w:cs="Times New Roman"/>
          <w:color w:val="auto"/>
          <w:lang w:val="x-none" w:eastAsia="x-none" w:bidi="ar-SA"/>
        </w:rPr>
        <w:tab/>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Работа с такими детьми предполагает вариативность предполагаемых результатов в зависимости от возрастных и речевых возможностей обучающихся. </w:t>
      </w:r>
    </w:p>
    <w:p w:rsidR="00657AF1" w:rsidRDefault="00657AF1" w:rsidP="00657AF1">
      <w:pPr>
        <w:tabs>
          <w:tab w:val="left" w:pos="1942"/>
        </w:tabs>
        <w:spacing w:line="276" w:lineRule="auto"/>
        <w:jc w:val="both"/>
        <w:rPr>
          <w:rFonts w:ascii="Times New Roman" w:eastAsia="Sylfaen" w:hAnsi="Times New Roman" w:cs="Times New Roman"/>
          <w:i/>
          <w:color w:val="auto"/>
          <w:lang w:eastAsia="x-none" w:bidi="ar-SA"/>
        </w:rPr>
      </w:pPr>
    </w:p>
    <w:p w:rsidR="00657AF1" w:rsidRPr="00657AF1" w:rsidRDefault="00657AF1" w:rsidP="00657AF1">
      <w:pPr>
        <w:tabs>
          <w:tab w:val="left" w:pos="1942"/>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Обучающиеся старшего дошкольного возраста могут</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1"/>
          <w:numId w:val="33"/>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пользоваться самостоятельной речью с соблюдением ее темпо-ритмической организации;</w:t>
      </w:r>
    </w:p>
    <w:p w:rsidR="00657AF1" w:rsidRPr="00657AF1" w:rsidRDefault="00657AF1" w:rsidP="00740694">
      <w:pPr>
        <w:numPr>
          <w:ilvl w:val="1"/>
          <w:numId w:val="33"/>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грамотно формулировать простые предложения и распространять их;</w:t>
      </w:r>
    </w:p>
    <w:p w:rsidR="00657AF1" w:rsidRPr="00657AF1" w:rsidRDefault="00657AF1" w:rsidP="00740694">
      <w:pPr>
        <w:numPr>
          <w:ilvl w:val="1"/>
          <w:numId w:val="33"/>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использовать в речи основные средства передачи ее содержания; </w:t>
      </w:r>
    </w:p>
    <w:p w:rsidR="00657AF1" w:rsidRPr="00657AF1" w:rsidRDefault="00657AF1" w:rsidP="00740694">
      <w:pPr>
        <w:numPr>
          <w:ilvl w:val="1"/>
          <w:numId w:val="33"/>
        </w:numPr>
        <w:spacing w:line="276" w:lineRule="auto"/>
        <w:ind w:left="709" w:hanging="283"/>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соблюдать мелодико-интонационную структуру речи.</w:t>
      </w:r>
    </w:p>
    <w:p w:rsidR="00657AF1" w:rsidRPr="00657AF1" w:rsidRDefault="00657AF1" w:rsidP="00657AF1">
      <w:pPr>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 xml:space="preserve">Обучающиеся подготовительной к школе группы могут: </w:t>
      </w:r>
    </w:p>
    <w:p w:rsidR="00657AF1" w:rsidRPr="00657AF1" w:rsidRDefault="00657AF1" w:rsidP="00740694">
      <w:pPr>
        <w:numPr>
          <w:ilvl w:val="0"/>
          <w:numId w:val="34"/>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овладеть разными формами самостоятельной контекстной речи (рассказ, пересказ);</w:t>
      </w:r>
    </w:p>
    <w:p w:rsidR="00657AF1" w:rsidRPr="00657AF1" w:rsidRDefault="00657AF1" w:rsidP="00740694">
      <w:pPr>
        <w:numPr>
          <w:ilvl w:val="0"/>
          <w:numId w:val="34"/>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свободно пользоваться плавной речью различной сложности в разных ситуациях общения;</w:t>
      </w:r>
    </w:p>
    <w:p w:rsidR="00657AF1" w:rsidRPr="00657AF1" w:rsidRDefault="00657AF1" w:rsidP="00740694">
      <w:pPr>
        <w:numPr>
          <w:ilvl w:val="0"/>
          <w:numId w:val="34"/>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адаптироваться к различным условиям общения; преодолевать индивидуальные коммуникативные затруднения.</w:t>
      </w:r>
    </w:p>
    <w:p w:rsidR="00657AF1" w:rsidRDefault="00657AF1" w:rsidP="00657AF1">
      <w:pPr>
        <w:spacing w:line="276" w:lineRule="auto"/>
        <w:ind w:firstLine="740"/>
        <w:jc w:val="both"/>
        <w:rPr>
          <w:rFonts w:ascii="Times New Roman" w:eastAsia="Sylfaen" w:hAnsi="Times New Roman" w:cs="Times New Roman"/>
          <w:color w:val="auto"/>
          <w:lang w:eastAsia="x-none" w:bidi="ar-SA"/>
        </w:rPr>
      </w:pPr>
      <w:r w:rsidRPr="00657AF1">
        <w:rPr>
          <w:rFonts w:ascii="Times New Roman" w:eastAsia="Sylfaen" w:hAnsi="Times New Roman" w:cs="Times New Roman"/>
          <w:color w:val="auto"/>
          <w:lang w:val="x-none" w:eastAsia="x-none" w:bidi="ar-S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57AF1" w:rsidRPr="00657AF1" w:rsidRDefault="00657AF1" w:rsidP="00657AF1">
      <w:pPr>
        <w:spacing w:line="276" w:lineRule="auto"/>
        <w:ind w:firstLine="740"/>
        <w:jc w:val="both"/>
        <w:rPr>
          <w:rFonts w:ascii="Times New Roman" w:eastAsia="Sylfaen" w:hAnsi="Times New Roman" w:cs="Times New Roman"/>
          <w:color w:val="auto"/>
          <w:lang w:eastAsia="x-none" w:bidi="ar-SA"/>
        </w:rPr>
      </w:pPr>
    </w:p>
    <w:p w:rsidR="00657AF1" w:rsidRPr="00657AF1" w:rsidRDefault="00657AF1" w:rsidP="00657AF1">
      <w:pPr>
        <w:shd w:val="clear" w:color="auto" w:fill="FFFFFF"/>
        <w:suppressAutoHyphens/>
        <w:spacing w:line="276" w:lineRule="auto"/>
        <w:jc w:val="both"/>
        <w:rPr>
          <w:rFonts w:ascii="Times New Roman" w:hAnsi="Times New Roman" w:cs="Times New Roman"/>
          <w:b/>
          <w:color w:val="auto"/>
        </w:rPr>
      </w:pPr>
      <w:r w:rsidRPr="00657AF1">
        <w:rPr>
          <w:rFonts w:ascii="Times New Roman" w:hAnsi="Times New Roman" w:cs="Times New Roman"/>
          <w:b/>
          <w:color w:val="auto"/>
        </w:rPr>
        <w:t>3.10. Федеральная рабочая Программа</w:t>
      </w:r>
      <w:r w:rsidRPr="00657AF1">
        <w:rPr>
          <w:rFonts w:ascii="Times New Roman" w:hAnsi="Times New Roman" w:cs="Times New Roman"/>
          <w:b/>
        </w:rPr>
        <w:t xml:space="preserve"> воспитания </w:t>
      </w:r>
      <w:r w:rsidRPr="00657AF1">
        <w:rPr>
          <w:rFonts w:ascii="Times New Roman" w:hAnsi="Times New Roman" w:cs="Times New Roman"/>
          <w:b/>
          <w:color w:val="auto"/>
        </w:rPr>
        <w:t>АОП ДО  обучающихся  с ТНР (для детей 5-7 лет)</w:t>
      </w:r>
    </w:p>
    <w:p w:rsidR="00657AF1" w:rsidRPr="00657AF1" w:rsidRDefault="00657AF1" w:rsidP="00657AF1">
      <w:pPr>
        <w:shd w:val="clear" w:color="auto" w:fill="FFFFFF"/>
        <w:suppressAutoHyphens/>
        <w:spacing w:line="276" w:lineRule="auto"/>
        <w:ind w:firstLine="568"/>
        <w:jc w:val="both"/>
        <w:rPr>
          <w:rFonts w:ascii="Times New Roman" w:hAnsi="Times New Roman" w:cs="Times New Roman"/>
          <w:b/>
          <w:color w:val="auto"/>
        </w:rPr>
      </w:pPr>
      <w:r w:rsidRPr="00657AF1">
        <w:rPr>
          <w:rFonts w:ascii="Times New Roman" w:hAnsi="Times New Roman" w:cs="Times New Roman"/>
          <w:b/>
          <w:color w:val="auto"/>
        </w:rPr>
        <w:t>3.10.1 Пояснительная записка.</w:t>
      </w:r>
    </w:p>
    <w:p w:rsidR="00657AF1" w:rsidRPr="00657AF1" w:rsidRDefault="00657AF1" w:rsidP="00657AF1">
      <w:pPr>
        <w:shd w:val="clear" w:color="auto" w:fill="FFFFFF"/>
        <w:suppressAutoHyphens/>
        <w:spacing w:line="276" w:lineRule="auto"/>
        <w:ind w:firstLine="568"/>
        <w:jc w:val="both"/>
        <w:rPr>
          <w:rFonts w:ascii="Times New Roman" w:eastAsia="Times New Roman" w:hAnsi="Times New Roman" w:cs="Times New Roman"/>
          <w:lang w:bidi="ar-SA"/>
        </w:rPr>
      </w:pPr>
      <w:proofErr w:type="gramStart"/>
      <w:r w:rsidRPr="00657AF1">
        <w:rPr>
          <w:rFonts w:ascii="Times New Roman" w:hAnsi="Times New Roman" w:cs="Times New Roman"/>
          <w:color w:val="auto"/>
        </w:rPr>
        <w:t xml:space="preserve">Рабочая </w:t>
      </w:r>
      <w:r w:rsidRPr="00657AF1">
        <w:rPr>
          <w:rFonts w:ascii="Times New Roman" w:eastAsia="Times New Roman" w:hAnsi="Times New Roman" w:cs="Times New Roman"/>
          <w:lang w:bidi="ar-SA"/>
        </w:rPr>
        <w:t>Программы воспитания МАДОУ г. Рязани «Детский сад № 134» (далее – Программа воспитания), реализующего АОП ДО для детей с ТНР,  разработана в соответствии с требованиями Федерального закона № 304-ФЗ от 31.07.2020 «О внесении изменений в Федеральный закон «Об образовании в Российской Федерации» по вопросам воспитания обучающихся», рекомендациями по ФАОП и с учетом Плана мероприятий МАДОУ по реализации Программы воспитания в 2023-2024 учебном</w:t>
      </w:r>
      <w:proofErr w:type="gramEnd"/>
      <w:r w:rsidRPr="00657AF1">
        <w:rPr>
          <w:rFonts w:ascii="Times New Roman" w:eastAsia="Times New Roman" w:hAnsi="Times New Roman" w:cs="Times New Roman"/>
          <w:lang w:bidi="ar-SA"/>
        </w:rPr>
        <w:t xml:space="preserve"> году. </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в МАДОУ лежат конституционные и национальные ценности российского общества. </w:t>
      </w:r>
      <w:r>
        <w:rPr>
          <w:rFonts w:ascii="Times New Roman" w:eastAsia="Sylfaen" w:hAnsi="Times New Roman" w:cs="Times New Roman"/>
          <w:color w:val="auto"/>
          <w:lang w:eastAsia="x-none" w:bidi="ar-SA"/>
        </w:rPr>
        <w:t xml:space="preserve"> </w:t>
      </w:r>
      <w:r w:rsidRPr="00657AF1">
        <w:rPr>
          <w:rFonts w:ascii="Times New Roman" w:eastAsia="Sylfaen" w:hAnsi="Times New Roman" w:cs="Times New Roman"/>
          <w:color w:val="auto"/>
          <w:lang w:val="x-none" w:eastAsia="x-none" w:bidi="ar-SA"/>
        </w:rPr>
        <w:t>Работа по воспитанию, формированию и развитию личности обучающихся с ОВЗ в МАДОУ предполагает преемственность по отношению к достижению воспитательных целей начального общего образования.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Целевые ориентиры Программы воспитания рассматриваются как возрастные характеристики возможных достижений ребенка, которые коррелируют с портретом выпускника МАДОУ и с базовыми духовно-нравственными ценностями:</w:t>
      </w:r>
    </w:p>
    <w:p w:rsidR="00657AF1" w:rsidRPr="00657AF1" w:rsidRDefault="00657AF1" w:rsidP="00740694">
      <w:pPr>
        <w:numPr>
          <w:ilvl w:val="0"/>
          <w:numId w:val="74"/>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Ценности Родины и природы лежат в основе патриотического направления воспитания.</w:t>
      </w:r>
    </w:p>
    <w:p w:rsidR="00657AF1" w:rsidRPr="00657AF1" w:rsidRDefault="00657AF1" w:rsidP="00740694">
      <w:pPr>
        <w:numPr>
          <w:ilvl w:val="0"/>
          <w:numId w:val="7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Ценности человека, семьи, дружбы, сотрудничества лежат в основе социального направления воспитания.</w:t>
      </w:r>
    </w:p>
    <w:p w:rsidR="00657AF1" w:rsidRPr="00657AF1" w:rsidRDefault="00657AF1" w:rsidP="00740694">
      <w:pPr>
        <w:numPr>
          <w:ilvl w:val="0"/>
          <w:numId w:val="7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Ценность знания лежит в основе познавательного направления воспитания.</w:t>
      </w:r>
    </w:p>
    <w:p w:rsidR="00657AF1" w:rsidRPr="00657AF1" w:rsidRDefault="00657AF1" w:rsidP="00740694">
      <w:pPr>
        <w:numPr>
          <w:ilvl w:val="0"/>
          <w:numId w:val="7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Ценность здоровья лежит в основе физического и оздоровительного направления воспитания.</w:t>
      </w:r>
    </w:p>
    <w:p w:rsidR="00657AF1" w:rsidRPr="00657AF1" w:rsidRDefault="00657AF1" w:rsidP="00740694">
      <w:pPr>
        <w:numPr>
          <w:ilvl w:val="0"/>
          <w:numId w:val="7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Ценность труда лежит в основе трудового направления воспитания.</w:t>
      </w:r>
    </w:p>
    <w:p w:rsidR="00657AF1" w:rsidRPr="00657AF1" w:rsidRDefault="00657AF1" w:rsidP="00740694">
      <w:pPr>
        <w:numPr>
          <w:ilvl w:val="0"/>
          <w:numId w:val="7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Ценности культуры и красоты лежат в основе этико-эстетического направления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Для того чтобы эти ценности осваивались ребёнком, они должны найти свое отражение в основных направлениях воспитательной работы МАДОУ. С учетом особенностей социокультурной среды, в которой воспитывается ребенок, в Программе воспитания отражаются взаимодействие коллектива МАДОУ  со всеми субъектами образовательных отношений (далее - ОО). Только при таком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Данная Программа воспитания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 Планируемые результаты определяют основные направления Программы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p>
    <w:p w:rsidR="00657AF1" w:rsidRPr="00A72891" w:rsidRDefault="00A72891" w:rsidP="00657AF1">
      <w:pPr>
        <w:tabs>
          <w:tab w:val="left" w:pos="1421"/>
        </w:tabs>
        <w:spacing w:line="276" w:lineRule="auto"/>
        <w:jc w:val="both"/>
        <w:rPr>
          <w:rFonts w:ascii="Times New Roman" w:eastAsia="Sylfaen" w:hAnsi="Times New Roman" w:cs="Times New Roman"/>
          <w:b/>
          <w:color w:val="auto"/>
          <w:lang w:eastAsia="x-none" w:bidi="ar-SA"/>
        </w:rPr>
      </w:pPr>
      <w:r>
        <w:rPr>
          <w:rFonts w:ascii="Times New Roman" w:eastAsia="Sylfaen" w:hAnsi="Times New Roman" w:cs="Times New Roman"/>
          <w:b/>
          <w:color w:val="auto"/>
          <w:lang w:val="x-none" w:eastAsia="x-none" w:bidi="ar-SA"/>
        </w:rPr>
        <w:t>3.10.2.Целевой раздел</w:t>
      </w:r>
    </w:p>
    <w:p w:rsidR="00657AF1" w:rsidRPr="00657AF1" w:rsidRDefault="00657AF1" w:rsidP="00657AF1">
      <w:pPr>
        <w:tabs>
          <w:tab w:val="left" w:pos="851"/>
        </w:tabs>
        <w:spacing w:line="276" w:lineRule="auto"/>
        <w:jc w:val="both"/>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ab/>
        <w:t>3.10.2.1.Методологические основы и принципы построения Программы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ab/>
      </w:r>
      <w:r w:rsidRPr="00657AF1">
        <w:rPr>
          <w:rFonts w:ascii="Times New Roman" w:eastAsia="Sylfaen" w:hAnsi="Times New Roman" w:cs="Times New Roman"/>
          <w:color w:val="auto"/>
          <w:lang w:val="x-none" w:eastAsia="x-none" w:bidi="ar-SA"/>
        </w:rPr>
        <w:t xml:space="preserve">Общая </w:t>
      </w:r>
      <w:r w:rsidRPr="00657AF1">
        <w:rPr>
          <w:rFonts w:ascii="Times New Roman" w:eastAsia="Sylfaen" w:hAnsi="Times New Roman" w:cs="Times New Roman"/>
          <w:i/>
          <w:color w:val="auto"/>
          <w:lang w:val="x-none" w:eastAsia="x-none" w:bidi="ar-SA"/>
        </w:rPr>
        <w:t>цель воспитания</w:t>
      </w:r>
      <w:r w:rsidRPr="00657AF1">
        <w:rPr>
          <w:rFonts w:ascii="Times New Roman" w:eastAsia="Sylfaen" w:hAnsi="Times New Roman" w:cs="Times New Roman"/>
          <w:color w:val="auto"/>
          <w:lang w:val="x-none" w:eastAsia="x-none" w:bidi="ar-SA"/>
        </w:rPr>
        <w:t xml:space="preserve"> в МАДОУ «Детский сад № 134»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657AF1" w:rsidRPr="00657AF1" w:rsidRDefault="00657AF1" w:rsidP="00740694">
      <w:pPr>
        <w:numPr>
          <w:ilvl w:val="0"/>
          <w:numId w:val="15"/>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ценностного отношения к окружающему миру, другим людям, себе;</w:t>
      </w:r>
    </w:p>
    <w:p w:rsidR="00657AF1" w:rsidRPr="00657AF1" w:rsidRDefault="00657AF1" w:rsidP="00740694">
      <w:pPr>
        <w:numPr>
          <w:ilvl w:val="0"/>
          <w:numId w:val="15"/>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овладение первичными представлениями о базовых ценностях, а также выработанных обществом нормах и правилах поведения;</w:t>
      </w:r>
    </w:p>
    <w:p w:rsidR="00657AF1" w:rsidRPr="00657AF1" w:rsidRDefault="00657AF1" w:rsidP="00740694">
      <w:pPr>
        <w:numPr>
          <w:ilvl w:val="0"/>
          <w:numId w:val="15"/>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Задачи воспитания формируются для каждого возрастного периода (5 - 8 лет)</w:t>
      </w:r>
      <w:r w:rsidRPr="00657AF1">
        <w:rPr>
          <w:rFonts w:ascii="Times New Roman" w:eastAsia="Sylfaen" w:hAnsi="Times New Roman" w:cs="Times New Roman"/>
          <w:color w:val="FF0000"/>
          <w:lang w:val="x-none" w:eastAsia="x-none" w:bidi="ar-SA"/>
        </w:rPr>
        <w:t xml:space="preserve"> </w:t>
      </w:r>
      <w:r w:rsidRPr="00657AF1">
        <w:rPr>
          <w:rFonts w:ascii="Times New Roman" w:eastAsia="Sylfaen" w:hAnsi="Times New Roman" w:cs="Times New Roman"/>
          <w:color w:val="auto"/>
          <w:lang w:val="x-none" w:eastAsia="x-none" w:bidi="ar-SA"/>
        </w:rPr>
        <w:t>на основе планируемых результатов достижения цели воспитания и с учетом психофизических особенностей обучающихся с ОВЗ. Задачи воспитания соответствуют основным направлениям воспитательной работы.</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r>
      <w:r w:rsidRPr="00657AF1">
        <w:rPr>
          <w:rFonts w:ascii="Times New Roman" w:eastAsia="Sylfaen" w:hAnsi="Times New Roman" w:cs="Times New Roman"/>
          <w:i/>
          <w:color w:val="auto"/>
          <w:lang w:val="x-none" w:eastAsia="x-none" w:bidi="ar-SA"/>
        </w:rPr>
        <w:t>Программа воспитания</w:t>
      </w:r>
      <w:r w:rsidRPr="00657AF1">
        <w:rPr>
          <w:rFonts w:ascii="Times New Roman" w:eastAsia="Sylfaen" w:hAnsi="Times New Roman" w:cs="Times New Roman"/>
          <w:color w:val="auto"/>
          <w:lang w:val="x-none" w:eastAsia="x-none" w:bidi="ar-SA"/>
        </w:rPr>
        <w:t xml:space="preserve">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w:t>
      </w:r>
      <w:r w:rsidRPr="00657AF1">
        <w:rPr>
          <w:rFonts w:ascii="Times New Roman" w:eastAsia="Sylfaen" w:hAnsi="Times New Roman" w:cs="Times New Roman"/>
          <w:i/>
          <w:color w:val="auto"/>
          <w:lang w:val="x-none" w:eastAsia="x-none" w:bidi="ar-SA"/>
        </w:rPr>
        <w:t>опирается на следующие принципы</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0"/>
          <w:numId w:val="7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принцип гуманизма</w:t>
      </w:r>
      <w:r w:rsidRPr="00657AF1">
        <w:rPr>
          <w:rFonts w:ascii="Times New Roman" w:eastAsia="Sylfaen" w:hAnsi="Times New Roman" w:cs="Times New Roman"/>
          <w:color w:val="auto"/>
          <w:lang w:val="x-none" w:eastAsia="x-none" w:bidi="ar-SA"/>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57AF1" w:rsidRPr="00657AF1" w:rsidRDefault="00657AF1" w:rsidP="00740694">
      <w:pPr>
        <w:numPr>
          <w:ilvl w:val="0"/>
          <w:numId w:val="7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принцип ценностного единства и совместности</w:t>
      </w:r>
      <w:r w:rsidRPr="00657AF1">
        <w:rPr>
          <w:rFonts w:ascii="Times New Roman" w:eastAsia="Sylfaen" w:hAnsi="Times New Roman" w:cs="Times New Roman"/>
          <w:color w:val="auto"/>
          <w:lang w:val="x-none" w:eastAsia="x-none" w:bidi="ar-SA"/>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57AF1" w:rsidRPr="00657AF1" w:rsidRDefault="00657AF1" w:rsidP="00740694">
      <w:pPr>
        <w:numPr>
          <w:ilvl w:val="0"/>
          <w:numId w:val="7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принцип общего культурного образования</w:t>
      </w:r>
      <w:r w:rsidRPr="00657AF1">
        <w:rPr>
          <w:rFonts w:ascii="Times New Roman" w:eastAsia="Sylfaen" w:hAnsi="Times New Roman" w:cs="Times New Roman"/>
          <w:color w:val="auto"/>
          <w:lang w:val="x-none" w:eastAsia="x-none" w:bidi="ar-SA"/>
        </w:rPr>
        <w:t>: воспитание основывается на культуре и традициях России, включая культурные особенности региона;</w:t>
      </w:r>
    </w:p>
    <w:p w:rsidR="00657AF1" w:rsidRPr="00657AF1" w:rsidRDefault="00657AF1" w:rsidP="00740694">
      <w:pPr>
        <w:numPr>
          <w:ilvl w:val="0"/>
          <w:numId w:val="7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принцип следования нравственному примеру</w:t>
      </w:r>
      <w:r w:rsidRPr="00657AF1">
        <w:rPr>
          <w:rFonts w:ascii="Times New Roman" w:eastAsia="Sylfaen" w:hAnsi="Times New Roman" w:cs="Times New Roman"/>
          <w:color w:val="auto"/>
          <w:lang w:val="x-none" w:eastAsia="x-none" w:bidi="ar-SA"/>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57AF1" w:rsidRPr="00657AF1" w:rsidRDefault="00657AF1" w:rsidP="00740694">
      <w:pPr>
        <w:numPr>
          <w:ilvl w:val="0"/>
          <w:numId w:val="7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принципы безопасной жизнедеятельности</w:t>
      </w:r>
      <w:r w:rsidRPr="00657AF1">
        <w:rPr>
          <w:rFonts w:ascii="Times New Roman" w:eastAsia="Sylfaen" w:hAnsi="Times New Roman" w:cs="Times New Roman"/>
          <w:color w:val="auto"/>
          <w:lang w:val="x-none" w:eastAsia="x-none" w:bidi="ar-SA"/>
        </w:rPr>
        <w:t>: защищенность важных интересов личности от внутренних и внешних угроз, воспитание через призму безопасности и безопасного поведения;</w:t>
      </w:r>
    </w:p>
    <w:p w:rsidR="00657AF1" w:rsidRPr="00657AF1" w:rsidRDefault="00657AF1" w:rsidP="00740694">
      <w:pPr>
        <w:numPr>
          <w:ilvl w:val="0"/>
          <w:numId w:val="7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принцип совместной деятельности ребенка и педагога</w:t>
      </w:r>
      <w:r w:rsidRPr="00657AF1">
        <w:rPr>
          <w:rFonts w:ascii="Times New Roman" w:eastAsia="Sylfaen" w:hAnsi="Times New Roman" w:cs="Times New Roman"/>
          <w:color w:val="auto"/>
          <w:lang w:val="x-none" w:eastAsia="x-none" w:bidi="ar-SA"/>
        </w:rPr>
        <w:t>: значимость совместной деятельности педагогического работника и ребенка на основе приобщения к культурным ценностям и их освоения;</w:t>
      </w:r>
    </w:p>
    <w:p w:rsidR="00657AF1" w:rsidRPr="00657AF1" w:rsidRDefault="00657AF1" w:rsidP="00740694">
      <w:pPr>
        <w:numPr>
          <w:ilvl w:val="0"/>
          <w:numId w:val="7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принцип инклюзивности</w:t>
      </w:r>
      <w:r w:rsidRPr="00657AF1">
        <w:rPr>
          <w:rFonts w:ascii="Times New Roman" w:eastAsia="Sylfaen" w:hAnsi="Times New Roman" w:cs="Times New Roman"/>
          <w:color w:val="auto"/>
          <w:lang w:val="x-none" w:eastAsia="x-none" w:bidi="ar-SA"/>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Принципы реализуются в укладе МАДОУ, включающем воспитывающие среды, общности, культурные практики, совместную деятельность и события.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r>
      <w:r w:rsidRPr="00657AF1">
        <w:rPr>
          <w:rFonts w:ascii="Times New Roman" w:eastAsia="Sylfaen" w:hAnsi="Times New Roman" w:cs="Times New Roman"/>
          <w:i/>
          <w:color w:val="auto"/>
          <w:lang w:val="x-none" w:eastAsia="x-none" w:bidi="ar-SA"/>
        </w:rPr>
        <w:t>Уклад ДОУ</w:t>
      </w:r>
      <w:r w:rsidRPr="00657AF1">
        <w:rPr>
          <w:rFonts w:ascii="Times New Roman" w:eastAsia="Sylfaen" w:hAnsi="Times New Roman" w:cs="Times New Roman"/>
          <w:color w:val="auto"/>
          <w:lang w:val="x-none" w:eastAsia="x-none" w:bidi="ar-SA"/>
        </w:rPr>
        <w:t xml:space="preserve"> опирается на базовые национальные ценности, содержащие и традиции региона (Рязанская область),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МАДОУ, способствует формированию ценностей воспитания, которые разделяются всеми участниками образовательных отношений.</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r>
      <w:r w:rsidRPr="00657AF1">
        <w:rPr>
          <w:rFonts w:ascii="Times New Roman" w:eastAsia="Sylfaen" w:hAnsi="Times New Roman" w:cs="Times New Roman"/>
          <w:i/>
          <w:color w:val="auto"/>
          <w:lang w:val="x-none" w:eastAsia="x-none" w:bidi="ar-SA"/>
        </w:rPr>
        <w:t>Воспитывающая среда</w:t>
      </w:r>
      <w:r w:rsidRPr="00657AF1">
        <w:rPr>
          <w:rFonts w:ascii="Times New Roman" w:eastAsia="Sylfaen" w:hAnsi="Times New Roman" w:cs="Times New Roman"/>
          <w:color w:val="auto"/>
          <w:lang w:val="x-none" w:eastAsia="x-none" w:bidi="ar-SA"/>
        </w:rP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r>
      <w:r w:rsidRPr="00657AF1">
        <w:rPr>
          <w:rFonts w:ascii="Times New Roman" w:eastAsia="Sylfaen" w:hAnsi="Times New Roman" w:cs="Times New Roman"/>
          <w:i/>
          <w:color w:val="auto"/>
          <w:lang w:val="x-none" w:eastAsia="x-none" w:bidi="ar-SA"/>
        </w:rPr>
        <w:t>Общности (сообщества)</w:t>
      </w:r>
      <w:r w:rsidRPr="00657AF1">
        <w:rPr>
          <w:rFonts w:ascii="Times New Roman" w:eastAsia="Sylfaen" w:hAnsi="Times New Roman" w:cs="Times New Roman"/>
          <w:color w:val="auto"/>
          <w:lang w:val="x-none" w:eastAsia="x-none" w:bidi="ar-SA"/>
        </w:rPr>
        <w:t xml:space="preserve">  </w:t>
      </w:r>
      <w:r w:rsidRPr="00657AF1">
        <w:rPr>
          <w:rFonts w:ascii="Times New Roman" w:eastAsia="Sylfaen" w:hAnsi="Times New Roman" w:cs="Times New Roman"/>
          <w:i/>
          <w:color w:val="auto"/>
          <w:lang w:val="x-none" w:eastAsia="x-none" w:bidi="ar-SA"/>
        </w:rPr>
        <w:t>МАДОУ:</w:t>
      </w:r>
    </w:p>
    <w:p w:rsidR="00657AF1" w:rsidRPr="00657AF1" w:rsidRDefault="00657AF1" w:rsidP="00740694">
      <w:pPr>
        <w:numPr>
          <w:ilvl w:val="0"/>
          <w:numId w:val="16"/>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Профессиональная общность</w:t>
      </w:r>
      <w:r w:rsidRPr="00657AF1">
        <w:rPr>
          <w:rFonts w:ascii="Times New Roman" w:eastAsia="Sylfaen" w:hAnsi="Times New Roman" w:cs="Times New Roman"/>
          <w:color w:val="auto"/>
          <w:lang w:val="x-none" w:eastAsia="x-none" w:bidi="ar-SA"/>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Педагогические работники должны:</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быть примером в формировании полноценных и сформированных ценностных ориентиров, норм общения и поведения;</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мотивировать обучающихся к общению друг с другом, поощрять даже самые незначительные стремления к общению и взаимодействию;</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поощрять детскую дружбу, стараться, чтобы дружба между отдельными детьми</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внутри группы обучающихся принимала общественную направленность;</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заботиться о том, чтобы обучающиеся непрерывно приобретали опыт общения на основе чувства доброжелательности;</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учить обучающихся совместной деятельности, насыщать их жизнь событиями, которые сплачивали бы и объединяли ребят;</w:t>
      </w:r>
    </w:p>
    <w:p w:rsidR="00657AF1" w:rsidRPr="00657AF1" w:rsidRDefault="00657AF1" w:rsidP="00740694">
      <w:pPr>
        <w:numPr>
          <w:ilvl w:val="0"/>
          <w:numId w:val="7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воспитывать в детях чувство ответственности перед группой за свое поведение.</w:t>
      </w:r>
    </w:p>
    <w:p w:rsidR="00657AF1" w:rsidRPr="00657AF1" w:rsidRDefault="00657AF1" w:rsidP="00581EE5">
      <w:pPr>
        <w:numPr>
          <w:ilvl w:val="0"/>
          <w:numId w:val="16"/>
        </w:numPr>
        <w:tabs>
          <w:tab w:val="left" w:pos="28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Профессионально-родительская общность</w:t>
      </w:r>
      <w:r w:rsidRPr="00657AF1">
        <w:rPr>
          <w:rFonts w:ascii="Times New Roman" w:eastAsia="Sylfaen" w:hAnsi="Times New Roman" w:cs="Times New Roman"/>
          <w:color w:val="auto"/>
          <w:lang w:val="x-none" w:eastAsia="x-none" w:bidi="ar-SA"/>
        </w:rPr>
        <w:t xml:space="preserve"> включает сотрудников МАДОУ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МАДОУ.</w:t>
      </w:r>
    </w:p>
    <w:p w:rsidR="00657AF1" w:rsidRPr="00657AF1" w:rsidRDefault="00657AF1" w:rsidP="00740694">
      <w:pPr>
        <w:numPr>
          <w:ilvl w:val="0"/>
          <w:numId w:val="16"/>
        </w:numPr>
        <w:tabs>
          <w:tab w:val="left" w:pos="28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Детско-взрослая общность</w:t>
      </w:r>
      <w:r w:rsidRPr="00657AF1">
        <w:rPr>
          <w:rFonts w:ascii="Times New Roman" w:eastAsia="Sylfaen" w:hAnsi="Times New Roman" w:cs="Times New Roman"/>
          <w:color w:val="auto"/>
          <w:lang w:val="x-none" w:eastAsia="x-none" w:bidi="ar-SA"/>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 в общность, а затем эти нормы усваиваются ребенком и становятся его собственными.</w:t>
      </w:r>
    </w:p>
    <w:p w:rsidR="00657AF1" w:rsidRPr="00657AF1" w:rsidRDefault="00657AF1" w:rsidP="00740694">
      <w:pPr>
        <w:numPr>
          <w:ilvl w:val="0"/>
          <w:numId w:val="16"/>
        </w:numPr>
        <w:tabs>
          <w:tab w:val="left" w:pos="28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Детская общность:</w:t>
      </w:r>
      <w:r w:rsidRPr="00657AF1">
        <w:rPr>
          <w:rFonts w:ascii="Times New Roman" w:eastAsia="Sylfaen" w:hAnsi="Times New Roman" w:cs="Times New Roman"/>
          <w:color w:val="auto"/>
          <w:lang w:val="x-none" w:eastAsia="x-none" w:bidi="ar-SA"/>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57AF1" w:rsidRPr="00657AF1" w:rsidRDefault="00657AF1" w:rsidP="00740694">
      <w:pPr>
        <w:numPr>
          <w:ilvl w:val="0"/>
          <w:numId w:val="16"/>
        </w:numPr>
        <w:tabs>
          <w:tab w:val="left" w:pos="28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Культура поведения педагога в МАДОУ</w:t>
      </w:r>
      <w:r w:rsidRPr="00657AF1">
        <w:rPr>
          <w:rFonts w:ascii="Times New Roman" w:eastAsia="Sylfaen" w:hAnsi="Times New Roman" w:cs="Times New Roman"/>
          <w:color w:val="auto"/>
          <w:lang w:val="x-none" w:eastAsia="x-none" w:bidi="ar-SA"/>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Социокультурные ценности являются определяющими в структурно</w:t>
      </w:r>
      <w:r w:rsidRPr="00657AF1">
        <w:rPr>
          <w:rFonts w:ascii="Times New Roman" w:eastAsia="Sylfaen" w:hAnsi="Times New Roman" w:cs="Times New Roman"/>
          <w:color w:val="auto"/>
          <w:lang w:val="x-none" w:eastAsia="x-none" w:bidi="ar-SA"/>
        </w:rPr>
        <w:softHyphen/>
        <w:t xml:space="preserve"> 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57AF1" w:rsidRPr="00A72891" w:rsidRDefault="00657AF1" w:rsidP="00657AF1">
      <w:pPr>
        <w:tabs>
          <w:tab w:val="left" w:pos="1835"/>
        </w:tabs>
        <w:spacing w:line="276" w:lineRule="auto"/>
        <w:ind w:left="740"/>
        <w:jc w:val="center"/>
        <w:rPr>
          <w:rFonts w:ascii="Times New Roman" w:eastAsia="Sylfaen" w:hAnsi="Times New Roman" w:cs="Times New Roman"/>
          <w:i/>
          <w:color w:val="auto"/>
          <w:lang w:eastAsia="x-none" w:bidi="ar-SA"/>
        </w:rPr>
      </w:pPr>
      <w:r w:rsidRPr="00657AF1">
        <w:rPr>
          <w:rFonts w:ascii="Times New Roman" w:eastAsia="Sylfaen" w:hAnsi="Times New Roman" w:cs="Times New Roman"/>
          <w:i/>
          <w:color w:val="auto"/>
          <w:lang w:val="x-none" w:eastAsia="x-none" w:bidi="ar-SA"/>
        </w:rPr>
        <w:t>Деятельност</w:t>
      </w:r>
      <w:r w:rsidR="00A72891">
        <w:rPr>
          <w:rFonts w:ascii="Times New Roman" w:eastAsia="Sylfaen" w:hAnsi="Times New Roman" w:cs="Times New Roman"/>
          <w:i/>
          <w:color w:val="auto"/>
          <w:lang w:val="x-none" w:eastAsia="x-none" w:bidi="ar-SA"/>
        </w:rPr>
        <w:t>и и культурные практики в МАДОУ</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57AF1" w:rsidRPr="00657AF1" w:rsidRDefault="00657AF1" w:rsidP="00740694">
      <w:pPr>
        <w:numPr>
          <w:ilvl w:val="0"/>
          <w:numId w:val="7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 xml:space="preserve">предметно-целевая </w:t>
      </w:r>
      <w:r w:rsidRPr="00657AF1">
        <w:rPr>
          <w:rFonts w:ascii="Times New Roman" w:eastAsia="Sylfaen" w:hAnsi="Times New Roman" w:cs="Times New Roman"/>
          <w:color w:val="auto"/>
          <w:lang w:val="x-none" w:eastAsia="x-none" w:bidi="ar-SA"/>
        </w:rPr>
        <w:t>(виды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57AF1" w:rsidRPr="00657AF1" w:rsidRDefault="00657AF1" w:rsidP="00740694">
      <w:pPr>
        <w:numPr>
          <w:ilvl w:val="0"/>
          <w:numId w:val="7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культурные практики</w:t>
      </w:r>
      <w:r w:rsidRPr="00657AF1">
        <w:rPr>
          <w:rFonts w:ascii="Times New Roman" w:eastAsia="Sylfaen" w:hAnsi="Times New Roman" w:cs="Times New Roman"/>
          <w:color w:val="auto"/>
          <w:lang w:val="x-none" w:eastAsia="x-none" w:bidi="ar-SA"/>
        </w:rPr>
        <w:t xml:space="preserve"> (активная, самостоятельная апробация каждым ребенком инструментального и ценностного содержаний, полученных от педагога, и способов их реализации в различных видах деятельности через личный опыт);</w:t>
      </w:r>
    </w:p>
    <w:p w:rsidR="00657AF1" w:rsidRPr="00657AF1" w:rsidRDefault="00657AF1" w:rsidP="00740694">
      <w:pPr>
        <w:numPr>
          <w:ilvl w:val="0"/>
          <w:numId w:val="7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свободная инициативная деятельность ребенка</w:t>
      </w:r>
      <w:r w:rsidRPr="00657AF1">
        <w:rPr>
          <w:rFonts w:ascii="Times New Roman" w:eastAsia="Sylfaen" w:hAnsi="Times New Roman" w:cs="Times New Roman"/>
          <w:color w:val="auto"/>
          <w:lang w:val="x-none" w:eastAsia="x-none" w:bidi="ar-SA"/>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57AF1" w:rsidRPr="00657AF1" w:rsidRDefault="00657AF1" w:rsidP="00657AF1">
      <w:pPr>
        <w:tabs>
          <w:tab w:val="left" w:pos="1728"/>
        </w:tabs>
        <w:spacing w:line="276" w:lineRule="auto"/>
        <w:jc w:val="both"/>
        <w:rPr>
          <w:rFonts w:ascii="Times New Roman" w:eastAsia="Sylfaen" w:hAnsi="Times New Roman" w:cs="Times New Roman"/>
          <w:b/>
          <w:color w:val="auto"/>
          <w:lang w:val="x-none" w:eastAsia="x-none" w:bidi="ar-SA"/>
        </w:rPr>
      </w:pPr>
    </w:p>
    <w:p w:rsidR="00657AF1" w:rsidRPr="00A72891" w:rsidRDefault="00657AF1" w:rsidP="00657AF1">
      <w:pPr>
        <w:spacing w:line="276" w:lineRule="auto"/>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ab/>
        <w:t>3.10.2.2. Требования к планируемым результатам освоения</w:t>
      </w:r>
      <w:r w:rsidR="00A72891">
        <w:rPr>
          <w:rFonts w:ascii="Times New Roman" w:eastAsia="Sylfaen" w:hAnsi="Times New Roman" w:cs="Times New Roman"/>
          <w:b/>
          <w:color w:val="auto"/>
          <w:lang w:val="x-none" w:eastAsia="x-none" w:bidi="ar-SA"/>
        </w:rPr>
        <w:t xml:space="preserve"> Программы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Планируемые результаты воспитания носят отсроченный характер, но деятельность педагога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ОВЗ к концу дошкольного возраста. На уровне МАДОУ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57AF1" w:rsidRPr="00657AF1" w:rsidRDefault="00657AF1" w:rsidP="00657AF1">
      <w:pPr>
        <w:tabs>
          <w:tab w:val="left" w:pos="1771"/>
          <w:tab w:val="left" w:pos="3686"/>
        </w:tabs>
        <w:spacing w:line="276" w:lineRule="auto"/>
        <w:jc w:val="center"/>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Целевые ориентиры  воспитательной работы</w:t>
      </w:r>
    </w:p>
    <w:p w:rsidR="00657AF1" w:rsidRPr="00657AF1" w:rsidRDefault="00657AF1" w:rsidP="00657AF1">
      <w:pPr>
        <w:tabs>
          <w:tab w:val="left" w:pos="1771"/>
          <w:tab w:val="left" w:pos="3686"/>
        </w:tabs>
        <w:spacing w:line="276" w:lineRule="auto"/>
        <w:jc w:val="center"/>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для обучающихся дошкольного возраста (к 8-ми годам)</w:t>
      </w:r>
    </w:p>
    <w:p w:rsidR="00657AF1" w:rsidRPr="00657AF1" w:rsidRDefault="00657AF1" w:rsidP="00657AF1">
      <w:pPr>
        <w:tabs>
          <w:tab w:val="left" w:pos="1771"/>
          <w:tab w:val="left" w:pos="3686"/>
        </w:tabs>
        <w:spacing w:line="276" w:lineRule="auto"/>
        <w:jc w:val="right"/>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 xml:space="preserve"> Таблица 7.                      </w:t>
      </w:r>
    </w:p>
    <w:tbl>
      <w:tblPr>
        <w:tblW w:w="9923" w:type="dxa"/>
        <w:tblInd w:w="152" w:type="dxa"/>
        <w:tblLayout w:type="fixed"/>
        <w:tblCellMar>
          <w:left w:w="10" w:type="dxa"/>
          <w:right w:w="10" w:type="dxa"/>
        </w:tblCellMar>
        <w:tblLook w:val="04A0" w:firstRow="1" w:lastRow="0" w:firstColumn="1" w:lastColumn="0" w:noHBand="0" w:noVBand="1"/>
      </w:tblPr>
      <w:tblGrid>
        <w:gridCol w:w="2126"/>
        <w:gridCol w:w="1843"/>
        <w:gridCol w:w="5954"/>
      </w:tblGrid>
      <w:tr w:rsidR="00657AF1" w:rsidRPr="00657AF1" w:rsidTr="00657AF1">
        <w:trPr>
          <w:trHeight w:val="20"/>
        </w:trPr>
        <w:tc>
          <w:tcPr>
            <w:tcW w:w="2126" w:type="dxa"/>
            <w:tcBorders>
              <w:top w:val="single" w:sz="4" w:space="0" w:color="auto"/>
              <w:left w:val="single" w:sz="4" w:space="0" w:color="auto"/>
            </w:tcBorders>
            <w:shd w:val="clear" w:color="auto" w:fill="FFFFFF"/>
          </w:tcPr>
          <w:p w:rsidR="00657AF1" w:rsidRPr="00657AF1" w:rsidRDefault="00657AF1" w:rsidP="00657AF1">
            <w:pPr>
              <w:ind w:left="142"/>
              <w:jc w:val="center"/>
              <w:rPr>
                <w:rFonts w:ascii="Times New Roman" w:hAnsi="Times New Roman" w:cs="Times New Roman"/>
                <w:b/>
              </w:rPr>
            </w:pPr>
            <w:r w:rsidRPr="00657AF1">
              <w:rPr>
                <w:rFonts w:ascii="Times New Roman" w:hAnsi="Times New Roman" w:cs="Times New Roman"/>
                <w:b/>
              </w:rPr>
              <w:t>Направления</w:t>
            </w:r>
          </w:p>
          <w:p w:rsidR="00657AF1" w:rsidRPr="00657AF1" w:rsidRDefault="00657AF1" w:rsidP="00657AF1">
            <w:pPr>
              <w:ind w:left="142"/>
              <w:jc w:val="center"/>
              <w:rPr>
                <w:rFonts w:ascii="Times New Roman" w:hAnsi="Times New Roman" w:cs="Times New Roman"/>
                <w:b/>
              </w:rPr>
            </w:pPr>
            <w:r w:rsidRPr="00657AF1">
              <w:rPr>
                <w:rFonts w:ascii="Times New Roman" w:hAnsi="Times New Roman" w:cs="Times New Roman"/>
                <w:b/>
              </w:rPr>
              <w:t>воспитания</w:t>
            </w:r>
          </w:p>
        </w:tc>
        <w:tc>
          <w:tcPr>
            <w:tcW w:w="1843" w:type="dxa"/>
            <w:tcBorders>
              <w:top w:val="single" w:sz="4" w:space="0" w:color="auto"/>
              <w:left w:val="single" w:sz="4" w:space="0" w:color="auto"/>
            </w:tcBorders>
            <w:shd w:val="clear" w:color="auto" w:fill="FFFFFF"/>
          </w:tcPr>
          <w:p w:rsidR="00657AF1" w:rsidRPr="00657AF1" w:rsidRDefault="00657AF1" w:rsidP="00657AF1">
            <w:pPr>
              <w:ind w:left="142"/>
              <w:jc w:val="center"/>
              <w:rPr>
                <w:rFonts w:ascii="Times New Roman" w:hAnsi="Times New Roman" w:cs="Times New Roman"/>
                <w:b/>
              </w:rPr>
            </w:pPr>
            <w:r w:rsidRPr="00657AF1">
              <w:rPr>
                <w:rFonts w:ascii="Times New Roman" w:hAnsi="Times New Roman" w:cs="Times New Roman"/>
                <w:b/>
              </w:rPr>
              <w:t>Ценности</w:t>
            </w:r>
          </w:p>
        </w:tc>
        <w:tc>
          <w:tcPr>
            <w:tcW w:w="5954" w:type="dxa"/>
            <w:tcBorders>
              <w:top w:val="single" w:sz="4" w:space="0" w:color="auto"/>
              <w:left w:val="single" w:sz="4" w:space="0" w:color="auto"/>
              <w:right w:val="single" w:sz="4" w:space="0" w:color="auto"/>
            </w:tcBorders>
            <w:shd w:val="clear" w:color="auto" w:fill="FFFFFF"/>
          </w:tcPr>
          <w:p w:rsidR="00657AF1" w:rsidRPr="00657AF1" w:rsidRDefault="00657AF1" w:rsidP="00657AF1">
            <w:pPr>
              <w:ind w:left="142" w:right="116"/>
              <w:jc w:val="center"/>
              <w:rPr>
                <w:rFonts w:ascii="Times New Roman" w:eastAsia="Sylfaen" w:hAnsi="Times New Roman" w:cs="Times New Roman"/>
                <w:b/>
              </w:rPr>
            </w:pPr>
            <w:r w:rsidRPr="00657AF1">
              <w:rPr>
                <w:rFonts w:ascii="Times New Roman" w:eastAsia="Sylfaen" w:hAnsi="Times New Roman" w:cs="Times New Roman"/>
                <w:b/>
              </w:rPr>
              <w:t>Показатели</w:t>
            </w:r>
          </w:p>
        </w:tc>
      </w:tr>
      <w:tr w:rsidR="00657AF1" w:rsidRPr="00657AF1" w:rsidTr="00657AF1">
        <w:trPr>
          <w:trHeight w:val="20"/>
        </w:trPr>
        <w:tc>
          <w:tcPr>
            <w:tcW w:w="2126" w:type="dxa"/>
            <w:tcBorders>
              <w:top w:val="single" w:sz="4" w:space="0" w:color="auto"/>
              <w:left w:val="single" w:sz="4" w:space="0" w:color="auto"/>
            </w:tcBorders>
            <w:shd w:val="clear" w:color="auto" w:fill="FFFFFF"/>
          </w:tcPr>
          <w:p w:rsidR="00657AF1" w:rsidRPr="00657AF1" w:rsidRDefault="00657AF1" w:rsidP="00657AF1">
            <w:pPr>
              <w:ind w:left="132" w:right="-151"/>
              <w:jc w:val="both"/>
              <w:rPr>
                <w:rFonts w:ascii="Times New Roman" w:hAnsi="Times New Roman" w:cs="Times New Roman"/>
                <w:b/>
              </w:rPr>
            </w:pPr>
            <w:r w:rsidRPr="00657AF1">
              <w:rPr>
                <w:rFonts w:ascii="Times New Roman" w:hAnsi="Times New Roman" w:cs="Times New Roman"/>
                <w:b/>
              </w:rPr>
              <w:t>Патриотическое</w:t>
            </w:r>
          </w:p>
        </w:tc>
        <w:tc>
          <w:tcPr>
            <w:tcW w:w="1843" w:type="dxa"/>
            <w:tcBorders>
              <w:top w:val="single" w:sz="4" w:space="0" w:color="auto"/>
              <w:left w:val="single" w:sz="4" w:space="0" w:color="auto"/>
            </w:tcBorders>
            <w:shd w:val="clear" w:color="auto" w:fill="FFFFFF"/>
          </w:tcPr>
          <w:p w:rsidR="00657AF1" w:rsidRPr="00657AF1" w:rsidRDefault="00657AF1" w:rsidP="00657AF1">
            <w:pPr>
              <w:ind w:left="132" w:right="-151"/>
              <w:rPr>
                <w:rFonts w:ascii="Times New Roman" w:hAnsi="Times New Roman" w:cs="Times New Roman"/>
              </w:rPr>
            </w:pPr>
            <w:r w:rsidRPr="00657AF1">
              <w:rPr>
                <w:rFonts w:ascii="Times New Roman" w:hAnsi="Times New Roman" w:cs="Times New Roman"/>
              </w:rPr>
              <w:t>Родина,</w:t>
            </w:r>
          </w:p>
          <w:p w:rsidR="00657AF1" w:rsidRPr="00657AF1" w:rsidRDefault="00657AF1" w:rsidP="00657AF1">
            <w:pPr>
              <w:ind w:left="132" w:right="-151"/>
              <w:rPr>
                <w:rFonts w:ascii="Times New Roman" w:hAnsi="Times New Roman" w:cs="Times New Roman"/>
              </w:rPr>
            </w:pPr>
            <w:r w:rsidRPr="00657AF1">
              <w:rPr>
                <w:rFonts w:ascii="Times New Roman" w:hAnsi="Times New Roman" w:cs="Times New Roman"/>
              </w:rPr>
              <w:t>природа</w:t>
            </w:r>
          </w:p>
        </w:tc>
        <w:tc>
          <w:tcPr>
            <w:tcW w:w="5954" w:type="dxa"/>
            <w:tcBorders>
              <w:top w:val="single" w:sz="4" w:space="0" w:color="auto"/>
              <w:left w:val="single" w:sz="4" w:space="0" w:color="auto"/>
              <w:right w:val="single" w:sz="4" w:space="0" w:color="auto"/>
            </w:tcBorders>
            <w:shd w:val="clear" w:color="auto" w:fill="FFFFFF"/>
            <w:vAlign w:val="bottom"/>
          </w:tcPr>
          <w:p w:rsidR="00657AF1" w:rsidRPr="00657AF1" w:rsidRDefault="00657AF1" w:rsidP="00657AF1">
            <w:pPr>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Имеющий</w:t>
            </w:r>
            <w:proofErr w:type="gramEnd"/>
            <w:r w:rsidRPr="00657AF1">
              <w:rPr>
                <w:rFonts w:ascii="Times New Roman" w:eastAsia="Sylfaen" w:hAnsi="Times New Roman" w:cs="Times New Roman"/>
              </w:rPr>
              <w:t xml:space="preserve"> представление о своей стране, своей малой Родине, испытывающий чувство привязанности к родному дому, семье, близким людям.</w:t>
            </w:r>
          </w:p>
        </w:tc>
      </w:tr>
      <w:tr w:rsidR="00657AF1" w:rsidRPr="00657AF1" w:rsidTr="00657AF1">
        <w:trPr>
          <w:trHeight w:val="3066"/>
        </w:trPr>
        <w:tc>
          <w:tcPr>
            <w:tcW w:w="2126" w:type="dxa"/>
            <w:tcBorders>
              <w:top w:val="single" w:sz="4" w:space="0" w:color="auto"/>
              <w:left w:val="single" w:sz="4" w:space="0" w:color="auto"/>
            </w:tcBorders>
            <w:shd w:val="clear" w:color="auto" w:fill="FFFFFF"/>
          </w:tcPr>
          <w:p w:rsidR="00657AF1" w:rsidRPr="00657AF1" w:rsidRDefault="00657AF1" w:rsidP="00657AF1">
            <w:pPr>
              <w:ind w:left="132" w:right="-151"/>
              <w:jc w:val="both"/>
              <w:rPr>
                <w:rFonts w:ascii="Times New Roman" w:hAnsi="Times New Roman" w:cs="Times New Roman"/>
                <w:b/>
              </w:rPr>
            </w:pPr>
            <w:r w:rsidRPr="00657AF1">
              <w:rPr>
                <w:rFonts w:ascii="Times New Roman" w:hAnsi="Times New Roman" w:cs="Times New Roman"/>
                <w:b/>
              </w:rPr>
              <w:t>Социальное</w:t>
            </w:r>
          </w:p>
        </w:tc>
        <w:tc>
          <w:tcPr>
            <w:tcW w:w="1843" w:type="dxa"/>
            <w:tcBorders>
              <w:top w:val="single" w:sz="4" w:space="0" w:color="auto"/>
              <w:left w:val="single" w:sz="4" w:space="0" w:color="auto"/>
            </w:tcBorders>
            <w:shd w:val="clear" w:color="auto" w:fill="FFFFFF"/>
          </w:tcPr>
          <w:p w:rsidR="00657AF1" w:rsidRPr="00657AF1" w:rsidRDefault="00657AF1" w:rsidP="00657AF1">
            <w:pPr>
              <w:ind w:left="132" w:right="-151"/>
              <w:rPr>
                <w:rFonts w:ascii="Times New Roman" w:hAnsi="Times New Roman" w:cs="Times New Roman"/>
              </w:rPr>
            </w:pPr>
            <w:r w:rsidRPr="00657AF1">
              <w:rPr>
                <w:rFonts w:ascii="Times New Roman" w:hAnsi="Times New Roman" w:cs="Times New Roman"/>
              </w:rPr>
              <w:t>Человек,</w:t>
            </w:r>
          </w:p>
          <w:p w:rsidR="00657AF1" w:rsidRPr="00657AF1" w:rsidRDefault="00657AF1" w:rsidP="00657AF1">
            <w:pPr>
              <w:ind w:left="132" w:right="-151"/>
              <w:rPr>
                <w:rFonts w:ascii="Times New Roman" w:hAnsi="Times New Roman" w:cs="Times New Roman"/>
              </w:rPr>
            </w:pPr>
            <w:r w:rsidRPr="00657AF1">
              <w:rPr>
                <w:rFonts w:ascii="Times New Roman" w:hAnsi="Times New Roman" w:cs="Times New Roman"/>
              </w:rPr>
              <w:t>семья,</w:t>
            </w:r>
          </w:p>
          <w:p w:rsidR="00657AF1" w:rsidRPr="00657AF1" w:rsidRDefault="00657AF1" w:rsidP="00657AF1">
            <w:pPr>
              <w:ind w:left="132" w:right="-151"/>
              <w:rPr>
                <w:rFonts w:ascii="Times New Roman" w:hAnsi="Times New Roman" w:cs="Times New Roman"/>
              </w:rPr>
            </w:pPr>
            <w:r w:rsidRPr="00657AF1">
              <w:rPr>
                <w:rFonts w:ascii="Times New Roman" w:hAnsi="Times New Roman" w:cs="Times New Roman"/>
              </w:rPr>
              <w:t>дружба,</w:t>
            </w:r>
          </w:p>
          <w:p w:rsidR="00657AF1" w:rsidRPr="00657AF1" w:rsidRDefault="00657AF1" w:rsidP="00657AF1">
            <w:pPr>
              <w:ind w:left="132" w:right="-151"/>
              <w:rPr>
                <w:rFonts w:ascii="Times New Roman" w:hAnsi="Times New Roman" w:cs="Times New Roman"/>
              </w:rPr>
            </w:pPr>
            <w:r w:rsidRPr="00657AF1">
              <w:rPr>
                <w:rFonts w:ascii="Times New Roman" w:hAnsi="Times New Roman" w:cs="Times New Roman"/>
              </w:rPr>
              <w:t>сотрудничество</w:t>
            </w:r>
          </w:p>
        </w:tc>
        <w:tc>
          <w:tcPr>
            <w:tcW w:w="5954" w:type="dxa"/>
            <w:tcBorders>
              <w:top w:val="single" w:sz="4" w:space="0" w:color="auto"/>
              <w:left w:val="single" w:sz="4" w:space="0" w:color="auto"/>
              <w:right w:val="single" w:sz="4" w:space="0" w:color="auto"/>
            </w:tcBorders>
            <w:shd w:val="clear" w:color="auto" w:fill="FFFFFF"/>
            <w:vAlign w:val="bottom"/>
          </w:tcPr>
          <w:p w:rsidR="00657AF1" w:rsidRPr="00657AF1" w:rsidRDefault="00657AF1" w:rsidP="00657AF1">
            <w:pPr>
              <w:shd w:val="clear" w:color="auto" w:fill="FFFFFF"/>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Правдивый</w:t>
            </w:r>
            <w:proofErr w:type="gramEnd"/>
            <w:r w:rsidRPr="00657AF1">
              <w:rPr>
                <w:rFonts w:ascii="Times New Roman" w:eastAsia="Sylfaen" w:hAnsi="Times New Roman" w:cs="Times New Roman"/>
              </w:rPr>
              <w:t>,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657AF1" w:rsidRPr="00657AF1" w:rsidRDefault="00657AF1" w:rsidP="00657AF1">
            <w:pPr>
              <w:ind w:left="142" w:right="116"/>
              <w:jc w:val="both"/>
              <w:rPr>
                <w:rFonts w:ascii="Times New Roman" w:eastAsia="Sylfaen" w:hAnsi="Times New Roman" w:cs="Times New Roman"/>
              </w:rPr>
            </w:pPr>
            <w:r w:rsidRPr="00657AF1">
              <w:rPr>
                <w:rFonts w:ascii="Times New Roman" w:eastAsia="Sylfaen" w:hAnsi="Times New Roman" w:cs="Times New Roman"/>
              </w:rPr>
              <w:t xml:space="preserve">Освоивший основы речевой культуры с учетом имеющихся речевых возможностей, в том </w:t>
            </w:r>
            <w:proofErr w:type="gramStart"/>
            <w:r w:rsidRPr="00657AF1">
              <w:rPr>
                <w:rFonts w:ascii="Times New Roman" w:eastAsia="Sylfaen" w:hAnsi="Times New Roman" w:cs="Times New Roman"/>
              </w:rPr>
              <w:t>числе</w:t>
            </w:r>
            <w:proofErr w:type="gramEnd"/>
            <w:r w:rsidRPr="00657AF1">
              <w:rPr>
                <w:rFonts w:ascii="Times New Roman" w:eastAsia="Sylfaen" w:hAnsi="Times New Roman" w:cs="Times New Roman"/>
              </w:rPr>
              <w:t xml:space="preserve"> с использованием доступных способов коммуникации.</w:t>
            </w:r>
          </w:p>
          <w:p w:rsidR="00657AF1" w:rsidRPr="00657AF1" w:rsidRDefault="00657AF1" w:rsidP="00657AF1">
            <w:pPr>
              <w:shd w:val="clear" w:color="auto" w:fill="FFFFFF"/>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Дружелюбный</w:t>
            </w:r>
            <w:proofErr w:type="gramEnd"/>
            <w:r w:rsidRPr="00657AF1">
              <w:rPr>
                <w:rFonts w:ascii="Times New Roman" w:eastAsia="Sylfaen" w:hAnsi="Times New Roman" w:cs="Times New Roman"/>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57AF1" w:rsidRPr="00657AF1" w:rsidTr="00657AF1">
        <w:trPr>
          <w:trHeight w:val="20"/>
        </w:trPr>
        <w:tc>
          <w:tcPr>
            <w:tcW w:w="2126" w:type="dxa"/>
            <w:tcBorders>
              <w:top w:val="single" w:sz="4" w:space="0" w:color="auto"/>
              <w:left w:val="single" w:sz="4" w:space="0" w:color="auto"/>
            </w:tcBorders>
            <w:shd w:val="clear" w:color="auto" w:fill="FFFFFF"/>
          </w:tcPr>
          <w:p w:rsidR="00657AF1" w:rsidRPr="00657AF1" w:rsidRDefault="00657AF1" w:rsidP="00657AF1">
            <w:pPr>
              <w:ind w:left="142"/>
              <w:rPr>
                <w:rFonts w:ascii="Times New Roman" w:eastAsia="Sylfaen" w:hAnsi="Times New Roman" w:cs="Times New Roman"/>
                <w:b/>
              </w:rPr>
            </w:pPr>
            <w:r w:rsidRPr="00657AF1">
              <w:rPr>
                <w:rFonts w:ascii="Times New Roman" w:eastAsia="Sylfaen" w:hAnsi="Times New Roman" w:cs="Times New Roman"/>
                <w:b/>
              </w:rPr>
              <w:t>Познавательное</w:t>
            </w:r>
          </w:p>
        </w:tc>
        <w:tc>
          <w:tcPr>
            <w:tcW w:w="1843" w:type="dxa"/>
            <w:tcBorders>
              <w:top w:val="single" w:sz="4" w:space="0" w:color="auto"/>
              <w:left w:val="single" w:sz="4" w:space="0" w:color="auto"/>
            </w:tcBorders>
            <w:shd w:val="clear" w:color="auto" w:fill="FFFFFF"/>
          </w:tcPr>
          <w:p w:rsidR="00657AF1" w:rsidRPr="00657AF1" w:rsidRDefault="00657AF1" w:rsidP="00657AF1">
            <w:pPr>
              <w:ind w:left="142"/>
              <w:jc w:val="both"/>
              <w:rPr>
                <w:rFonts w:ascii="Times New Roman" w:eastAsia="Sylfaen" w:hAnsi="Times New Roman" w:cs="Times New Roman"/>
              </w:rPr>
            </w:pPr>
            <w:r w:rsidRPr="00657AF1">
              <w:rPr>
                <w:rFonts w:ascii="Times New Roman" w:eastAsia="Sylfaen" w:hAnsi="Times New Roman" w:cs="Times New Roman"/>
              </w:rPr>
              <w:t>Знания</w:t>
            </w:r>
          </w:p>
        </w:tc>
        <w:tc>
          <w:tcPr>
            <w:tcW w:w="5954" w:type="dxa"/>
            <w:tcBorders>
              <w:top w:val="single" w:sz="4" w:space="0" w:color="auto"/>
              <w:left w:val="single" w:sz="4" w:space="0" w:color="auto"/>
              <w:right w:val="single" w:sz="4" w:space="0" w:color="auto"/>
            </w:tcBorders>
            <w:shd w:val="clear" w:color="auto" w:fill="FFFFFF"/>
            <w:vAlign w:val="bottom"/>
          </w:tcPr>
          <w:p w:rsidR="00657AF1" w:rsidRPr="00657AF1" w:rsidRDefault="00657AF1" w:rsidP="00657AF1">
            <w:pPr>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Проявляющий</w:t>
            </w:r>
            <w:proofErr w:type="gramEnd"/>
            <w:r w:rsidRPr="00657AF1">
              <w:rPr>
                <w:rFonts w:ascii="Times New Roman" w:eastAsia="Sylfaen" w:hAnsi="Times New Roman" w:cs="Times New Roman"/>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657AF1" w:rsidRPr="00657AF1" w:rsidTr="00657AF1">
        <w:trPr>
          <w:trHeight w:val="20"/>
        </w:trPr>
        <w:tc>
          <w:tcPr>
            <w:tcW w:w="2126" w:type="dxa"/>
            <w:tcBorders>
              <w:top w:val="single" w:sz="4" w:space="0" w:color="auto"/>
              <w:left w:val="single" w:sz="4" w:space="0" w:color="auto"/>
            </w:tcBorders>
            <w:shd w:val="clear" w:color="auto" w:fill="FFFFFF"/>
          </w:tcPr>
          <w:p w:rsidR="00657AF1" w:rsidRPr="00657AF1" w:rsidRDefault="00657AF1" w:rsidP="00657AF1">
            <w:pPr>
              <w:ind w:left="142"/>
              <w:rPr>
                <w:rFonts w:ascii="Times New Roman" w:eastAsia="Sylfaen" w:hAnsi="Times New Roman" w:cs="Times New Roman"/>
                <w:b/>
              </w:rPr>
            </w:pPr>
            <w:r w:rsidRPr="00657AF1">
              <w:rPr>
                <w:rFonts w:ascii="Times New Roman" w:eastAsia="Sylfaen" w:hAnsi="Times New Roman" w:cs="Times New Roman"/>
                <w:b/>
              </w:rPr>
              <w:t>Физическое и оздоровительное</w:t>
            </w:r>
          </w:p>
        </w:tc>
        <w:tc>
          <w:tcPr>
            <w:tcW w:w="1843" w:type="dxa"/>
            <w:tcBorders>
              <w:top w:val="single" w:sz="4" w:space="0" w:color="auto"/>
              <w:left w:val="single" w:sz="4" w:space="0" w:color="auto"/>
            </w:tcBorders>
            <w:shd w:val="clear" w:color="auto" w:fill="FFFFFF"/>
          </w:tcPr>
          <w:p w:rsidR="00657AF1" w:rsidRPr="00657AF1" w:rsidRDefault="00657AF1" w:rsidP="00657AF1">
            <w:pPr>
              <w:ind w:left="142"/>
              <w:jc w:val="both"/>
              <w:rPr>
                <w:rFonts w:ascii="Times New Roman" w:eastAsia="Sylfaen" w:hAnsi="Times New Roman" w:cs="Times New Roman"/>
              </w:rPr>
            </w:pPr>
            <w:r w:rsidRPr="00657AF1">
              <w:rPr>
                <w:rFonts w:ascii="Times New Roman" w:eastAsia="Sylfaen" w:hAnsi="Times New Roman" w:cs="Times New Roman"/>
              </w:rPr>
              <w:t>Здоровье</w:t>
            </w:r>
          </w:p>
        </w:tc>
        <w:tc>
          <w:tcPr>
            <w:tcW w:w="5954" w:type="dxa"/>
            <w:tcBorders>
              <w:top w:val="single" w:sz="4" w:space="0" w:color="auto"/>
              <w:left w:val="single" w:sz="4" w:space="0" w:color="auto"/>
              <w:right w:val="single" w:sz="4" w:space="0" w:color="auto"/>
            </w:tcBorders>
            <w:shd w:val="clear" w:color="auto" w:fill="FFFFFF"/>
            <w:vAlign w:val="bottom"/>
          </w:tcPr>
          <w:p w:rsidR="00657AF1" w:rsidRPr="00657AF1" w:rsidRDefault="00657AF1" w:rsidP="00657AF1">
            <w:pPr>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Стремящийся</w:t>
            </w:r>
            <w:proofErr w:type="gramEnd"/>
            <w:r w:rsidRPr="00657AF1">
              <w:rPr>
                <w:rFonts w:ascii="Times New Roman" w:eastAsia="Sylfaen" w:hAnsi="Times New Roman" w:cs="Times New Roman"/>
              </w:rPr>
              <w:t xml:space="preserve"> к самостоятельной двигательной активности, понимающий на доступном уровне необходимость реабилитации.</w:t>
            </w:r>
          </w:p>
          <w:p w:rsidR="00657AF1" w:rsidRPr="00657AF1" w:rsidRDefault="00657AF1" w:rsidP="00657AF1">
            <w:pPr>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Готовый</w:t>
            </w:r>
            <w:proofErr w:type="gramEnd"/>
            <w:r w:rsidRPr="00657AF1">
              <w:rPr>
                <w:rFonts w:ascii="Times New Roman" w:eastAsia="Sylfaen" w:hAnsi="Times New Roman" w:cs="Times New Roman"/>
              </w:rPr>
              <w:t xml:space="preserve"> к использованию индивидуальных средств коррекции, вспомогательных технических средств для передвижения и самообслуживания.</w:t>
            </w:r>
          </w:p>
          <w:p w:rsidR="00657AF1" w:rsidRPr="00657AF1" w:rsidRDefault="00657AF1" w:rsidP="00657AF1">
            <w:pPr>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Владеющий</w:t>
            </w:r>
            <w:proofErr w:type="gramEnd"/>
            <w:r w:rsidRPr="00657AF1">
              <w:rPr>
                <w:rFonts w:ascii="Times New Roman" w:eastAsia="Sylfaen" w:hAnsi="Times New Roman" w:cs="Times New Roman"/>
              </w:rPr>
              <w:t xml:space="preserve"> основными навыками личной гигиены.</w:t>
            </w:r>
          </w:p>
          <w:p w:rsidR="00657AF1" w:rsidRPr="00657AF1" w:rsidRDefault="00657AF1" w:rsidP="00657AF1">
            <w:pPr>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Стремящийся</w:t>
            </w:r>
            <w:proofErr w:type="gramEnd"/>
            <w:r w:rsidRPr="00657AF1">
              <w:rPr>
                <w:rFonts w:ascii="Times New Roman" w:eastAsia="Sylfaen" w:hAnsi="Times New Roman" w:cs="Times New Roman"/>
              </w:rPr>
              <w:t xml:space="preserve"> соблюдать элементарные правила безопасного поведения в быту, социуме, природе.</w:t>
            </w:r>
          </w:p>
        </w:tc>
      </w:tr>
      <w:tr w:rsidR="00657AF1" w:rsidRPr="00657AF1" w:rsidTr="00657AF1">
        <w:trPr>
          <w:trHeight w:val="20"/>
        </w:trPr>
        <w:tc>
          <w:tcPr>
            <w:tcW w:w="2126" w:type="dxa"/>
            <w:tcBorders>
              <w:top w:val="single" w:sz="4" w:space="0" w:color="auto"/>
              <w:left w:val="single" w:sz="4" w:space="0" w:color="auto"/>
            </w:tcBorders>
            <w:shd w:val="clear" w:color="auto" w:fill="FFFFFF"/>
          </w:tcPr>
          <w:p w:rsidR="00657AF1" w:rsidRPr="00657AF1" w:rsidRDefault="00657AF1" w:rsidP="00657AF1">
            <w:pPr>
              <w:ind w:left="142"/>
              <w:rPr>
                <w:rFonts w:ascii="Times New Roman" w:eastAsia="Sylfaen" w:hAnsi="Times New Roman" w:cs="Times New Roman"/>
                <w:b/>
              </w:rPr>
            </w:pPr>
            <w:r w:rsidRPr="00657AF1">
              <w:rPr>
                <w:rFonts w:ascii="Times New Roman" w:eastAsia="Sylfaen" w:hAnsi="Times New Roman" w:cs="Times New Roman"/>
                <w:b/>
              </w:rPr>
              <w:t>Трудовое</w:t>
            </w:r>
          </w:p>
        </w:tc>
        <w:tc>
          <w:tcPr>
            <w:tcW w:w="1843" w:type="dxa"/>
            <w:tcBorders>
              <w:top w:val="single" w:sz="4" w:space="0" w:color="auto"/>
              <w:left w:val="single" w:sz="4" w:space="0" w:color="auto"/>
            </w:tcBorders>
            <w:shd w:val="clear" w:color="auto" w:fill="FFFFFF"/>
          </w:tcPr>
          <w:p w:rsidR="00657AF1" w:rsidRPr="00657AF1" w:rsidRDefault="00657AF1" w:rsidP="00657AF1">
            <w:pPr>
              <w:ind w:left="142"/>
              <w:jc w:val="both"/>
              <w:rPr>
                <w:rFonts w:ascii="Times New Roman" w:eastAsia="Sylfaen" w:hAnsi="Times New Roman" w:cs="Times New Roman"/>
              </w:rPr>
            </w:pPr>
            <w:r w:rsidRPr="00657AF1">
              <w:rPr>
                <w:rFonts w:ascii="Times New Roman" w:eastAsia="Sylfaen" w:hAnsi="Times New Roman" w:cs="Times New Roman"/>
              </w:rPr>
              <w:t>Труд</w:t>
            </w:r>
          </w:p>
        </w:tc>
        <w:tc>
          <w:tcPr>
            <w:tcW w:w="5954" w:type="dxa"/>
            <w:tcBorders>
              <w:top w:val="single" w:sz="4" w:space="0" w:color="auto"/>
              <w:left w:val="single" w:sz="4" w:space="0" w:color="auto"/>
              <w:right w:val="single" w:sz="4" w:space="0" w:color="auto"/>
            </w:tcBorders>
            <w:shd w:val="clear" w:color="auto" w:fill="FFFFFF"/>
            <w:vAlign w:val="bottom"/>
          </w:tcPr>
          <w:p w:rsidR="00657AF1" w:rsidRPr="00657AF1" w:rsidRDefault="00657AF1" w:rsidP="00657AF1">
            <w:pPr>
              <w:ind w:left="142" w:right="116"/>
              <w:jc w:val="both"/>
              <w:rPr>
                <w:rFonts w:ascii="Times New Roman" w:eastAsia="Sylfaen" w:hAnsi="Times New Roman" w:cs="Times New Roman"/>
              </w:rPr>
            </w:pPr>
            <w:proofErr w:type="gramStart"/>
            <w:r w:rsidRPr="00657AF1">
              <w:rPr>
                <w:rFonts w:ascii="Times New Roman" w:eastAsia="Sylfaen" w:hAnsi="Times New Roman" w:cs="Times New Roman"/>
              </w:rPr>
              <w:t>Понимающий</w:t>
            </w:r>
            <w:proofErr w:type="gramEnd"/>
            <w:r w:rsidRPr="00657AF1">
              <w:rPr>
                <w:rFonts w:ascii="Times New Roman" w:eastAsia="Sylfaen" w:hAnsi="Times New Roman" w:cs="Times New Roman"/>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657AF1" w:rsidRPr="00657AF1" w:rsidTr="00657AF1">
        <w:trPr>
          <w:trHeight w:val="20"/>
        </w:trPr>
        <w:tc>
          <w:tcPr>
            <w:tcW w:w="2126" w:type="dxa"/>
            <w:tcBorders>
              <w:top w:val="single" w:sz="4" w:space="0" w:color="auto"/>
              <w:left w:val="single" w:sz="4" w:space="0" w:color="auto"/>
              <w:bottom w:val="single" w:sz="4" w:space="0" w:color="auto"/>
            </w:tcBorders>
            <w:shd w:val="clear" w:color="auto" w:fill="FFFFFF"/>
          </w:tcPr>
          <w:p w:rsidR="00657AF1" w:rsidRPr="00657AF1" w:rsidRDefault="00657AF1" w:rsidP="00657AF1">
            <w:pPr>
              <w:ind w:left="142"/>
              <w:rPr>
                <w:rFonts w:ascii="Times New Roman" w:eastAsia="Sylfaen" w:hAnsi="Times New Roman" w:cs="Times New Roman"/>
                <w:b/>
              </w:rPr>
            </w:pPr>
            <w:r w:rsidRPr="00657AF1">
              <w:rPr>
                <w:rFonts w:ascii="Times New Roman" w:eastAsia="Sylfaen" w:hAnsi="Times New Roman" w:cs="Times New Roman"/>
                <w:b/>
              </w:rPr>
              <w:t>Этико</w:t>
            </w:r>
            <w:r w:rsidRPr="00657AF1">
              <w:rPr>
                <w:rFonts w:ascii="Times New Roman" w:eastAsia="Sylfaen" w:hAnsi="Times New Roman" w:cs="Times New Roman"/>
                <w:b/>
              </w:rPr>
              <w:softHyphen/>
              <w:t>-</w:t>
            </w:r>
          </w:p>
          <w:p w:rsidR="00657AF1" w:rsidRPr="00657AF1" w:rsidRDefault="00657AF1" w:rsidP="00657AF1">
            <w:pPr>
              <w:ind w:left="142"/>
              <w:rPr>
                <w:rFonts w:ascii="Times New Roman" w:eastAsia="Sylfaen" w:hAnsi="Times New Roman" w:cs="Times New Roman"/>
              </w:rPr>
            </w:pPr>
            <w:r w:rsidRPr="00657AF1">
              <w:rPr>
                <w:rFonts w:ascii="Times New Roman" w:eastAsia="Sylfaen" w:hAnsi="Times New Roman" w:cs="Times New Roman"/>
                <w:b/>
              </w:rPr>
              <w:t>эстетическое</w:t>
            </w:r>
          </w:p>
        </w:tc>
        <w:tc>
          <w:tcPr>
            <w:tcW w:w="1843" w:type="dxa"/>
            <w:tcBorders>
              <w:top w:val="single" w:sz="4" w:space="0" w:color="auto"/>
              <w:left w:val="single" w:sz="4" w:space="0" w:color="auto"/>
              <w:bottom w:val="single" w:sz="4" w:space="0" w:color="auto"/>
            </w:tcBorders>
            <w:shd w:val="clear" w:color="auto" w:fill="FFFFFF"/>
          </w:tcPr>
          <w:p w:rsidR="00657AF1" w:rsidRPr="00657AF1" w:rsidRDefault="00657AF1" w:rsidP="00657AF1">
            <w:pPr>
              <w:ind w:left="142"/>
              <w:jc w:val="both"/>
              <w:rPr>
                <w:rFonts w:ascii="Times New Roman" w:eastAsia="Sylfaen" w:hAnsi="Times New Roman" w:cs="Times New Roman"/>
              </w:rPr>
            </w:pPr>
            <w:r w:rsidRPr="00657AF1">
              <w:rPr>
                <w:rFonts w:ascii="Times New Roman" w:eastAsia="Sylfaen" w:hAnsi="Times New Roman" w:cs="Times New Roman"/>
              </w:rPr>
              <w:t xml:space="preserve">Культура </w:t>
            </w:r>
          </w:p>
          <w:p w:rsidR="00657AF1" w:rsidRPr="00657AF1" w:rsidRDefault="00657AF1" w:rsidP="00657AF1">
            <w:pPr>
              <w:ind w:left="142"/>
              <w:jc w:val="both"/>
              <w:rPr>
                <w:rFonts w:ascii="Times New Roman" w:eastAsia="Sylfaen" w:hAnsi="Times New Roman" w:cs="Times New Roman"/>
              </w:rPr>
            </w:pPr>
            <w:r w:rsidRPr="00657AF1">
              <w:rPr>
                <w:rFonts w:ascii="Times New Roman" w:eastAsia="Sylfaen" w:hAnsi="Times New Roman" w:cs="Times New Roman"/>
              </w:rPr>
              <w:t>и красота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657AF1" w:rsidRPr="00657AF1" w:rsidRDefault="00657AF1" w:rsidP="00657AF1">
            <w:pPr>
              <w:ind w:left="142" w:right="116"/>
              <w:jc w:val="both"/>
              <w:rPr>
                <w:rFonts w:ascii="Times New Roman" w:eastAsia="Sylfaen" w:hAnsi="Times New Roman" w:cs="Times New Roman"/>
              </w:rPr>
            </w:pPr>
            <w:r w:rsidRPr="00657AF1">
              <w:rPr>
                <w:rFonts w:ascii="Times New Roman" w:eastAsia="Sylfaen" w:hAnsi="Times New Roman" w:cs="Times New Roman"/>
              </w:rPr>
              <w:t xml:space="preserve">Эмоционально </w:t>
            </w:r>
            <w:proofErr w:type="gramStart"/>
            <w:r w:rsidRPr="00657AF1">
              <w:rPr>
                <w:rFonts w:ascii="Times New Roman" w:eastAsia="Sylfaen" w:hAnsi="Times New Roman" w:cs="Times New Roman"/>
              </w:rPr>
              <w:t>отзывчивый</w:t>
            </w:r>
            <w:proofErr w:type="gramEnd"/>
            <w:r w:rsidRPr="00657AF1">
              <w:rPr>
                <w:rFonts w:ascii="Times New Roman" w:eastAsia="Sylfaen" w:hAnsi="Times New Roman" w:cs="Times New Roman"/>
              </w:rPr>
              <w:t xml:space="preserve"> к красоте. </w:t>
            </w:r>
            <w:proofErr w:type="gramStart"/>
            <w:r w:rsidRPr="00657AF1">
              <w:rPr>
                <w:rFonts w:ascii="Times New Roman" w:eastAsia="Sylfaen" w:hAnsi="Times New Roman" w:cs="Times New Roman"/>
              </w:rPr>
              <w:t>Стремящийся</w:t>
            </w:r>
            <w:proofErr w:type="gramEnd"/>
            <w:r w:rsidRPr="00657AF1">
              <w:rPr>
                <w:rFonts w:ascii="Times New Roman" w:eastAsia="Sylfaen" w:hAnsi="Times New Roman" w:cs="Times New Roman"/>
              </w:rPr>
              <w:t xml:space="preserve"> к отображению прекрасного в продуктивных видах деятельности, обладающий зачатками художественно-эстетического вкуса.</w:t>
            </w:r>
          </w:p>
        </w:tc>
      </w:tr>
    </w:tbl>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p>
    <w:p w:rsidR="00657AF1" w:rsidRPr="00657AF1" w:rsidRDefault="00657AF1" w:rsidP="00657AF1">
      <w:pPr>
        <w:spacing w:line="276" w:lineRule="auto"/>
        <w:jc w:val="both"/>
        <w:rPr>
          <w:rFonts w:ascii="Times New Roman" w:eastAsia="Sylfaen" w:hAnsi="Times New Roman" w:cs="Times New Roman"/>
          <w:b/>
          <w:color w:val="auto"/>
          <w:lang w:val="x-none" w:eastAsia="x-none" w:bidi="ar-SA"/>
        </w:rPr>
      </w:pPr>
    </w:p>
    <w:p w:rsidR="00657AF1" w:rsidRPr="00A72891" w:rsidRDefault="00657AF1" w:rsidP="00657AF1">
      <w:pPr>
        <w:spacing w:line="276" w:lineRule="auto"/>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3.10.3. Содержатель</w:t>
      </w:r>
      <w:r w:rsidR="00A72891">
        <w:rPr>
          <w:rFonts w:ascii="Times New Roman" w:eastAsia="Sylfaen" w:hAnsi="Times New Roman" w:cs="Times New Roman"/>
          <w:b/>
          <w:color w:val="auto"/>
          <w:lang w:val="x-none" w:eastAsia="x-none" w:bidi="ar-SA"/>
        </w:rPr>
        <w:t>ный раздел Программы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ab/>
        <w:t>3.10.3.1.Содержание воспитательной работы по направлениям воспитания.</w:t>
      </w:r>
    </w:p>
    <w:p w:rsidR="00657AF1" w:rsidRPr="00657AF1" w:rsidRDefault="00657AF1" w:rsidP="00657AF1">
      <w:pPr>
        <w:spacing w:line="276" w:lineRule="auto"/>
        <w:ind w:right="-88"/>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Содержание Программы воспитания реализуется в ходе освоения детьми 5-7 лет  с ТНР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7AF1" w:rsidRPr="00657AF1" w:rsidRDefault="00657AF1" w:rsidP="00740694">
      <w:pPr>
        <w:numPr>
          <w:ilvl w:val="0"/>
          <w:numId w:val="84"/>
        </w:numPr>
        <w:tabs>
          <w:tab w:val="left" w:pos="709"/>
        </w:tabs>
        <w:spacing w:line="276" w:lineRule="auto"/>
        <w:ind w:right="-2"/>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социально-коммуникативное развитие; </w:t>
      </w:r>
    </w:p>
    <w:p w:rsidR="00657AF1" w:rsidRPr="00657AF1" w:rsidRDefault="00657AF1" w:rsidP="00740694">
      <w:pPr>
        <w:numPr>
          <w:ilvl w:val="0"/>
          <w:numId w:val="84"/>
        </w:numPr>
        <w:tabs>
          <w:tab w:val="left" w:pos="709"/>
        </w:tabs>
        <w:spacing w:line="276" w:lineRule="auto"/>
        <w:ind w:right="508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познавательное развитие; </w:t>
      </w:r>
    </w:p>
    <w:p w:rsidR="00657AF1" w:rsidRPr="00657AF1" w:rsidRDefault="00657AF1" w:rsidP="00740694">
      <w:pPr>
        <w:numPr>
          <w:ilvl w:val="0"/>
          <w:numId w:val="84"/>
        </w:numPr>
        <w:tabs>
          <w:tab w:val="left" w:pos="709"/>
        </w:tabs>
        <w:spacing w:line="276" w:lineRule="auto"/>
        <w:ind w:right="508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речевое развитие;</w:t>
      </w:r>
    </w:p>
    <w:p w:rsidR="00657AF1" w:rsidRPr="00657AF1" w:rsidRDefault="00657AF1" w:rsidP="00740694">
      <w:pPr>
        <w:numPr>
          <w:ilvl w:val="0"/>
          <w:numId w:val="84"/>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художественно-эстетическое развитие;</w:t>
      </w:r>
    </w:p>
    <w:p w:rsidR="00657AF1" w:rsidRPr="00657AF1" w:rsidRDefault="00657AF1" w:rsidP="00740694">
      <w:pPr>
        <w:numPr>
          <w:ilvl w:val="0"/>
          <w:numId w:val="84"/>
        </w:num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физическое развитие.</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57AF1" w:rsidRPr="00657AF1" w:rsidRDefault="00657AF1" w:rsidP="00657AF1">
      <w:pPr>
        <w:tabs>
          <w:tab w:val="left" w:pos="1660"/>
        </w:tabs>
        <w:spacing w:line="276" w:lineRule="auto"/>
        <w:jc w:val="center"/>
        <w:rPr>
          <w:rFonts w:ascii="Times New Roman" w:eastAsia="Sylfaen" w:hAnsi="Times New Roman" w:cs="Times New Roman"/>
          <w:b/>
          <w:color w:val="auto"/>
          <w:lang w:val="x-none" w:eastAsia="x-none" w:bidi="ar-SA"/>
        </w:rPr>
      </w:pPr>
    </w:p>
    <w:p w:rsidR="00657AF1" w:rsidRPr="00A72891" w:rsidRDefault="00657AF1" w:rsidP="00657AF1">
      <w:pPr>
        <w:tabs>
          <w:tab w:val="left" w:pos="1660"/>
        </w:tabs>
        <w:spacing w:line="276" w:lineRule="auto"/>
        <w:jc w:val="center"/>
        <w:rPr>
          <w:rFonts w:ascii="Times New Roman" w:eastAsia="Sylfaen" w:hAnsi="Times New Roman" w:cs="Times New Roman"/>
          <w:b/>
          <w:i/>
          <w:color w:val="auto"/>
          <w:lang w:eastAsia="x-none" w:bidi="ar-SA"/>
        </w:rPr>
      </w:pPr>
      <w:r w:rsidRPr="00657AF1">
        <w:rPr>
          <w:rFonts w:ascii="Times New Roman" w:eastAsia="Sylfaen" w:hAnsi="Times New Roman" w:cs="Times New Roman"/>
          <w:b/>
          <w:i/>
          <w:color w:val="auto"/>
          <w:lang w:val="x-none" w:eastAsia="x-none" w:bidi="ar-SA"/>
        </w:rPr>
        <w:t>Патрио</w:t>
      </w:r>
      <w:r w:rsidR="00A72891">
        <w:rPr>
          <w:rFonts w:ascii="Times New Roman" w:eastAsia="Sylfaen" w:hAnsi="Times New Roman" w:cs="Times New Roman"/>
          <w:b/>
          <w:i/>
          <w:color w:val="auto"/>
          <w:lang w:val="x-none" w:eastAsia="x-none" w:bidi="ar-SA"/>
        </w:rPr>
        <w:t>тическое направление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Родина и природа лежат в основе патриотического направления воспитания.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57AF1" w:rsidRPr="00657AF1" w:rsidRDefault="00657AF1" w:rsidP="00740694">
      <w:pPr>
        <w:numPr>
          <w:ilvl w:val="0"/>
          <w:numId w:val="78"/>
        </w:numPr>
        <w:spacing w:line="276" w:lineRule="auto"/>
        <w:jc w:val="both"/>
        <w:rPr>
          <w:rFonts w:ascii="Times New Roman" w:eastAsia="Sylfaen" w:hAnsi="Times New Roman" w:cs="Times New Roman"/>
          <w:color w:val="auto"/>
          <w:lang w:val="x-none" w:eastAsia="x-none" w:bidi="ar-SA"/>
        </w:rPr>
      </w:pPr>
      <w:proofErr w:type="spellStart"/>
      <w:r w:rsidRPr="00657AF1">
        <w:rPr>
          <w:rFonts w:ascii="Times New Roman" w:eastAsia="Sylfaen" w:hAnsi="Times New Roman" w:cs="Times New Roman"/>
          <w:color w:val="auto"/>
          <w:lang w:val="x-none" w:eastAsia="x-none" w:bidi="ar-SA"/>
        </w:rPr>
        <w:t>когнитивно</w:t>
      </w:r>
      <w:proofErr w:type="spellEnd"/>
      <w:r w:rsidRPr="00657AF1">
        <w:rPr>
          <w:rFonts w:ascii="Times New Roman" w:eastAsia="Sylfaen" w:hAnsi="Times New Roman" w:cs="Times New Roman"/>
          <w:color w:val="auto"/>
          <w:lang w:val="x-none" w:eastAsia="x-none" w:bidi="ar-SA"/>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57AF1" w:rsidRPr="00657AF1" w:rsidRDefault="00657AF1" w:rsidP="00740694">
      <w:pPr>
        <w:numPr>
          <w:ilvl w:val="0"/>
          <w:numId w:val="7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эмоционально-ценностный, характеризующийся любовью к Родине - России, уважением к своему народу, народу России в целом;</w:t>
      </w:r>
    </w:p>
    <w:p w:rsidR="00657AF1" w:rsidRPr="00657AF1" w:rsidRDefault="00657AF1" w:rsidP="00740694">
      <w:pPr>
        <w:numPr>
          <w:ilvl w:val="0"/>
          <w:numId w:val="78"/>
        </w:numPr>
        <w:spacing w:line="276" w:lineRule="auto"/>
        <w:jc w:val="both"/>
        <w:rPr>
          <w:rFonts w:ascii="Times New Roman" w:eastAsia="Sylfaen" w:hAnsi="Times New Roman" w:cs="Times New Roman"/>
          <w:color w:val="auto"/>
          <w:lang w:val="x-none" w:eastAsia="x-none" w:bidi="ar-SA"/>
        </w:rPr>
      </w:pPr>
      <w:proofErr w:type="spellStart"/>
      <w:r w:rsidRPr="00657AF1">
        <w:rPr>
          <w:rFonts w:ascii="Times New Roman" w:eastAsia="Sylfaen" w:hAnsi="Times New Roman" w:cs="Times New Roman"/>
          <w:color w:val="auto"/>
          <w:lang w:val="x-none" w:eastAsia="x-none" w:bidi="ar-SA"/>
        </w:rPr>
        <w:t>регуляторно</w:t>
      </w:r>
      <w:proofErr w:type="spellEnd"/>
      <w:r w:rsidRPr="00657AF1">
        <w:rPr>
          <w:rFonts w:ascii="Times New Roman" w:eastAsia="Sylfaen" w:hAnsi="Times New Roman" w:cs="Times New Roman"/>
          <w:color w:val="auto"/>
          <w:lang w:val="x-none" w:eastAsia="x-none" w:bidi="ar-SA"/>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57AF1" w:rsidRPr="00657AF1" w:rsidRDefault="00657AF1" w:rsidP="00657AF1">
      <w:pPr>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Основные задачи патриотического воспитания:</w:t>
      </w:r>
    </w:p>
    <w:p w:rsidR="00657AF1" w:rsidRPr="00657AF1" w:rsidRDefault="00657AF1" w:rsidP="00740694">
      <w:pPr>
        <w:numPr>
          <w:ilvl w:val="0"/>
          <w:numId w:val="17"/>
        </w:numPr>
        <w:tabs>
          <w:tab w:val="left" w:pos="112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любви к родному краю, родной природе, родному языку, культурному наследию своего народа;</w:t>
      </w:r>
    </w:p>
    <w:p w:rsidR="00657AF1" w:rsidRPr="00657AF1" w:rsidRDefault="00657AF1" w:rsidP="00740694">
      <w:pPr>
        <w:numPr>
          <w:ilvl w:val="0"/>
          <w:numId w:val="17"/>
        </w:numPr>
        <w:tabs>
          <w:tab w:val="left" w:pos="112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воспитание любви, уважения к своим национальным особенностям и чувства собственного достоинства как представителя своего народа;</w:t>
      </w:r>
    </w:p>
    <w:p w:rsidR="00657AF1" w:rsidRPr="00657AF1" w:rsidRDefault="00657AF1" w:rsidP="00740694">
      <w:pPr>
        <w:numPr>
          <w:ilvl w:val="0"/>
          <w:numId w:val="17"/>
        </w:numPr>
        <w:tabs>
          <w:tab w:val="left" w:pos="112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57AF1" w:rsidRPr="00657AF1" w:rsidRDefault="00657AF1" w:rsidP="00740694">
      <w:pPr>
        <w:numPr>
          <w:ilvl w:val="0"/>
          <w:numId w:val="17"/>
        </w:numPr>
        <w:tabs>
          <w:tab w:val="left" w:pos="1124"/>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При реализации указанных задач педагог МАДОУ должен сосредоточить свое внимание на нескольких основных направлениях воспитательной работы:</w:t>
      </w:r>
    </w:p>
    <w:p w:rsidR="00657AF1" w:rsidRPr="00657AF1" w:rsidRDefault="00657AF1" w:rsidP="00740694">
      <w:pPr>
        <w:numPr>
          <w:ilvl w:val="0"/>
          <w:numId w:val="8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ознакомлении обучающихся с ОВЗ с историей, героями, культурой, традициями России и своего народа;</w:t>
      </w:r>
    </w:p>
    <w:p w:rsidR="00657AF1" w:rsidRPr="00657AF1" w:rsidRDefault="00657AF1" w:rsidP="00740694">
      <w:pPr>
        <w:numPr>
          <w:ilvl w:val="0"/>
          <w:numId w:val="8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организации коллективных творческих проектов, направленных на приобщение обучающихся с ОВЗ к российским общенациональным традициям;</w:t>
      </w:r>
    </w:p>
    <w:p w:rsidR="00657AF1" w:rsidRPr="00657AF1" w:rsidRDefault="00657AF1" w:rsidP="00740694">
      <w:pPr>
        <w:numPr>
          <w:ilvl w:val="0"/>
          <w:numId w:val="8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57AF1" w:rsidRPr="00657AF1" w:rsidRDefault="00657AF1" w:rsidP="00657AF1">
      <w:pPr>
        <w:shd w:val="clear" w:color="auto" w:fill="FFFFFF"/>
        <w:suppressAutoHyphens/>
        <w:spacing w:line="276" w:lineRule="auto"/>
        <w:ind w:left="142"/>
        <w:jc w:val="both"/>
        <w:rPr>
          <w:rFonts w:ascii="Times New Roman" w:eastAsia="Times New Roman" w:hAnsi="Times New Roman" w:cs="Times New Roman"/>
        </w:rPr>
      </w:pPr>
      <w:r w:rsidRPr="00657AF1">
        <w:rPr>
          <w:rFonts w:ascii="Times New Roman" w:eastAsia="Times New Roman" w:hAnsi="Times New Roman" w:cs="Times New Roman"/>
        </w:rPr>
        <w:tab/>
        <w:t>В МАДОУ работа по патриотическому воспитанию и формированию российской идентичности построена по модульному принципу:</w:t>
      </w:r>
    </w:p>
    <w:p w:rsidR="00657AF1" w:rsidRPr="00657AF1" w:rsidRDefault="00657AF1" w:rsidP="00740694">
      <w:pPr>
        <w:keepNext/>
        <w:widowControl/>
        <w:numPr>
          <w:ilvl w:val="0"/>
          <w:numId w:val="88"/>
        </w:numPr>
        <w:shd w:val="clear" w:color="auto" w:fill="FFFFFF"/>
        <w:suppressAutoHyphens/>
        <w:spacing w:line="276" w:lineRule="auto"/>
        <w:rPr>
          <w:rFonts w:ascii="Times New Roman" w:eastAsia="Times New Roman" w:hAnsi="Times New Roman" w:cs="Times New Roman"/>
          <w:lang w:bidi="ar-SA"/>
        </w:rPr>
      </w:pPr>
      <w:r w:rsidRPr="00657AF1">
        <w:rPr>
          <w:rFonts w:ascii="Times New Roman" w:eastAsia="Times New Roman" w:hAnsi="Times New Roman" w:cs="Times New Roman"/>
          <w:bCs/>
          <w:lang w:bidi="ar-SA"/>
        </w:rPr>
        <w:t>Модуль «Мой дом, мой край, мой детский сад».</w:t>
      </w:r>
    </w:p>
    <w:p w:rsidR="00657AF1" w:rsidRPr="00657AF1" w:rsidRDefault="00657AF1" w:rsidP="00740694">
      <w:pPr>
        <w:widowControl/>
        <w:numPr>
          <w:ilvl w:val="0"/>
          <w:numId w:val="88"/>
        </w:numPr>
        <w:shd w:val="clear" w:color="auto" w:fill="FFFFFF"/>
        <w:suppressAutoHyphens/>
        <w:spacing w:line="276" w:lineRule="auto"/>
        <w:rPr>
          <w:rFonts w:ascii="Times New Roman" w:eastAsia="Times New Roman" w:hAnsi="Times New Roman" w:cs="Times New Roman"/>
          <w:lang w:bidi="ar-SA"/>
        </w:rPr>
      </w:pPr>
      <w:r w:rsidRPr="00657AF1">
        <w:rPr>
          <w:rFonts w:ascii="Times New Roman" w:eastAsia="Times New Roman" w:hAnsi="Times New Roman" w:cs="Times New Roman"/>
          <w:bCs/>
          <w:lang w:bidi="ar-SA"/>
        </w:rPr>
        <w:t>Модуль «Сынами славится земля».</w:t>
      </w:r>
    </w:p>
    <w:p w:rsidR="00657AF1" w:rsidRPr="00657AF1" w:rsidRDefault="00657AF1" w:rsidP="00740694">
      <w:pPr>
        <w:widowControl/>
        <w:numPr>
          <w:ilvl w:val="0"/>
          <w:numId w:val="88"/>
        </w:numPr>
        <w:shd w:val="clear" w:color="auto" w:fill="FFFFFF"/>
        <w:suppressAutoHyphens/>
        <w:spacing w:line="276" w:lineRule="auto"/>
        <w:rPr>
          <w:rFonts w:ascii="Times New Roman" w:eastAsia="Times New Roman" w:hAnsi="Times New Roman" w:cs="Times New Roman"/>
          <w:bCs/>
          <w:lang w:bidi="ar-SA"/>
        </w:rPr>
      </w:pPr>
      <w:r w:rsidRPr="00657AF1">
        <w:rPr>
          <w:rFonts w:ascii="Times New Roman" w:eastAsia="Times New Roman" w:hAnsi="Times New Roman" w:cs="Times New Roman"/>
          <w:bCs/>
          <w:lang w:bidi="ar-SA"/>
        </w:rPr>
        <w:t>Модуль «Я - россиянин».</w:t>
      </w:r>
    </w:p>
    <w:p w:rsidR="00657AF1" w:rsidRPr="00657AF1" w:rsidRDefault="00657AF1" w:rsidP="00657AF1">
      <w:pPr>
        <w:spacing w:line="276" w:lineRule="auto"/>
        <w:ind w:left="1440"/>
        <w:jc w:val="both"/>
        <w:rPr>
          <w:rFonts w:ascii="Times New Roman" w:eastAsia="Sylfaen" w:hAnsi="Times New Roman" w:cs="Times New Roman"/>
          <w:color w:val="auto"/>
          <w:lang w:val="x-none" w:eastAsia="x-none" w:bidi="ar-SA"/>
        </w:rPr>
      </w:pPr>
    </w:p>
    <w:p w:rsidR="00657AF1" w:rsidRPr="00A72891" w:rsidRDefault="00657AF1" w:rsidP="00657AF1">
      <w:pPr>
        <w:spacing w:line="276" w:lineRule="auto"/>
        <w:jc w:val="center"/>
        <w:rPr>
          <w:rFonts w:ascii="Times New Roman" w:eastAsia="Sylfaen" w:hAnsi="Times New Roman" w:cs="Times New Roman"/>
          <w:i/>
          <w:color w:val="auto"/>
          <w:lang w:eastAsia="x-none" w:bidi="ar-SA"/>
        </w:rPr>
      </w:pPr>
      <w:r w:rsidRPr="00657AF1">
        <w:rPr>
          <w:rFonts w:ascii="Times New Roman" w:eastAsia="Sylfaen" w:hAnsi="Times New Roman" w:cs="Times New Roman"/>
          <w:b/>
          <w:i/>
          <w:color w:val="auto"/>
          <w:lang w:val="x-none" w:eastAsia="x-none" w:bidi="ar-SA"/>
        </w:rPr>
        <w:t>Со</w:t>
      </w:r>
      <w:r w:rsidR="00A72891">
        <w:rPr>
          <w:rFonts w:ascii="Times New Roman" w:eastAsia="Sylfaen" w:hAnsi="Times New Roman" w:cs="Times New Roman"/>
          <w:b/>
          <w:i/>
          <w:color w:val="auto"/>
          <w:lang w:val="x-none" w:eastAsia="x-none" w:bidi="ar-SA"/>
        </w:rPr>
        <w:t>циальное направление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Основная </w:t>
      </w:r>
      <w:r w:rsidRPr="00657AF1">
        <w:rPr>
          <w:rFonts w:ascii="Times New Roman" w:eastAsia="Sylfaen" w:hAnsi="Times New Roman" w:cs="Times New Roman"/>
          <w:i/>
          <w:color w:val="auto"/>
          <w:lang w:val="x-none" w:eastAsia="x-none" w:bidi="ar-SA"/>
        </w:rPr>
        <w:t>цель</w:t>
      </w:r>
      <w:r w:rsidRPr="00657AF1">
        <w:rPr>
          <w:rFonts w:ascii="Times New Roman" w:eastAsia="Sylfaen" w:hAnsi="Times New Roman" w:cs="Times New Roman"/>
          <w:color w:val="auto"/>
          <w:lang w:val="x-none" w:eastAsia="x-none" w:bidi="ar-SA"/>
        </w:rPr>
        <w:t xml:space="preserve">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Основные</w:t>
      </w:r>
      <w:r w:rsidRPr="00657AF1">
        <w:rPr>
          <w:rFonts w:ascii="Times New Roman" w:eastAsia="Sylfaen" w:hAnsi="Times New Roman" w:cs="Times New Roman"/>
          <w:color w:val="auto"/>
          <w:lang w:val="x-none" w:eastAsia="x-none" w:bidi="ar-SA"/>
        </w:rPr>
        <w:t xml:space="preserve"> з</w:t>
      </w:r>
      <w:r w:rsidRPr="00657AF1">
        <w:rPr>
          <w:rFonts w:ascii="Times New Roman" w:eastAsia="Sylfaen" w:hAnsi="Times New Roman" w:cs="Times New Roman"/>
          <w:i/>
          <w:color w:val="auto"/>
          <w:lang w:val="x-none" w:eastAsia="x-none" w:bidi="ar-SA"/>
        </w:rPr>
        <w:t>адачи социального направления</w:t>
      </w:r>
      <w:r w:rsidRPr="00657AF1">
        <w:rPr>
          <w:rFonts w:ascii="Times New Roman" w:eastAsia="Sylfaen" w:hAnsi="Times New Roman" w:cs="Times New Roman"/>
          <w:color w:val="auto"/>
          <w:lang w:val="x-none" w:eastAsia="x-none" w:bidi="ar-SA"/>
        </w:rPr>
        <w:t xml:space="preserve"> </w:t>
      </w:r>
      <w:r w:rsidRPr="00657AF1">
        <w:rPr>
          <w:rFonts w:ascii="Times New Roman" w:eastAsia="Sylfaen" w:hAnsi="Times New Roman" w:cs="Times New Roman"/>
          <w:i/>
          <w:color w:val="auto"/>
          <w:lang w:val="x-none" w:eastAsia="x-none" w:bidi="ar-SA"/>
        </w:rPr>
        <w:t>воспитания</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0"/>
          <w:numId w:val="18"/>
        </w:numPr>
        <w:tabs>
          <w:tab w:val="left" w:pos="56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57AF1" w:rsidRPr="00657AF1" w:rsidRDefault="00657AF1" w:rsidP="00740694">
      <w:pPr>
        <w:numPr>
          <w:ilvl w:val="0"/>
          <w:numId w:val="18"/>
        </w:numPr>
        <w:tabs>
          <w:tab w:val="left" w:pos="56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Направления деятельности  педагога</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0"/>
          <w:numId w:val="8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организовывать сюжетно-ролевые игры (в семью, в команду), игры с правилами, традиционные народные игры;</w:t>
      </w:r>
    </w:p>
    <w:p w:rsidR="00657AF1" w:rsidRPr="00657AF1" w:rsidRDefault="00657AF1" w:rsidP="00740694">
      <w:pPr>
        <w:numPr>
          <w:ilvl w:val="0"/>
          <w:numId w:val="8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воспитывать у обучающихся с ОВЗ навыки поведения в обществе;</w:t>
      </w:r>
    </w:p>
    <w:p w:rsidR="00657AF1" w:rsidRPr="00657AF1" w:rsidRDefault="00657AF1" w:rsidP="00740694">
      <w:pPr>
        <w:numPr>
          <w:ilvl w:val="0"/>
          <w:numId w:val="8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учить обучающихся с ОВЗ сотрудничать, организуя групповые формы в продуктивных видах деятельности;</w:t>
      </w:r>
    </w:p>
    <w:p w:rsidR="00657AF1" w:rsidRPr="00657AF1" w:rsidRDefault="00657AF1" w:rsidP="00740694">
      <w:pPr>
        <w:numPr>
          <w:ilvl w:val="0"/>
          <w:numId w:val="8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учить обучающихся с ОВЗ анализировать поступки и чувства - свои и других людей;</w:t>
      </w:r>
    </w:p>
    <w:p w:rsidR="00657AF1" w:rsidRPr="00657AF1" w:rsidRDefault="00657AF1" w:rsidP="00740694">
      <w:pPr>
        <w:numPr>
          <w:ilvl w:val="0"/>
          <w:numId w:val="8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организовывать коллективные проекты заботы и помощи;</w:t>
      </w:r>
    </w:p>
    <w:p w:rsidR="00657AF1" w:rsidRPr="00657AF1" w:rsidRDefault="00657AF1" w:rsidP="00740694">
      <w:pPr>
        <w:numPr>
          <w:ilvl w:val="0"/>
          <w:numId w:val="8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создавать доброжелательный психологический климат в группе.</w:t>
      </w:r>
    </w:p>
    <w:p w:rsidR="00657AF1" w:rsidRPr="00657AF1" w:rsidRDefault="00657AF1" w:rsidP="00657AF1">
      <w:pPr>
        <w:widowControl/>
        <w:shd w:val="clear" w:color="auto" w:fill="FFFFFF"/>
        <w:suppressAutoHyphens/>
        <w:spacing w:line="276" w:lineRule="auto"/>
        <w:ind w:left="142"/>
        <w:rPr>
          <w:rFonts w:ascii="Times New Roman" w:eastAsia="Times New Roman" w:hAnsi="Times New Roman" w:cs="Times New Roman"/>
          <w:bCs/>
          <w:lang w:bidi="ar-SA"/>
        </w:rPr>
      </w:pPr>
      <w:r w:rsidRPr="00657AF1">
        <w:rPr>
          <w:rFonts w:ascii="Times New Roman" w:hAnsi="Times New Roman" w:cs="Times New Roman"/>
        </w:rPr>
        <w:t xml:space="preserve">Духовно-нравственное направление в МАДОУ осуществляется </w:t>
      </w:r>
      <w:proofErr w:type="gramStart"/>
      <w:r w:rsidRPr="00657AF1">
        <w:rPr>
          <w:rFonts w:ascii="Times New Roman" w:hAnsi="Times New Roman" w:cs="Times New Roman"/>
        </w:rPr>
        <w:t>через</w:t>
      </w:r>
      <w:proofErr w:type="gramEnd"/>
      <w:r w:rsidRPr="00657AF1">
        <w:rPr>
          <w:rFonts w:ascii="Times New Roman" w:hAnsi="Times New Roman" w:cs="Times New Roman"/>
        </w:rPr>
        <w:t>:</w:t>
      </w:r>
    </w:p>
    <w:p w:rsidR="00657AF1" w:rsidRPr="00657AF1" w:rsidRDefault="00657AF1" w:rsidP="00740694">
      <w:pPr>
        <w:keepNext/>
        <w:keepLines/>
        <w:widowControl/>
        <w:numPr>
          <w:ilvl w:val="0"/>
          <w:numId w:val="89"/>
        </w:numPr>
        <w:shd w:val="clear" w:color="auto" w:fill="FFFFFF"/>
        <w:spacing w:line="276" w:lineRule="auto"/>
        <w:ind w:left="1276"/>
        <w:rPr>
          <w:rFonts w:ascii="Times New Roman" w:eastAsia="Times New Roman" w:hAnsi="Times New Roman" w:cs="Times New Roman"/>
          <w:lang w:bidi="ar-SA"/>
        </w:rPr>
      </w:pPr>
      <w:r w:rsidRPr="00657AF1">
        <w:rPr>
          <w:rFonts w:ascii="Times New Roman" w:eastAsia="Times New Roman" w:hAnsi="Times New Roman" w:cs="Times New Roman"/>
          <w:bCs/>
          <w:lang w:bidi="ar-SA"/>
        </w:rPr>
        <w:t>Модуль «Я и моя семья».</w:t>
      </w:r>
    </w:p>
    <w:p w:rsidR="00657AF1" w:rsidRPr="00657AF1" w:rsidRDefault="00657AF1" w:rsidP="00740694">
      <w:pPr>
        <w:keepNext/>
        <w:keepLines/>
        <w:widowControl/>
        <w:numPr>
          <w:ilvl w:val="0"/>
          <w:numId w:val="89"/>
        </w:numPr>
        <w:shd w:val="clear" w:color="auto" w:fill="FFFFFF"/>
        <w:spacing w:line="276" w:lineRule="auto"/>
        <w:ind w:left="1276"/>
        <w:rPr>
          <w:rFonts w:ascii="Times New Roman" w:eastAsia="Times New Roman" w:hAnsi="Times New Roman" w:cs="Times New Roman"/>
          <w:lang w:bidi="ar-SA"/>
        </w:rPr>
      </w:pPr>
      <w:r w:rsidRPr="00657AF1">
        <w:rPr>
          <w:rFonts w:ascii="Times New Roman" w:eastAsia="Times New Roman" w:hAnsi="Times New Roman" w:cs="Times New Roman"/>
          <w:lang w:bidi="ar-SA"/>
        </w:rPr>
        <w:t>Модуль «Я и моё поведение».</w:t>
      </w:r>
    </w:p>
    <w:p w:rsidR="00657AF1" w:rsidRPr="00657AF1" w:rsidRDefault="00657AF1" w:rsidP="00740694">
      <w:pPr>
        <w:keepNext/>
        <w:keepLines/>
        <w:widowControl/>
        <w:numPr>
          <w:ilvl w:val="0"/>
          <w:numId w:val="89"/>
        </w:numPr>
        <w:shd w:val="clear" w:color="auto" w:fill="FFFFFF"/>
        <w:spacing w:line="276" w:lineRule="auto"/>
        <w:ind w:left="1276"/>
        <w:rPr>
          <w:rFonts w:ascii="Times New Roman" w:eastAsia="Times New Roman" w:hAnsi="Times New Roman" w:cs="Times New Roman"/>
          <w:lang w:bidi="ar-SA"/>
        </w:rPr>
      </w:pPr>
      <w:r w:rsidRPr="00657AF1">
        <w:rPr>
          <w:rFonts w:ascii="Times New Roman" w:eastAsia="Times New Roman" w:hAnsi="Times New Roman" w:cs="Times New Roman"/>
          <w:lang w:bidi="ar-SA"/>
        </w:rPr>
        <w:t xml:space="preserve">Модуль </w:t>
      </w:r>
      <w:r w:rsidRPr="00657AF1">
        <w:rPr>
          <w:rFonts w:ascii="Times New Roman" w:eastAsia="Times New Roman" w:hAnsi="Times New Roman" w:cs="Times New Roman"/>
          <w:bCs/>
        </w:rPr>
        <w:t xml:space="preserve"> «Я и другие».</w:t>
      </w:r>
    </w:p>
    <w:p w:rsidR="00657AF1" w:rsidRPr="00657AF1" w:rsidRDefault="00657AF1" w:rsidP="00657AF1">
      <w:pPr>
        <w:spacing w:line="276" w:lineRule="auto"/>
        <w:ind w:left="720"/>
        <w:jc w:val="both"/>
        <w:rPr>
          <w:rFonts w:ascii="Times New Roman" w:eastAsia="Sylfaen" w:hAnsi="Times New Roman" w:cs="Times New Roman"/>
          <w:color w:val="auto"/>
          <w:lang w:val="x-none" w:eastAsia="x-none" w:bidi="ar-SA"/>
        </w:rPr>
      </w:pPr>
    </w:p>
    <w:p w:rsidR="00657AF1" w:rsidRPr="00A72891" w:rsidRDefault="00657AF1" w:rsidP="00657AF1">
      <w:pPr>
        <w:tabs>
          <w:tab w:val="left" w:pos="1681"/>
        </w:tabs>
        <w:spacing w:line="276" w:lineRule="auto"/>
        <w:ind w:left="740"/>
        <w:jc w:val="center"/>
        <w:rPr>
          <w:rFonts w:ascii="Times New Roman" w:eastAsia="Sylfaen" w:hAnsi="Times New Roman" w:cs="Times New Roman"/>
          <w:b/>
          <w:i/>
          <w:color w:val="auto"/>
          <w:lang w:eastAsia="x-none" w:bidi="ar-SA"/>
        </w:rPr>
      </w:pPr>
      <w:r w:rsidRPr="00657AF1">
        <w:rPr>
          <w:rFonts w:ascii="Times New Roman" w:eastAsia="Sylfaen" w:hAnsi="Times New Roman" w:cs="Times New Roman"/>
          <w:b/>
          <w:i/>
          <w:color w:val="auto"/>
          <w:lang w:val="x-none" w:eastAsia="x-none" w:bidi="ar-SA"/>
        </w:rPr>
        <w:t>Познав</w:t>
      </w:r>
      <w:r w:rsidR="00A72891">
        <w:rPr>
          <w:rFonts w:ascii="Times New Roman" w:eastAsia="Sylfaen" w:hAnsi="Times New Roman" w:cs="Times New Roman"/>
          <w:b/>
          <w:i/>
          <w:color w:val="auto"/>
          <w:lang w:val="x-none" w:eastAsia="x-none" w:bidi="ar-SA"/>
        </w:rPr>
        <w:t>ательное направление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Цель</w:t>
      </w:r>
      <w:r w:rsidRPr="00657AF1">
        <w:rPr>
          <w:rFonts w:ascii="Times New Roman" w:eastAsia="Sylfaen" w:hAnsi="Times New Roman" w:cs="Times New Roman"/>
          <w:b/>
          <w:i/>
          <w:color w:val="auto"/>
          <w:lang w:val="x-none" w:eastAsia="x-none" w:bidi="ar-SA"/>
        </w:rPr>
        <w:t>:</w:t>
      </w:r>
      <w:r w:rsidRPr="00657AF1">
        <w:rPr>
          <w:rFonts w:ascii="Times New Roman" w:eastAsia="Sylfaen" w:hAnsi="Times New Roman" w:cs="Times New Roman"/>
          <w:color w:val="auto"/>
          <w:lang w:val="x-none" w:eastAsia="x-none" w:bidi="ar-SA"/>
        </w:rPr>
        <w:t xml:space="preserve"> формирование ценности познания (ценность - «знания»). 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57AF1" w:rsidRPr="00657AF1" w:rsidRDefault="00657AF1" w:rsidP="00657AF1">
      <w:pPr>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Основные задачи познавательного направления воспитания:</w:t>
      </w:r>
    </w:p>
    <w:p w:rsidR="00657AF1" w:rsidRPr="00657AF1" w:rsidRDefault="00657AF1" w:rsidP="00740694">
      <w:pPr>
        <w:numPr>
          <w:ilvl w:val="0"/>
          <w:numId w:val="19"/>
        </w:numPr>
        <w:tabs>
          <w:tab w:val="left" w:pos="1123"/>
        </w:tabs>
        <w:spacing w:line="276" w:lineRule="auto"/>
        <w:ind w:left="709"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развитие любознательности, формирование опыта познавательной инициативы;</w:t>
      </w:r>
    </w:p>
    <w:p w:rsidR="00657AF1" w:rsidRPr="00657AF1" w:rsidRDefault="00657AF1" w:rsidP="00740694">
      <w:pPr>
        <w:numPr>
          <w:ilvl w:val="0"/>
          <w:numId w:val="19"/>
        </w:numPr>
        <w:tabs>
          <w:tab w:val="left" w:pos="1123"/>
        </w:tabs>
        <w:spacing w:line="276" w:lineRule="auto"/>
        <w:ind w:left="709"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ценностного отношения к педагогу как источнику знаний;</w:t>
      </w:r>
    </w:p>
    <w:p w:rsidR="00657AF1" w:rsidRPr="00657AF1" w:rsidRDefault="00657AF1" w:rsidP="00740694">
      <w:pPr>
        <w:numPr>
          <w:ilvl w:val="0"/>
          <w:numId w:val="19"/>
        </w:numPr>
        <w:tabs>
          <w:tab w:val="left" w:pos="1123"/>
        </w:tabs>
        <w:spacing w:line="276" w:lineRule="auto"/>
        <w:ind w:left="709"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приобщение ребенка к культурным способам познания (книги, интернет - источники, дискуссии).</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Направления деятельности педагога</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0"/>
          <w:numId w:val="79"/>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совместная деятельность педагога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57AF1" w:rsidRPr="00657AF1" w:rsidRDefault="00657AF1" w:rsidP="00740694">
      <w:pPr>
        <w:numPr>
          <w:ilvl w:val="0"/>
          <w:numId w:val="79"/>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педагогом;</w:t>
      </w:r>
    </w:p>
    <w:p w:rsidR="00657AF1" w:rsidRPr="00657AF1" w:rsidRDefault="00657AF1" w:rsidP="00740694">
      <w:pPr>
        <w:numPr>
          <w:ilvl w:val="0"/>
          <w:numId w:val="79"/>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sz w:val="26"/>
          <w:szCs w:val="26"/>
          <w:lang w:val="x-none" w:eastAsia="x-none" w:bidi="ar-SA"/>
        </w:rPr>
        <w:t>Работа в МАДОУ по этому направлению осуществляется по следующим модулям:</w:t>
      </w:r>
    </w:p>
    <w:p w:rsidR="00657AF1" w:rsidRPr="00657AF1" w:rsidRDefault="00657AF1" w:rsidP="00740694">
      <w:pPr>
        <w:numPr>
          <w:ilvl w:val="0"/>
          <w:numId w:val="125"/>
        </w:numPr>
        <w:spacing w:line="276" w:lineRule="auto"/>
        <w:jc w:val="both"/>
        <w:rPr>
          <w:rFonts w:ascii="Times New Roman" w:eastAsia="Sylfaen" w:hAnsi="Times New Roman" w:cs="Times New Roman"/>
          <w:color w:val="auto"/>
          <w:lang w:val="x-none" w:eastAsia="x-none" w:bidi="ar-SA"/>
        </w:rPr>
      </w:pPr>
      <w:r w:rsidRPr="00657AF1">
        <w:rPr>
          <w:rFonts w:ascii="Times New Roman" w:eastAsia="Times New Roman" w:hAnsi="Times New Roman" w:cs="Times New Roman"/>
          <w:bCs/>
          <w:color w:val="auto"/>
          <w:sz w:val="26"/>
          <w:szCs w:val="26"/>
          <w:lang w:val="x-none" w:eastAsia="x-none" w:bidi="ar-SA"/>
        </w:rPr>
        <w:t>Модуль «</w:t>
      </w:r>
      <w:r w:rsidRPr="00657AF1">
        <w:rPr>
          <w:rFonts w:ascii="Sylfaen" w:eastAsia="Sylfaen" w:hAnsi="Sylfaen" w:cs="Times New Roman"/>
          <w:bCs/>
          <w:color w:val="auto"/>
          <w:sz w:val="26"/>
          <w:szCs w:val="26"/>
          <w:lang w:val="x-none" w:eastAsia="x-none" w:bidi="ar-SA"/>
        </w:rPr>
        <w:t>Многообразие флоры и фауны Рязанского края».</w:t>
      </w:r>
    </w:p>
    <w:p w:rsidR="00657AF1" w:rsidRPr="00657AF1" w:rsidRDefault="00657AF1" w:rsidP="00740694">
      <w:pPr>
        <w:numPr>
          <w:ilvl w:val="0"/>
          <w:numId w:val="125"/>
        </w:numPr>
        <w:spacing w:line="276" w:lineRule="auto"/>
        <w:jc w:val="both"/>
        <w:rPr>
          <w:rFonts w:ascii="Times New Roman" w:eastAsia="Sylfaen" w:hAnsi="Times New Roman" w:cs="Times New Roman"/>
          <w:color w:val="auto"/>
          <w:lang w:val="x-none" w:eastAsia="x-none" w:bidi="ar-SA"/>
        </w:rPr>
      </w:pPr>
      <w:r w:rsidRPr="00657AF1">
        <w:rPr>
          <w:rFonts w:ascii="Sylfaen" w:eastAsia="Sylfaen" w:hAnsi="Sylfaen" w:cs="Times New Roman"/>
          <w:bCs/>
          <w:color w:val="auto"/>
          <w:sz w:val="26"/>
          <w:szCs w:val="26"/>
          <w:lang w:val="x-none" w:eastAsia="x-none" w:bidi="ar-SA"/>
        </w:rPr>
        <w:t>Модуль «Взаимодействие человека с природой»</w:t>
      </w:r>
    </w:p>
    <w:p w:rsidR="00657AF1" w:rsidRPr="00A72891" w:rsidRDefault="00657AF1" w:rsidP="00657AF1">
      <w:pPr>
        <w:tabs>
          <w:tab w:val="left" w:pos="1667"/>
        </w:tabs>
        <w:spacing w:line="276" w:lineRule="auto"/>
        <w:ind w:left="740"/>
        <w:jc w:val="center"/>
        <w:rPr>
          <w:rFonts w:ascii="Times New Roman" w:eastAsia="Sylfaen" w:hAnsi="Times New Roman" w:cs="Times New Roman"/>
          <w:b/>
          <w:i/>
          <w:color w:val="auto"/>
          <w:lang w:eastAsia="x-none" w:bidi="ar-SA"/>
        </w:rPr>
      </w:pPr>
      <w:r w:rsidRPr="00657AF1">
        <w:rPr>
          <w:rFonts w:ascii="Times New Roman" w:eastAsia="Sylfaen" w:hAnsi="Times New Roman" w:cs="Times New Roman"/>
          <w:b/>
          <w:i/>
          <w:color w:val="auto"/>
          <w:lang w:val="x-none" w:eastAsia="x-none" w:bidi="ar-SA"/>
        </w:rPr>
        <w:t>Физическое и оздоров</w:t>
      </w:r>
      <w:r w:rsidR="00A72891">
        <w:rPr>
          <w:rFonts w:ascii="Times New Roman" w:eastAsia="Sylfaen" w:hAnsi="Times New Roman" w:cs="Times New Roman"/>
          <w:b/>
          <w:i/>
          <w:color w:val="auto"/>
          <w:lang w:val="x-none" w:eastAsia="x-none" w:bidi="ar-SA"/>
        </w:rPr>
        <w:t>ительное направление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Цель</w:t>
      </w:r>
      <w:r w:rsidRPr="00657AF1">
        <w:rPr>
          <w:rFonts w:ascii="Times New Roman" w:eastAsia="Sylfaen" w:hAnsi="Times New Roman" w:cs="Times New Roman"/>
          <w:color w:val="auto"/>
          <w:lang w:val="x-none" w:eastAsia="x-none" w:bidi="ar-SA"/>
        </w:rPr>
        <w:t>: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57AF1" w:rsidRPr="00657AF1" w:rsidRDefault="00657AF1" w:rsidP="00657AF1">
      <w:pPr>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Основные задачи по формированию здорового образа жизни:</w:t>
      </w:r>
    </w:p>
    <w:p w:rsidR="00657AF1" w:rsidRPr="00657AF1" w:rsidRDefault="00657AF1" w:rsidP="00740694">
      <w:pPr>
        <w:numPr>
          <w:ilvl w:val="0"/>
          <w:numId w:val="8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57AF1" w:rsidRPr="00657AF1" w:rsidRDefault="00657AF1" w:rsidP="00740694">
      <w:pPr>
        <w:numPr>
          <w:ilvl w:val="0"/>
          <w:numId w:val="8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закаливание, повышение сопротивляемости к воздействию условий внешней среды; укрепление опорно-двигательного аппарата; развитие двигательных способностей, обучение двигательным навыкам и умениям;</w:t>
      </w:r>
    </w:p>
    <w:p w:rsidR="00657AF1" w:rsidRPr="00657AF1" w:rsidRDefault="00657AF1" w:rsidP="00740694">
      <w:pPr>
        <w:numPr>
          <w:ilvl w:val="0"/>
          <w:numId w:val="87"/>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элементарных представлений в области физической культуры, здоровья и безопасного образа жизни; организация сна, здорового питания, выстраивание правильного режима дня; воспитание экологической культуры, обучение безопасности жизнедеятельности.</w:t>
      </w:r>
    </w:p>
    <w:p w:rsidR="00657AF1" w:rsidRPr="00657AF1" w:rsidRDefault="00657AF1" w:rsidP="00657AF1">
      <w:pPr>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Направления деятельности педагога:</w:t>
      </w:r>
    </w:p>
    <w:p w:rsidR="00657AF1" w:rsidRPr="00657AF1" w:rsidRDefault="00657AF1" w:rsidP="00740694">
      <w:pPr>
        <w:numPr>
          <w:ilvl w:val="0"/>
          <w:numId w:val="80"/>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организация подвижных, спортивных игр, в том числе традиционных народных игр, дворовых игр на территории детского сада;</w:t>
      </w:r>
    </w:p>
    <w:p w:rsidR="00657AF1" w:rsidRPr="00657AF1" w:rsidRDefault="00657AF1" w:rsidP="00740694">
      <w:pPr>
        <w:numPr>
          <w:ilvl w:val="0"/>
          <w:numId w:val="80"/>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культурно-гигиенических навыков;</w:t>
      </w:r>
    </w:p>
    <w:p w:rsidR="00657AF1" w:rsidRPr="00657AF1" w:rsidRDefault="00657AF1" w:rsidP="00740694">
      <w:pPr>
        <w:numPr>
          <w:ilvl w:val="0"/>
          <w:numId w:val="80"/>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создание детско-педагогических проектов по здоровому образу жизни;</w:t>
      </w:r>
    </w:p>
    <w:p w:rsidR="00657AF1" w:rsidRPr="00657AF1" w:rsidRDefault="00657AF1" w:rsidP="00740694">
      <w:pPr>
        <w:numPr>
          <w:ilvl w:val="0"/>
          <w:numId w:val="80"/>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введение оздоровительных традиций в МАДОУ.</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Работа по формированию у ребенка с ОВЗ навыков здорового образа жизни должна вестись в тесном контакте с семьей.</w:t>
      </w:r>
    </w:p>
    <w:p w:rsidR="00657AF1" w:rsidRPr="00657AF1" w:rsidRDefault="00657AF1" w:rsidP="00657AF1">
      <w:pPr>
        <w:widowControl/>
        <w:shd w:val="clear" w:color="auto" w:fill="FFFFFF"/>
        <w:suppressAutoHyphens/>
        <w:spacing w:line="276" w:lineRule="auto"/>
        <w:jc w:val="both"/>
        <w:rPr>
          <w:rFonts w:ascii="Times New Roman" w:eastAsia="Times New Roman" w:hAnsi="Times New Roman" w:cs="Times New Roman"/>
          <w:bCs/>
          <w:lang w:bidi="ar-SA"/>
        </w:rPr>
      </w:pPr>
      <w:r w:rsidRPr="00657AF1">
        <w:rPr>
          <w:rFonts w:ascii="Times New Roman" w:hAnsi="Times New Roman" w:cs="Times New Roman"/>
        </w:rPr>
        <w:t>Работа в МАДОУ по этому направлению осуществляется по следующим модулям:</w:t>
      </w:r>
    </w:p>
    <w:p w:rsidR="00657AF1" w:rsidRPr="00657AF1" w:rsidRDefault="00657AF1" w:rsidP="00740694">
      <w:pPr>
        <w:widowControl/>
        <w:numPr>
          <w:ilvl w:val="0"/>
          <w:numId w:val="92"/>
        </w:numPr>
        <w:shd w:val="clear" w:color="auto" w:fill="FFFFFF"/>
        <w:suppressAutoHyphens/>
        <w:spacing w:line="276" w:lineRule="auto"/>
        <w:rPr>
          <w:rFonts w:ascii="Times New Roman" w:eastAsia="Times New Roman" w:hAnsi="Times New Roman" w:cs="Times New Roman"/>
          <w:lang w:bidi="ar-SA"/>
        </w:rPr>
      </w:pPr>
      <w:r w:rsidRPr="00657AF1">
        <w:rPr>
          <w:rFonts w:ascii="Times New Roman" w:eastAsia="Times New Roman" w:hAnsi="Times New Roman" w:cs="Times New Roman"/>
          <w:bCs/>
          <w:lang w:bidi="ar-SA"/>
        </w:rPr>
        <w:t>Модуль «Физкультура и спорт».</w:t>
      </w:r>
    </w:p>
    <w:p w:rsidR="00657AF1" w:rsidRPr="00657AF1" w:rsidRDefault="00657AF1" w:rsidP="00740694">
      <w:pPr>
        <w:widowControl/>
        <w:numPr>
          <w:ilvl w:val="0"/>
          <w:numId w:val="92"/>
        </w:numPr>
        <w:shd w:val="clear" w:color="auto" w:fill="FFFFFF"/>
        <w:suppressAutoHyphens/>
        <w:spacing w:line="276" w:lineRule="auto"/>
        <w:rPr>
          <w:rFonts w:ascii="Times New Roman" w:eastAsia="Times New Roman" w:hAnsi="Times New Roman" w:cs="Times New Roman"/>
          <w:bCs/>
          <w:lang w:bidi="ar-SA"/>
        </w:rPr>
      </w:pPr>
      <w:r w:rsidRPr="00657AF1">
        <w:rPr>
          <w:rFonts w:ascii="Times New Roman" w:eastAsia="Times New Roman" w:hAnsi="Times New Roman" w:cs="Times New Roman"/>
          <w:bCs/>
          <w:lang w:bidi="ar-SA"/>
        </w:rPr>
        <w:t>Модуль «Здоровый образ жизни».</w:t>
      </w:r>
    </w:p>
    <w:p w:rsidR="00657AF1" w:rsidRPr="00657AF1" w:rsidRDefault="00657AF1" w:rsidP="00740694">
      <w:pPr>
        <w:widowControl/>
        <w:numPr>
          <w:ilvl w:val="0"/>
          <w:numId w:val="92"/>
        </w:numPr>
        <w:shd w:val="clear" w:color="auto" w:fill="FFFFFF"/>
        <w:suppressAutoHyphens/>
        <w:spacing w:line="276" w:lineRule="auto"/>
        <w:rPr>
          <w:rFonts w:ascii="Times New Roman" w:eastAsia="Times New Roman" w:hAnsi="Times New Roman" w:cs="Times New Roman"/>
          <w:lang w:bidi="ar-SA"/>
        </w:rPr>
      </w:pPr>
      <w:r w:rsidRPr="00657AF1">
        <w:rPr>
          <w:rFonts w:ascii="Times New Roman" w:eastAsia="Times New Roman" w:hAnsi="Times New Roman" w:cs="Times New Roman"/>
          <w:bCs/>
          <w:lang w:bidi="ar-SA"/>
        </w:rPr>
        <w:t>Модуль «Активный отдых».</w:t>
      </w:r>
    </w:p>
    <w:p w:rsidR="00657AF1" w:rsidRPr="00657AF1" w:rsidRDefault="00657AF1" w:rsidP="00657AF1">
      <w:pPr>
        <w:widowControl/>
        <w:shd w:val="clear" w:color="auto" w:fill="FFFFFF"/>
        <w:suppressAutoHyphens/>
        <w:spacing w:line="276" w:lineRule="auto"/>
        <w:ind w:left="720"/>
        <w:rPr>
          <w:rFonts w:ascii="Times New Roman" w:eastAsia="Times New Roman" w:hAnsi="Times New Roman" w:cs="Times New Roman"/>
          <w:lang w:bidi="ar-SA"/>
        </w:rPr>
      </w:pPr>
    </w:p>
    <w:p w:rsidR="00657AF1" w:rsidRPr="00A72891" w:rsidRDefault="00A72891" w:rsidP="00657AF1">
      <w:pPr>
        <w:tabs>
          <w:tab w:val="left" w:pos="1649"/>
        </w:tabs>
        <w:spacing w:line="276" w:lineRule="auto"/>
        <w:ind w:left="740"/>
        <w:jc w:val="center"/>
        <w:rPr>
          <w:rFonts w:ascii="Times New Roman" w:eastAsia="Sylfaen" w:hAnsi="Times New Roman" w:cs="Times New Roman"/>
          <w:b/>
          <w:i/>
          <w:color w:val="auto"/>
          <w:lang w:eastAsia="x-none" w:bidi="ar-SA"/>
        </w:rPr>
      </w:pPr>
      <w:r>
        <w:rPr>
          <w:rFonts w:ascii="Times New Roman" w:eastAsia="Sylfaen" w:hAnsi="Times New Roman" w:cs="Times New Roman"/>
          <w:b/>
          <w:i/>
          <w:color w:val="auto"/>
          <w:lang w:val="x-none" w:eastAsia="x-none" w:bidi="ar-SA"/>
        </w:rPr>
        <w:t>Трудовое направление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Цель:</w:t>
      </w:r>
      <w:r w:rsidRPr="00657AF1">
        <w:rPr>
          <w:rFonts w:ascii="Times New Roman" w:eastAsia="Sylfaen" w:hAnsi="Times New Roman" w:cs="Times New Roman"/>
          <w:color w:val="auto"/>
          <w:lang w:val="x-none" w:eastAsia="x-none" w:bidi="ar-SA"/>
        </w:rPr>
        <w:t xml:space="preserve"> формирование ценностного отношения обучающихся к труду, трудолюбия, а также в приобщении ребенка к труду (ценность - «труд»).</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Основные задачи трудового воспитания</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0"/>
          <w:numId w:val="20"/>
        </w:numPr>
        <w:tabs>
          <w:tab w:val="left" w:pos="567"/>
          <w:tab w:val="left" w:pos="1139"/>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педагогов и труда самих обучающихся с ОВЗ.</w:t>
      </w:r>
    </w:p>
    <w:p w:rsidR="00657AF1" w:rsidRPr="00657AF1" w:rsidRDefault="00657AF1" w:rsidP="00740694">
      <w:pPr>
        <w:numPr>
          <w:ilvl w:val="0"/>
          <w:numId w:val="20"/>
        </w:numPr>
        <w:tabs>
          <w:tab w:val="left" w:pos="567"/>
          <w:tab w:val="left" w:pos="1139"/>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57AF1" w:rsidRPr="00657AF1" w:rsidRDefault="00657AF1" w:rsidP="00740694">
      <w:pPr>
        <w:numPr>
          <w:ilvl w:val="0"/>
          <w:numId w:val="20"/>
        </w:numPr>
        <w:tabs>
          <w:tab w:val="left" w:pos="399"/>
          <w:tab w:val="left" w:pos="567"/>
          <w:tab w:val="left" w:pos="1134"/>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При реализации данных задач педагог МАДОУ должен сосредоточить свое внимание на нескольких направлениях воспитательной работы:</w:t>
      </w:r>
    </w:p>
    <w:p w:rsidR="00657AF1" w:rsidRPr="00657AF1" w:rsidRDefault="00657AF1" w:rsidP="00740694">
      <w:pPr>
        <w:numPr>
          <w:ilvl w:val="0"/>
          <w:numId w:val="81"/>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57AF1" w:rsidRPr="00657AF1" w:rsidRDefault="00657AF1" w:rsidP="00740694">
      <w:pPr>
        <w:numPr>
          <w:ilvl w:val="0"/>
          <w:numId w:val="81"/>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57AF1" w:rsidRPr="00657AF1" w:rsidRDefault="00657AF1" w:rsidP="00740694">
      <w:pPr>
        <w:numPr>
          <w:ilvl w:val="0"/>
          <w:numId w:val="81"/>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предоставлять детям с ОВЗ самостоятельность в выполнении работы, чтобы они почувствовали ответственность за свои действия;</w:t>
      </w:r>
    </w:p>
    <w:p w:rsidR="00657AF1" w:rsidRPr="00657AF1" w:rsidRDefault="00657AF1" w:rsidP="00740694">
      <w:pPr>
        <w:numPr>
          <w:ilvl w:val="0"/>
          <w:numId w:val="81"/>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657AF1" w:rsidRPr="00657AF1" w:rsidRDefault="00657AF1" w:rsidP="00740694">
      <w:pPr>
        <w:numPr>
          <w:ilvl w:val="0"/>
          <w:numId w:val="81"/>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связывать развитие трудолюбия с формированием общественных мотивов труда, желанием приносить пользу людям.</w:t>
      </w:r>
    </w:p>
    <w:p w:rsidR="00657AF1" w:rsidRPr="00657AF1" w:rsidRDefault="00657AF1" w:rsidP="00657AF1">
      <w:pPr>
        <w:keepNext/>
        <w:widowControl/>
        <w:shd w:val="clear" w:color="auto" w:fill="FFFFFF"/>
        <w:suppressAutoHyphens/>
        <w:spacing w:line="276" w:lineRule="auto"/>
        <w:rPr>
          <w:rFonts w:ascii="Times New Roman" w:eastAsia="Sylfaen" w:hAnsi="Times New Roman" w:cs="Times New Roman"/>
          <w:lang w:bidi="ar-SA"/>
        </w:rPr>
      </w:pPr>
      <w:r w:rsidRPr="00657AF1">
        <w:rPr>
          <w:rFonts w:ascii="Times New Roman" w:eastAsia="Sylfaen" w:hAnsi="Times New Roman" w:cs="Times New Roman"/>
          <w:lang w:bidi="ar-SA"/>
        </w:rPr>
        <w:t>Работа в МАДОУ проводится по следующим направлениям:</w:t>
      </w:r>
    </w:p>
    <w:p w:rsidR="00657AF1" w:rsidRPr="00657AF1" w:rsidRDefault="00657AF1" w:rsidP="00740694">
      <w:pPr>
        <w:keepNext/>
        <w:widowControl/>
        <w:numPr>
          <w:ilvl w:val="0"/>
          <w:numId w:val="91"/>
        </w:numPr>
        <w:shd w:val="clear" w:color="auto" w:fill="FFFFFF"/>
        <w:suppressAutoHyphens/>
        <w:spacing w:line="276" w:lineRule="auto"/>
        <w:rPr>
          <w:rFonts w:ascii="Times New Roman" w:eastAsia="Sylfaen" w:hAnsi="Times New Roman" w:cs="Times New Roman"/>
          <w:lang w:bidi="ar-SA"/>
        </w:rPr>
      </w:pPr>
      <w:r w:rsidRPr="00657AF1">
        <w:rPr>
          <w:rFonts w:ascii="Times New Roman" w:eastAsia="Sylfaen" w:hAnsi="Times New Roman" w:cs="Times New Roman"/>
          <w:lang w:bidi="ar-SA"/>
        </w:rPr>
        <w:t>Модуль «</w:t>
      </w:r>
      <w:proofErr w:type="gramStart"/>
      <w:r w:rsidRPr="00657AF1">
        <w:rPr>
          <w:rFonts w:ascii="Times New Roman" w:eastAsia="Sylfaen" w:hAnsi="Times New Roman" w:cs="Times New Roman"/>
          <w:lang w:bidi="ar-SA"/>
        </w:rPr>
        <w:t>Я-сам</w:t>
      </w:r>
      <w:proofErr w:type="gramEnd"/>
      <w:r w:rsidRPr="00657AF1">
        <w:rPr>
          <w:rFonts w:ascii="Times New Roman" w:eastAsia="Sylfaen" w:hAnsi="Times New Roman" w:cs="Times New Roman"/>
          <w:lang w:bidi="ar-SA"/>
        </w:rPr>
        <w:t>!»</w:t>
      </w:r>
    </w:p>
    <w:p w:rsidR="00657AF1" w:rsidRPr="00657AF1" w:rsidRDefault="00657AF1" w:rsidP="00740694">
      <w:pPr>
        <w:keepNext/>
        <w:widowControl/>
        <w:numPr>
          <w:ilvl w:val="0"/>
          <w:numId w:val="91"/>
        </w:numPr>
        <w:shd w:val="clear" w:color="auto" w:fill="FFFFFF"/>
        <w:suppressAutoHyphens/>
        <w:spacing w:line="276" w:lineRule="auto"/>
        <w:rPr>
          <w:rFonts w:ascii="Times New Roman" w:eastAsia="Times New Roman" w:hAnsi="Times New Roman" w:cs="Times New Roman"/>
          <w:lang w:bidi="ar-SA"/>
        </w:rPr>
      </w:pPr>
      <w:r w:rsidRPr="00657AF1">
        <w:rPr>
          <w:rFonts w:ascii="Times New Roman" w:eastAsia="Sylfaen" w:hAnsi="Times New Roman" w:cs="Times New Roman"/>
          <w:lang w:bidi="ar-SA"/>
        </w:rPr>
        <w:t>Модуль «Трудимся вместе»</w:t>
      </w:r>
    </w:p>
    <w:p w:rsidR="00657AF1" w:rsidRPr="00657AF1" w:rsidRDefault="00657AF1" w:rsidP="00740694">
      <w:pPr>
        <w:keepNext/>
        <w:widowControl/>
        <w:numPr>
          <w:ilvl w:val="0"/>
          <w:numId w:val="91"/>
        </w:numPr>
        <w:shd w:val="clear" w:color="auto" w:fill="FFFFFF"/>
        <w:suppressAutoHyphens/>
        <w:spacing w:line="276" w:lineRule="auto"/>
        <w:rPr>
          <w:rFonts w:ascii="Times New Roman" w:eastAsia="Sylfaen" w:hAnsi="Times New Roman" w:cs="Times New Roman"/>
          <w:lang w:bidi="ar-SA"/>
        </w:rPr>
      </w:pPr>
      <w:r w:rsidRPr="00657AF1">
        <w:rPr>
          <w:rFonts w:ascii="Times New Roman" w:eastAsia="Sylfaen" w:hAnsi="Times New Roman" w:cs="Times New Roman"/>
          <w:lang w:bidi="ar-SA"/>
        </w:rPr>
        <w:t>Модуль «Кем быть»</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p>
    <w:p w:rsidR="00657AF1" w:rsidRPr="00A72891" w:rsidRDefault="00657AF1" w:rsidP="00657AF1">
      <w:pPr>
        <w:tabs>
          <w:tab w:val="left" w:pos="1681"/>
        </w:tabs>
        <w:spacing w:line="276" w:lineRule="auto"/>
        <w:ind w:left="740"/>
        <w:jc w:val="center"/>
        <w:rPr>
          <w:rFonts w:ascii="Times New Roman" w:eastAsia="Sylfaen" w:hAnsi="Times New Roman" w:cs="Times New Roman"/>
          <w:i/>
          <w:color w:val="auto"/>
          <w:lang w:eastAsia="x-none" w:bidi="ar-SA"/>
        </w:rPr>
      </w:pPr>
      <w:r w:rsidRPr="00657AF1">
        <w:rPr>
          <w:rFonts w:ascii="Times New Roman" w:eastAsia="Sylfaen" w:hAnsi="Times New Roman" w:cs="Times New Roman"/>
          <w:b/>
          <w:i/>
          <w:color w:val="auto"/>
          <w:lang w:val="x-none" w:eastAsia="x-none" w:bidi="ar-SA"/>
        </w:rPr>
        <w:t>Этико-эстетическое направление воспитания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Цель</w:t>
      </w:r>
      <w:r w:rsidRPr="00657AF1">
        <w:rPr>
          <w:rFonts w:ascii="Times New Roman" w:eastAsia="Sylfaen" w:hAnsi="Times New Roman" w:cs="Times New Roman"/>
          <w:color w:val="auto"/>
          <w:lang w:val="x-none" w:eastAsia="x-none" w:bidi="ar-SA"/>
        </w:rPr>
        <w:t>: формирование конкретных представления о культуре поведения, (ценности - «культура и красота»).</w:t>
      </w:r>
    </w:p>
    <w:p w:rsidR="00657AF1" w:rsidRPr="00657AF1" w:rsidRDefault="00657AF1" w:rsidP="00657AF1">
      <w:pPr>
        <w:spacing w:line="276" w:lineRule="auto"/>
        <w:jc w:val="both"/>
        <w:rPr>
          <w:rFonts w:ascii="Times New Roman" w:eastAsia="Sylfaen" w:hAnsi="Times New Roman" w:cs="Times New Roman"/>
          <w:i/>
          <w:color w:val="auto"/>
          <w:lang w:val="x-none" w:eastAsia="x-none" w:bidi="ar-SA"/>
        </w:rPr>
      </w:pPr>
      <w:r w:rsidRPr="00657AF1">
        <w:rPr>
          <w:rFonts w:ascii="Times New Roman" w:eastAsia="Sylfaen" w:hAnsi="Times New Roman" w:cs="Times New Roman"/>
          <w:i/>
          <w:color w:val="auto"/>
          <w:lang w:val="x-none" w:eastAsia="x-none" w:bidi="ar-SA"/>
        </w:rPr>
        <w:t>Основные задачи этико-эстетического воспитания:</w:t>
      </w:r>
    </w:p>
    <w:p w:rsidR="00657AF1" w:rsidRPr="00657AF1" w:rsidRDefault="00657AF1" w:rsidP="00740694">
      <w:pPr>
        <w:numPr>
          <w:ilvl w:val="0"/>
          <w:numId w:val="21"/>
        </w:numPr>
        <w:tabs>
          <w:tab w:val="left" w:pos="567"/>
          <w:tab w:val="left" w:pos="1124"/>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культуры общения, поведения, этических представлений;</w:t>
      </w:r>
    </w:p>
    <w:p w:rsidR="00657AF1" w:rsidRPr="00657AF1" w:rsidRDefault="00657AF1" w:rsidP="00740694">
      <w:pPr>
        <w:numPr>
          <w:ilvl w:val="0"/>
          <w:numId w:val="21"/>
        </w:numPr>
        <w:tabs>
          <w:tab w:val="left" w:pos="567"/>
          <w:tab w:val="left" w:pos="1114"/>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воспитание представлений о значении опрятности и красоты внешней, ее влиянии на внутренний мир человека;</w:t>
      </w:r>
    </w:p>
    <w:p w:rsidR="00657AF1" w:rsidRPr="00657AF1" w:rsidRDefault="00657AF1" w:rsidP="00740694">
      <w:pPr>
        <w:numPr>
          <w:ilvl w:val="0"/>
          <w:numId w:val="21"/>
        </w:numPr>
        <w:tabs>
          <w:tab w:val="left" w:pos="567"/>
          <w:tab w:val="left" w:pos="1114"/>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развитие предпосылок ценностно-смыслового восприятия и понимания произведений искусства, явлений жизни, отношений между людьми;</w:t>
      </w:r>
    </w:p>
    <w:p w:rsidR="00657AF1" w:rsidRPr="00657AF1" w:rsidRDefault="00657AF1" w:rsidP="00740694">
      <w:pPr>
        <w:numPr>
          <w:ilvl w:val="0"/>
          <w:numId w:val="21"/>
        </w:numPr>
        <w:tabs>
          <w:tab w:val="left" w:pos="567"/>
          <w:tab w:val="left" w:pos="1114"/>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воспитание любви к прекрасному, уважения к традициям и культуре родной страны и других народов;</w:t>
      </w:r>
    </w:p>
    <w:p w:rsidR="00657AF1" w:rsidRPr="00657AF1" w:rsidRDefault="00657AF1" w:rsidP="00740694">
      <w:pPr>
        <w:numPr>
          <w:ilvl w:val="0"/>
          <w:numId w:val="21"/>
        </w:numPr>
        <w:tabs>
          <w:tab w:val="left" w:pos="567"/>
          <w:tab w:val="left" w:pos="1128"/>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развитие творческого отношения к миру, природе, быту и к окружающей ребенка с ОВЗ действительности;</w:t>
      </w:r>
    </w:p>
    <w:p w:rsidR="00657AF1" w:rsidRPr="00657AF1" w:rsidRDefault="00657AF1" w:rsidP="00740694">
      <w:pPr>
        <w:numPr>
          <w:ilvl w:val="0"/>
          <w:numId w:val="21"/>
        </w:numPr>
        <w:tabs>
          <w:tab w:val="left" w:pos="567"/>
          <w:tab w:val="left" w:pos="1114"/>
        </w:tabs>
        <w:spacing w:line="276" w:lineRule="auto"/>
        <w:ind w:left="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у обучающихся с ОВЗ эстетического вкуса, стремления окружать себя прекрасным, создавать его.</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Основные направления воспитательной работы по этико-эстетическому  воспитанию</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0"/>
          <w:numId w:val="82"/>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учить обучающихся с ОВЗ уважительно относиться к окружающим людям, считаться с их делами, интересами, удобствами;</w:t>
      </w:r>
    </w:p>
    <w:p w:rsidR="00657AF1" w:rsidRPr="00657AF1" w:rsidRDefault="00657AF1" w:rsidP="00740694">
      <w:pPr>
        <w:numPr>
          <w:ilvl w:val="0"/>
          <w:numId w:val="82"/>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57AF1" w:rsidRPr="00657AF1" w:rsidRDefault="00657AF1" w:rsidP="00740694">
      <w:pPr>
        <w:numPr>
          <w:ilvl w:val="0"/>
          <w:numId w:val="82"/>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57AF1" w:rsidRPr="00657AF1" w:rsidRDefault="00657AF1" w:rsidP="00740694">
      <w:pPr>
        <w:numPr>
          <w:ilvl w:val="0"/>
          <w:numId w:val="82"/>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57AF1" w:rsidRPr="00657AF1" w:rsidRDefault="00657AF1" w:rsidP="00657AF1">
      <w:pPr>
        <w:tabs>
          <w:tab w:val="left" w:pos="1817"/>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Цель эстетического воспитания</w:t>
      </w:r>
      <w:r w:rsidRPr="00657AF1">
        <w:rPr>
          <w:rFonts w:ascii="Times New Roman" w:eastAsia="Sylfaen" w:hAnsi="Times New Roman" w:cs="Times New Roman"/>
          <w:color w:val="auto"/>
          <w:lang w:val="x-none" w:eastAsia="x-none" w:bidi="ar-SA"/>
        </w:rPr>
        <w:t xml:space="preserve"> - 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i/>
          <w:color w:val="auto"/>
          <w:lang w:val="x-none" w:eastAsia="x-none" w:bidi="ar-SA"/>
        </w:rPr>
        <w:t>Направления деятельности педагога по эстетическому воспитанию</w:t>
      </w:r>
      <w:r w:rsidRPr="00657AF1">
        <w:rPr>
          <w:rFonts w:ascii="Times New Roman" w:eastAsia="Sylfaen" w:hAnsi="Times New Roman" w:cs="Times New Roman"/>
          <w:color w:val="auto"/>
          <w:lang w:val="x-none" w:eastAsia="x-none" w:bidi="ar-SA"/>
        </w:rPr>
        <w:t xml:space="preserve"> предполагают следующее:</w:t>
      </w:r>
    </w:p>
    <w:p w:rsidR="00657AF1" w:rsidRPr="00657AF1" w:rsidRDefault="00657AF1" w:rsidP="00740694">
      <w:pPr>
        <w:numPr>
          <w:ilvl w:val="0"/>
          <w:numId w:val="8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57AF1" w:rsidRPr="00657AF1" w:rsidRDefault="00657AF1" w:rsidP="00740694">
      <w:pPr>
        <w:numPr>
          <w:ilvl w:val="0"/>
          <w:numId w:val="8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уважительное отношение к результатам творчества обучающихся с ОВЗ, широкое включение их произведений в жизнь МАДОУ;</w:t>
      </w:r>
    </w:p>
    <w:p w:rsidR="00657AF1" w:rsidRPr="00657AF1" w:rsidRDefault="00657AF1" w:rsidP="00740694">
      <w:pPr>
        <w:numPr>
          <w:ilvl w:val="0"/>
          <w:numId w:val="8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организацию выставок, концертов, создание эстетической развивающей среды;</w:t>
      </w:r>
    </w:p>
    <w:p w:rsidR="00657AF1" w:rsidRPr="00657AF1" w:rsidRDefault="00657AF1" w:rsidP="00740694">
      <w:pPr>
        <w:numPr>
          <w:ilvl w:val="0"/>
          <w:numId w:val="8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чувства прекрасного на основе восприятия художественного слова;</w:t>
      </w:r>
    </w:p>
    <w:p w:rsidR="00657AF1" w:rsidRPr="00657AF1" w:rsidRDefault="00657AF1" w:rsidP="00740694">
      <w:pPr>
        <w:numPr>
          <w:ilvl w:val="0"/>
          <w:numId w:val="83"/>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реализация вариативности содержания, форм и методов работы с детьми с ОВЗ по разным направлениям эстетического воспитания.</w:t>
      </w:r>
    </w:p>
    <w:p w:rsidR="00657AF1" w:rsidRPr="00657AF1" w:rsidRDefault="00657AF1" w:rsidP="00657AF1">
      <w:pPr>
        <w:keepNext/>
        <w:keepLines/>
        <w:widowControl/>
        <w:shd w:val="clear" w:color="auto" w:fill="FFFFFF"/>
        <w:spacing w:line="276" w:lineRule="auto"/>
        <w:rPr>
          <w:rFonts w:ascii="Times New Roman" w:hAnsi="Times New Roman" w:cs="Times New Roman"/>
        </w:rPr>
      </w:pPr>
      <w:r w:rsidRPr="00657AF1">
        <w:rPr>
          <w:rFonts w:ascii="Times New Roman" w:hAnsi="Times New Roman" w:cs="Times New Roman"/>
        </w:rPr>
        <w:t>Приобщение детей к культурному наследию:</w:t>
      </w:r>
    </w:p>
    <w:p w:rsidR="00657AF1" w:rsidRPr="00657AF1" w:rsidRDefault="00657AF1" w:rsidP="00740694">
      <w:pPr>
        <w:widowControl/>
        <w:numPr>
          <w:ilvl w:val="0"/>
          <w:numId w:val="90"/>
        </w:numPr>
        <w:shd w:val="clear" w:color="auto" w:fill="FFFFFF"/>
        <w:tabs>
          <w:tab w:val="left" w:pos="1276"/>
        </w:tabs>
        <w:suppressAutoHyphens/>
        <w:spacing w:line="276" w:lineRule="auto"/>
        <w:ind w:left="1276" w:hanging="283"/>
        <w:rPr>
          <w:rFonts w:ascii="Times New Roman" w:eastAsia="Times New Roman" w:hAnsi="Times New Roman" w:cs="Times New Roman"/>
          <w:lang w:bidi="ar-SA"/>
        </w:rPr>
      </w:pPr>
      <w:r w:rsidRPr="00657AF1">
        <w:rPr>
          <w:rFonts w:ascii="Times New Roman" w:eastAsia="Times New Roman" w:hAnsi="Times New Roman" w:cs="Times New Roman"/>
          <w:bCs/>
          <w:lang w:bidi="ar-SA"/>
        </w:rPr>
        <w:t>Модуль «Русская традиционная культура».</w:t>
      </w:r>
    </w:p>
    <w:p w:rsidR="00657AF1" w:rsidRPr="00657AF1" w:rsidRDefault="00657AF1" w:rsidP="00740694">
      <w:pPr>
        <w:widowControl/>
        <w:numPr>
          <w:ilvl w:val="0"/>
          <w:numId w:val="90"/>
        </w:numPr>
        <w:shd w:val="clear" w:color="auto" w:fill="FFFFFF"/>
        <w:tabs>
          <w:tab w:val="left" w:pos="1276"/>
        </w:tabs>
        <w:suppressAutoHyphens/>
        <w:spacing w:line="276" w:lineRule="auto"/>
        <w:ind w:left="1276" w:hanging="283"/>
        <w:rPr>
          <w:rFonts w:ascii="Times New Roman" w:eastAsia="Times New Roman" w:hAnsi="Times New Roman" w:cs="Times New Roman"/>
          <w:lang w:bidi="ar-SA"/>
        </w:rPr>
      </w:pPr>
      <w:r w:rsidRPr="00657AF1">
        <w:rPr>
          <w:rFonts w:ascii="Times New Roman" w:eastAsia="Times New Roman" w:hAnsi="Times New Roman" w:cs="Times New Roman"/>
          <w:bCs/>
          <w:lang w:bidi="ar-SA"/>
        </w:rPr>
        <w:t>Модуль «Культурное наследие Рязанского края».</w:t>
      </w:r>
    </w:p>
    <w:p w:rsidR="00657AF1" w:rsidRPr="00657AF1" w:rsidRDefault="00657AF1" w:rsidP="00740694">
      <w:pPr>
        <w:widowControl/>
        <w:numPr>
          <w:ilvl w:val="0"/>
          <w:numId w:val="90"/>
        </w:numPr>
        <w:shd w:val="clear" w:color="auto" w:fill="FFFFFF"/>
        <w:tabs>
          <w:tab w:val="left" w:pos="1276"/>
        </w:tabs>
        <w:suppressAutoHyphens/>
        <w:spacing w:line="276" w:lineRule="auto"/>
        <w:ind w:left="1276" w:hanging="283"/>
        <w:rPr>
          <w:rFonts w:ascii="Times New Roman" w:eastAsia="Times New Roman" w:hAnsi="Times New Roman" w:cs="Times New Roman"/>
          <w:lang w:bidi="ar-SA"/>
        </w:rPr>
      </w:pPr>
      <w:r w:rsidRPr="00657AF1">
        <w:rPr>
          <w:rFonts w:ascii="Times New Roman" w:eastAsia="Times New Roman" w:hAnsi="Times New Roman" w:cs="Times New Roman"/>
          <w:bCs/>
          <w:lang w:bidi="ar-SA"/>
        </w:rPr>
        <w:t>Модуль «Культура других народов».</w:t>
      </w:r>
    </w:p>
    <w:p w:rsidR="00657AF1" w:rsidRDefault="00657AF1" w:rsidP="00657AF1">
      <w:pPr>
        <w:widowControl/>
        <w:shd w:val="clear" w:color="auto" w:fill="FFFFFF"/>
        <w:tabs>
          <w:tab w:val="left" w:pos="1276"/>
        </w:tabs>
        <w:suppressAutoHyphens/>
        <w:spacing w:line="276" w:lineRule="auto"/>
        <w:rPr>
          <w:rFonts w:ascii="Times New Roman" w:eastAsia="Times New Roman" w:hAnsi="Times New Roman" w:cs="Times New Roman"/>
          <w:lang w:bidi="ar-SA"/>
        </w:rPr>
      </w:pPr>
    </w:p>
    <w:p w:rsidR="00657AF1" w:rsidRPr="00657AF1" w:rsidRDefault="00657AF1" w:rsidP="00657AF1">
      <w:pPr>
        <w:widowControl/>
        <w:shd w:val="clear" w:color="auto" w:fill="FFFFFF"/>
        <w:tabs>
          <w:tab w:val="left" w:pos="1276"/>
        </w:tabs>
        <w:suppressAutoHyphens/>
        <w:spacing w:line="276" w:lineRule="auto"/>
        <w:rPr>
          <w:rFonts w:ascii="Times New Roman" w:eastAsia="Times New Roman" w:hAnsi="Times New Roman" w:cs="Times New Roman"/>
          <w:lang w:bidi="ar-SA"/>
        </w:rPr>
      </w:pPr>
    </w:p>
    <w:p w:rsidR="00657AF1" w:rsidRPr="00A72891" w:rsidRDefault="00657AF1" w:rsidP="00657AF1">
      <w:pPr>
        <w:spacing w:line="276" w:lineRule="auto"/>
        <w:jc w:val="both"/>
        <w:rPr>
          <w:rFonts w:ascii="Times New Roman" w:eastAsia="Times New Roman" w:hAnsi="Times New Roman" w:cs="Times New Roman"/>
          <w:b/>
          <w:bCs/>
          <w:color w:val="auto"/>
          <w:lang w:eastAsia="en-US" w:bidi="ar-SA"/>
        </w:rPr>
      </w:pPr>
      <w:r w:rsidRPr="00657AF1">
        <w:rPr>
          <w:rFonts w:ascii="Times New Roman" w:eastAsia="Sylfaen" w:hAnsi="Times New Roman" w:cs="Times New Roman"/>
          <w:b/>
          <w:color w:val="auto"/>
          <w:lang w:val="x-none" w:eastAsia="x-none" w:bidi="ar-SA"/>
        </w:rPr>
        <w:tab/>
        <w:t>3.10.3.2. Особенности реализации воспитательного процесса в</w:t>
      </w:r>
      <w:r w:rsidR="00A72891">
        <w:rPr>
          <w:rFonts w:ascii="Times New Roman" w:eastAsia="Times New Roman" w:hAnsi="Times New Roman" w:cs="Times New Roman"/>
          <w:b/>
          <w:bCs/>
          <w:color w:val="auto"/>
          <w:lang w:val="x-none" w:eastAsia="en-US" w:bidi="ar-SA"/>
        </w:rPr>
        <w:t xml:space="preserve"> работе с детьми с ОВЗ</w:t>
      </w:r>
    </w:p>
    <w:p w:rsidR="00657AF1" w:rsidRDefault="00657AF1" w:rsidP="00657AF1">
      <w:pPr>
        <w:spacing w:line="276" w:lineRule="auto"/>
        <w:ind w:firstLine="360"/>
        <w:jc w:val="both"/>
        <w:rPr>
          <w:rFonts w:ascii="Times New Roman" w:eastAsia="Sylfaen" w:hAnsi="Times New Roman" w:cs="Times New Roman"/>
          <w:color w:val="auto"/>
          <w:lang w:eastAsia="x-none" w:bidi="ar-SA"/>
        </w:rPr>
      </w:pPr>
      <w:r w:rsidRPr="00657AF1">
        <w:rPr>
          <w:rFonts w:ascii="Times New Roman" w:eastAsia="Sylfaen" w:hAnsi="Times New Roman" w:cs="Times New Roman"/>
          <w:color w:val="auto"/>
          <w:lang w:val="x-none" w:eastAsia="x-none" w:bidi="ar-SA"/>
        </w:rPr>
        <w:t xml:space="preserve">Программа воспитания МАДОУ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r w:rsidRPr="00657AF1">
        <w:rPr>
          <w:rFonts w:ascii="Times New Roman" w:eastAsia="Sylfaen" w:hAnsi="Times New Roman" w:cs="Times New Roman"/>
          <w:color w:val="auto"/>
          <w:lang w:val="x-none" w:eastAsia="x-none" w:bidi="ar-SA"/>
        </w:rPr>
        <w:tab/>
      </w:r>
    </w:p>
    <w:p w:rsidR="00657AF1" w:rsidRPr="00657AF1" w:rsidRDefault="00657AF1" w:rsidP="00657AF1">
      <w:pPr>
        <w:spacing w:line="276" w:lineRule="auto"/>
        <w:ind w:firstLine="3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Уклад МАДОУ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657AF1" w:rsidRPr="00657AF1" w:rsidRDefault="00657AF1" w:rsidP="00740694">
      <w:pPr>
        <w:numPr>
          <w:ilvl w:val="0"/>
          <w:numId w:val="12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657AF1" w:rsidRPr="00657AF1" w:rsidRDefault="00657AF1" w:rsidP="00740694">
      <w:pPr>
        <w:numPr>
          <w:ilvl w:val="0"/>
          <w:numId w:val="12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Наличие профессиональных кадров и готовность педагогического коллектива к достижению целевых ориентиров Программы воспитания.</w:t>
      </w:r>
    </w:p>
    <w:p w:rsidR="00657AF1" w:rsidRPr="00657AF1" w:rsidRDefault="00657AF1" w:rsidP="00740694">
      <w:pPr>
        <w:numPr>
          <w:ilvl w:val="0"/>
          <w:numId w:val="12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Взаимодействие с родителям (законным представителям) по вопросам воспитания.</w:t>
      </w:r>
    </w:p>
    <w:p w:rsidR="00657AF1" w:rsidRPr="00657AF1" w:rsidRDefault="00657AF1" w:rsidP="00740694">
      <w:pPr>
        <w:numPr>
          <w:ilvl w:val="0"/>
          <w:numId w:val="126"/>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657AF1" w:rsidRPr="00657AF1" w:rsidRDefault="00657AF1" w:rsidP="00657AF1">
      <w:pPr>
        <w:spacing w:line="276" w:lineRule="auto"/>
        <w:ind w:left="720"/>
        <w:jc w:val="both"/>
        <w:rPr>
          <w:rFonts w:ascii="Times New Roman" w:eastAsia="Sylfaen" w:hAnsi="Times New Roman" w:cs="Times New Roman"/>
          <w:color w:val="auto"/>
          <w:lang w:val="x-none" w:eastAsia="x-none" w:bidi="ar-SA"/>
        </w:rPr>
      </w:pPr>
    </w:p>
    <w:p w:rsidR="00657AF1" w:rsidRPr="00657AF1" w:rsidRDefault="00657AF1" w:rsidP="00657AF1">
      <w:pPr>
        <w:suppressAutoHyphens/>
        <w:spacing w:line="276" w:lineRule="auto"/>
        <w:ind w:firstLine="360"/>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Инклюзия</w:t>
      </w:r>
      <w:proofErr w:type="gramStart"/>
      <w:r w:rsidRPr="00657AF1">
        <w:rPr>
          <w:rFonts w:ascii="Times New Roman" w:eastAsia="Times New Roman" w:hAnsi="Times New Roman" w:cs="Times New Roman"/>
          <w:color w:val="auto"/>
          <w:vertAlign w:val="superscript"/>
          <w:lang w:eastAsia="en-US" w:bidi="ar-SA"/>
        </w:rPr>
        <w:t>1</w:t>
      </w:r>
      <w:proofErr w:type="gramEnd"/>
      <w:r w:rsidRPr="00657AF1">
        <w:rPr>
          <w:rFonts w:ascii="Times New Roman" w:eastAsia="Times New Roman" w:hAnsi="Times New Roman" w:cs="Times New Roman"/>
          <w:color w:val="auto"/>
          <w:lang w:eastAsia="en-US" w:bidi="ar-SA"/>
        </w:rPr>
        <w:t xml:space="preserve"> является ценностной основой уклада МАДОУ и основанием для проектирования воспитывающих сред, деятельностей и событий. </w:t>
      </w:r>
      <w:proofErr w:type="gramStart"/>
      <w:r w:rsidRPr="00657AF1">
        <w:rPr>
          <w:rFonts w:ascii="Times New Roman" w:eastAsia="Times New Roman" w:hAnsi="Times New Roman" w:cs="Times New Roman"/>
          <w:color w:val="auto"/>
          <w:lang w:eastAsia="en-US" w:bidi="ar-SA"/>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p>
    <w:p w:rsidR="00657AF1" w:rsidRPr="00657AF1" w:rsidRDefault="00657AF1" w:rsidP="00657AF1">
      <w:pPr>
        <w:tabs>
          <w:tab w:val="left" w:pos="426"/>
        </w:tabs>
        <w:suppressAutoHyphens/>
        <w:spacing w:line="276" w:lineRule="auto"/>
        <w:jc w:val="both"/>
        <w:rPr>
          <w:rFonts w:ascii="Times New Roman" w:eastAsia="Times New Roman" w:hAnsi="Times New Roman" w:cs="Times New Roman"/>
          <w:color w:val="FF0000"/>
          <w:lang w:eastAsia="en-US" w:bidi="ar-SA"/>
        </w:rPr>
      </w:pPr>
      <w:r w:rsidRPr="00657AF1">
        <w:rPr>
          <w:rFonts w:ascii="Times New Roman" w:eastAsia="Times New Roman" w:hAnsi="Times New Roman" w:cs="Times New Roman"/>
          <w:color w:val="FF0000"/>
          <w:lang w:eastAsia="en-US" w:bidi="ar-SA"/>
        </w:rPr>
        <w:tab/>
      </w:r>
      <w:r w:rsidRPr="00657AF1">
        <w:rPr>
          <w:rFonts w:ascii="Times New Roman" w:hAnsi="Times New Roman" w:cs="Times New Roman"/>
        </w:rPr>
        <w:t>Для реализации Программы воспитания уклад целенаправленно проектируется и принимается всеми участниками образовательных отношений в МАДОУ.</w:t>
      </w:r>
    </w:p>
    <w:p w:rsidR="00657AF1" w:rsidRDefault="00657AF1" w:rsidP="00657AF1">
      <w:pPr>
        <w:spacing w:line="276" w:lineRule="auto"/>
        <w:jc w:val="center"/>
        <w:rPr>
          <w:rFonts w:ascii="Times New Roman" w:eastAsia="Sylfaen" w:hAnsi="Times New Roman" w:cs="Times New Roman"/>
          <w:b/>
          <w:i/>
          <w:color w:val="auto"/>
          <w:lang w:eastAsia="x-none" w:bidi="ar-SA"/>
        </w:rPr>
      </w:pPr>
    </w:p>
    <w:p w:rsidR="00657AF1" w:rsidRDefault="00657AF1" w:rsidP="00657AF1">
      <w:pPr>
        <w:spacing w:line="276" w:lineRule="auto"/>
        <w:jc w:val="center"/>
        <w:rPr>
          <w:rFonts w:ascii="Times New Roman" w:eastAsia="Sylfaen" w:hAnsi="Times New Roman" w:cs="Times New Roman"/>
          <w:b/>
          <w:i/>
          <w:color w:val="auto"/>
          <w:lang w:eastAsia="x-none" w:bidi="ar-SA"/>
        </w:rPr>
      </w:pPr>
    </w:p>
    <w:p w:rsidR="00657AF1" w:rsidRDefault="00657AF1" w:rsidP="00657AF1">
      <w:pPr>
        <w:spacing w:line="276" w:lineRule="auto"/>
        <w:jc w:val="center"/>
        <w:rPr>
          <w:rFonts w:ascii="Times New Roman" w:eastAsia="Sylfaen" w:hAnsi="Times New Roman" w:cs="Times New Roman"/>
          <w:b/>
          <w:i/>
          <w:color w:val="auto"/>
          <w:lang w:eastAsia="x-none" w:bidi="ar-SA"/>
        </w:rPr>
      </w:pPr>
    </w:p>
    <w:p w:rsidR="00657AF1" w:rsidRPr="00657AF1" w:rsidRDefault="00657AF1" w:rsidP="00657AF1">
      <w:pPr>
        <w:spacing w:line="276" w:lineRule="auto"/>
        <w:jc w:val="center"/>
        <w:rPr>
          <w:rFonts w:ascii="Times New Roman" w:eastAsia="Sylfaen" w:hAnsi="Times New Roman" w:cs="Times New Roman"/>
          <w:b/>
          <w:i/>
          <w:color w:val="auto"/>
          <w:lang w:eastAsia="x-none" w:bidi="ar-SA"/>
        </w:rPr>
      </w:pPr>
    </w:p>
    <w:p w:rsidR="00657AF1" w:rsidRDefault="00657AF1" w:rsidP="00657AF1">
      <w:pPr>
        <w:spacing w:line="276" w:lineRule="auto"/>
        <w:jc w:val="center"/>
        <w:rPr>
          <w:rFonts w:ascii="Times New Roman" w:eastAsia="Sylfaen" w:hAnsi="Times New Roman" w:cs="Times New Roman"/>
          <w:b/>
          <w:i/>
          <w:color w:val="auto"/>
          <w:lang w:eastAsia="x-none" w:bidi="ar-SA"/>
        </w:rPr>
      </w:pPr>
      <w:r>
        <w:rPr>
          <w:rFonts w:ascii="Times New Roman" w:eastAsia="Sylfaen" w:hAnsi="Times New Roman" w:cs="Times New Roman"/>
          <w:b/>
          <w:i/>
          <w:color w:val="auto"/>
          <w:lang w:eastAsia="x-none" w:bidi="ar-SA"/>
        </w:rPr>
        <w:t>________________________________________________________________________________</w:t>
      </w:r>
    </w:p>
    <w:p w:rsidR="00657AF1" w:rsidRPr="00657AF1" w:rsidRDefault="00657AF1" w:rsidP="00657AF1">
      <w:pPr>
        <w:jc w:val="both"/>
        <w:rPr>
          <w:rFonts w:ascii="Times New Roman" w:eastAsia="Sylfaen" w:hAnsi="Times New Roman" w:cs="Times New Roman"/>
          <w:b/>
          <w:color w:val="auto"/>
          <w:lang w:val="x-none" w:eastAsia="x-none" w:bidi="ar-SA"/>
        </w:rPr>
      </w:pPr>
      <w:r w:rsidRPr="00657AF1">
        <w:rPr>
          <w:rFonts w:ascii="Times New Roman" w:eastAsia="Times New Roman" w:hAnsi="Times New Roman" w:cs="Times New Roman"/>
          <w:color w:val="auto"/>
          <w:vertAlign w:val="superscript"/>
          <w:lang w:val="x-none" w:eastAsia="en-US" w:bidi="ar-SA"/>
        </w:rPr>
        <w:t>1</w:t>
      </w:r>
      <w:r w:rsidRPr="00657AF1">
        <w:rPr>
          <w:rFonts w:ascii="Times New Roman" w:eastAsia="Times New Roman" w:hAnsi="Times New Roman" w:cs="Times New Roman"/>
          <w:color w:val="auto"/>
          <w:lang w:val="x-none" w:eastAsia="en-US" w:bidi="ar-SA"/>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657AF1" w:rsidRDefault="00657AF1" w:rsidP="00657AF1">
      <w:pPr>
        <w:spacing w:line="276" w:lineRule="auto"/>
        <w:jc w:val="center"/>
        <w:rPr>
          <w:rFonts w:ascii="Times New Roman" w:eastAsia="Sylfaen" w:hAnsi="Times New Roman" w:cs="Times New Roman"/>
          <w:b/>
          <w:i/>
          <w:color w:val="auto"/>
          <w:lang w:eastAsia="x-none" w:bidi="ar-SA"/>
        </w:rPr>
      </w:pPr>
    </w:p>
    <w:p w:rsidR="00A72891" w:rsidRDefault="00A72891" w:rsidP="00657AF1">
      <w:pPr>
        <w:spacing w:line="276" w:lineRule="auto"/>
        <w:jc w:val="center"/>
        <w:rPr>
          <w:rFonts w:ascii="Times New Roman" w:eastAsia="Sylfaen" w:hAnsi="Times New Roman" w:cs="Times New Roman"/>
          <w:b/>
          <w:i/>
          <w:color w:val="auto"/>
          <w:lang w:eastAsia="x-none" w:bidi="ar-SA"/>
        </w:rPr>
      </w:pPr>
    </w:p>
    <w:p w:rsidR="00657AF1" w:rsidRPr="00657AF1" w:rsidRDefault="00657AF1" w:rsidP="00657AF1">
      <w:pPr>
        <w:spacing w:line="276" w:lineRule="auto"/>
        <w:jc w:val="center"/>
        <w:rPr>
          <w:rFonts w:ascii="Times New Roman" w:eastAsia="Sylfaen" w:hAnsi="Times New Roman" w:cs="Times New Roman"/>
          <w:b/>
          <w:i/>
          <w:color w:val="auto"/>
          <w:lang w:val="x-none" w:eastAsia="x-none" w:bidi="ar-SA"/>
        </w:rPr>
      </w:pPr>
      <w:r w:rsidRPr="00657AF1">
        <w:rPr>
          <w:rFonts w:ascii="Times New Roman" w:eastAsia="Sylfaen" w:hAnsi="Times New Roman" w:cs="Times New Roman"/>
          <w:b/>
          <w:i/>
          <w:color w:val="auto"/>
          <w:lang w:val="x-none" w:eastAsia="x-none" w:bidi="ar-SA"/>
        </w:rPr>
        <w:t>Процесс проектирования уклада МАДОУ</w:t>
      </w:r>
    </w:p>
    <w:p w:rsidR="00657AF1" w:rsidRPr="00657AF1" w:rsidRDefault="00657AF1" w:rsidP="00657AF1">
      <w:pPr>
        <w:spacing w:line="276" w:lineRule="auto"/>
        <w:jc w:val="right"/>
        <w:rPr>
          <w:rFonts w:ascii="Times New Roman" w:eastAsia="Sylfaen" w:hAnsi="Times New Roman" w:cs="Times New Roman"/>
          <w:i/>
          <w:color w:val="auto"/>
          <w:lang w:val="x-none" w:eastAsia="x-none" w:bidi="ar-SA"/>
        </w:rPr>
      </w:pPr>
      <w:r w:rsidRPr="00657AF1">
        <w:rPr>
          <w:rFonts w:ascii="Times New Roman" w:eastAsia="Sylfaen" w:hAnsi="Times New Roman" w:cs="Times New Roman"/>
          <w:b/>
          <w:i/>
          <w:color w:val="auto"/>
          <w:lang w:val="x-none" w:eastAsia="x-none" w:bidi="ar-SA"/>
        </w:rPr>
        <w:t>Таблица 8.</w:t>
      </w:r>
      <w:r w:rsidRPr="00657AF1">
        <w:rPr>
          <w:rFonts w:ascii="Times New Roman" w:eastAsia="Sylfaen" w:hAnsi="Times New Roman" w:cs="Times New Roman"/>
          <w:i/>
          <w:color w:val="auto"/>
          <w:lang w:val="x-none" w:eastAsia="x-none" w:bidi="ar-SA"/>
        </w:rPr>
        <w:t xml:space="preserve"> </w:t>
      </w:r>
    </w:p>
    <w:tbl>
      <w:tblPr>
        <w:tblW w:w="0" w:type="auto"/>
        <w:tblLayout w:type="fixed"/>
        <w:tblCellMar>
          <w:left w:w="10" w:type="dxa"/>
          <w:right w:w="10" w:type="dxa"/>
        </w:tblCellMar>
        <w:tblLook w:val="04A0" w:firstRow="1" w:lastRow="0" w:firstColumn="1" w:lastColumn="0" w:noHBand="0" w:noVBand="1"/>
      </w:tblPr>
      <w:tblGrid>
        <w:gridCol w:w="851"/>
        <w:gridCol w:w="5113"/>
        <w:gridCol w:w="4246"/>
        <w:gridCol w:w="6"/>
      </w:tblGrid>
      <w:tr w:rsidR="00657AF1" w:rsidRPr="00657AF1" w:rsidTr="003F7796">
        <w:trPr>
          <w:gridAfter w:val="1"/>
          <w:wAfter w:w="6" w:type="dxa"/>
          <w:trHeight w:hRule="exact" w:val="294"/>
        </w:trPr>
        <w:tc>
          <w:tcPr>
            <w:tcW w:w="851" w:type="dxa"/>
            <w:tcBorders>
              <w:top w:val="single" w:sz="4" w:space="0" w:color="auto"/>
              <w:left w:val="single" w:sz="4" w:space="0" w:color="auto"/>
            </w:tcBorders>
            <w:shd w:val="clear" w:color="auto" w:fill="auto"/>
          </w:tcPr>
          <w:p w:rsidR="00657AF1" w:rsidRPr="00657AF1" w:rsidRDefault="00657AF1" w:rsidP="00657AF1">
            <w:pPr>
              <w:ind w:left="160"/>
              <w:jc w:val="both"/>
              <w:rPr>
                <w:rFonts w:ascii="Times New Roman" w:eastAsia="Sylfaen" w:hAnsi="Times New Roman" w:cs="Times New Roman"/>
              </w:rPr>
            </w:pPr>
            <w:r w:rsidRPr="00657AF1">
              <w:rPr>
                <w:rFonts w:ascii="Times New Roman" w:eastAsia="Sylfaen" w:hAnsi="Times New Roman" w:cs="Times New Roman"/>
              </w:rPr>
              <w:t xml:space="preserve">№ </w:t>
            </w:r>
            <w:proofErr w:type="gramStart"/>
            <w:r w:rsidRPr="00657AF1">
              <w:rPr>
                <w:rFonts w:ascii="Times New Roman" w:eastAsia="Sylfaen" w:hAnsi="Times New Roman" w:cs="Times New Roman"/>
              </w:rPr>
              <w:t>п</w:t>
            </w:r>
            <w:proofErr w:type="gramEnd"/>
            <w:r w:rsidRPr="00657AF1">
              <w:rPr>
                <w:rFonts w:ascii="Times New Roman" w:eastAsia="Sylfaen" w:hAnsi="Times New Roman" w:cs="Times New Roman"/>
              </w:rPr>
              <w:t>/п</w:t>
            </w:r>
          </w:p>
        </w:tc>
        <w:tc>
          <w:tcPr>
            <w:tcW w:w="5113" w:type="dxa"/>
            <w:tcBorders>
              <w:top w:val="single" w:sz="4" w:space="0" w:color="auto"/>
              <w:left w:val="single" w:sz="4" w:space="0" w:color="auto"/>
            </w:tcBorders>
            <w:shd w:val="clear" w:color="auto" w:fill="auto"/>
          </w:tcPr>
          <w:p w:rsidR="00657AF1" w:rsidRPr="00657AF1" w:rsidRDefault="00657AF1" w:rsidP="00657AF1">
            <w:pPr>
              <w:ind w:left="2960"/>
              <w:jc w:val="both"/>
              <w:rPr>
                <w:rFonts w:ascii="Times New Roman" w:eastAsia="Sylfaen" w:hAnsi="Times New Roman" w:cs="Times New Roman"/>
              </w:rPr>
            </w:pPr>
            <w:r w:rsidRPr="00657AF1">
              <w:rPr>
                <w:rFonts w:ascii="Times New Roman" w:eastAsia="Sylfaen" w:hAnsi="Times New Roman" w:cs="Times New Roman"/>
              </w:rPr>
              <w:t>Шаг</w:t>
            </w:r>
          </w:p>
        </w:tc>
        <w:tc>
          <w:tcPr>
            <w:tcW w:w="4246" w:type="dxa"/>
            <w:tcBorders>
              <w:top w:val="single" w:sz="4" w:space="0" w:color="auto"/>
              <w:left w:val="single" w:sz="4" w:space="0" w:color="auto"/>
              <w:right w:val="single" w:sz="4" w:space="0" w:color="auto"/>
            </w:tcBorders>
            <w:shd w:val="clear" w:color="auto" w:fill="auto"/>
          </w:tcPr>
          <w:p w:rsidR="00657AF1" w:rsidRPr="00657AF1" w:rsidRDefault="00657AF1" w:rsidP="00657AF1">
            <w:pPr>
              <w:ind w:left="1500"/>
              <w:jc w:val="both"/>
              <w:rPr>
                <w:rFonts w:ascii="Times New Roman" w:eastAsia="Sylfaen" w:hAnsi="Times New Roman" w:cs="Times New Roman"/>
              </w:rPr>
            </w:pPr>
            <w:r w:rsidRPr="00657AF1">
              <w:rPr>
                <w:rFonts w:ascii="Times New Roman" w:eastAsia="Sylfaen" w:hAnsi="Times New Roman" w:cs="Times New Roman"/>
              </w:rPr>
              <w:t>Оформление</w:t>
            </w:r>
          </w:p>
        </w:tc>
      </w:tr>
      <w:tr w:rsidR="00657AF1" w:rsidRPr="00657AF1" w:rsidTr="003F7796">
        <w:trPr>
          <w:trHeight w:hRule="exact" w:val="852"/>
        </w:trPr>
        <w:tc>
          <w:tcPr>
            <w:tcW w:w="851" w:type="dxa"/>
            <w:tcBorders>
              <w:top w:val="single" w:sz="4" w:space="0" w:color="auto"/>
              <w:left w:val="single" w:sz="4" w:space="0" w:color="auto"/>
            </w:tcBorders>
            <w:shd w:val="clear" w:color="auto" w:fill="auto"/>
          </w:tcPr>
          <w:p w:rsidR="00657AF1" w:rsidRPr="00657AF1" w:rsidRDefault="00657AF1" w:rsidP="00657AF1">
            <w:pPr>
              <w:ind w:left="160"/>
              <w:jc w:val="both"/>
              <w:rPr>
                <w:rFonts w:ascii="Times New Roman" w:eastAsia="Sylfaen" w:hAnsi="Times New Roman" w:cs="Times New Roman"/>
              </w:rPr>
            </w:pPr>
            <w:r w:rsidRPr="00657AF1">
              <w:rPr>
                <w:rFonts w:ascii="Times New Roman" w:eastAsia="Century Gothic" w:hAnsi="Times New Roman" w:cs="Times New Roman"/>
                <w:b/>
                <w:bCs/>
              </w:rPr>
              <w:t>1</w:t>
            </w:r>
            <w:r w:rsidRPr="00657AF1">
              <w:rPr>
                <w:rFonts w:ascii="Times New Roman" w:eastAsia="Corbel" w:hAnsi="Times New Roman" w:cs="Times New Roman"/>
                <w:b/>
                <w:bCs/>
              </w:rPr>
              <w:t>.</w:t>
            </w:r>
          </w:p>
        </w:tc>
        <w:tc>
          <w:tcPr>
            <w:tcW w:w="5113" w:type="dxa"/>
            <w:tcBorders>
              <w:top w:val="single" w:sz="4" w:space="0" w:color="auto"/>
              <w:left w:val="single" w:sz="4" w:space="0" w:color="auto"/>
            </w:tcBorders>
            <w:shd w:val="clear" w:color="auto" w:fill="auto"/>
          </w:tcPr>
          <w:p w:rsidR="00657AF1" w:rsidRPr="00657AF1" w:rsidRDefault="00657AF1" w:rsidP="00657AF1">
            <w:pPr>
              <w:ind w:left="142" w:right="122"/>
              <w:jc w:val="both"/>
              <w:rPr>
                <w:rFonts w:ascii="Times New Roman" w:eastAsia="Sylfaen" w:hAnsi="Times New Roman" w:cs="Times New Roman"/>
              </w:rPr>
            </w:pPr>
            <w:r w:rsidRPr="00657AF1">
              <w:rPr>
                <w:rFonts w:ascii="Times New Roman" w:eastAsia="Sylfaen" w:hAnsi="Times New Roman" w:cs="Times New Roman"/>
              </w:rPr>
              <w:t>Определить ценностно-смысловое наполнение жизнедеятельности МАДОУ.</w:t>
            </w:r>
          </w:p>
        </w:tc>
        <w:tc>
          <w:tcPr>
            <w:tcW w:w="4252" w:type="dxa"/>
            <w:gridSpan w:val="2"/>
            <w:tcBorders>
              <w:top w:val="single" w:sz="4" w:space="0" w:color="auto"/>
              <w:left w:val="single" w:sz="4" w:space="0" w:color="auto"/>
              <w:right w:val="single" w:sz="4" w:space="0" w:color="auto"/>
            </w:tcBorders>
            <w:shd w:val="clear" w:color="auto" w:fill="auto"/>
          </w:tcPr>
          <w:p w:rsidR="00657AF1" w:rsidRPr="00657AF1" w:rsidRDefault="00657AF1" w:rsidP="00657AF1">
            <w:pPr>
              <w:ind w:left="142" w:right="122"/>
              <w:jc w:val="both"/>
              <w:rPr>
                <w:rFonts w:ascii="Times New Roman" w:eastAsia="Sylfaen" w:hAnsi="Times New Roman" w:cs="Times New Roman"/>
              </w:rPr>
            </w:pPr>
            <w:r w:rsidRPr="00657AF1">
              <w:rPr>
                <w:rFonts w:ascii="Times New Roman" w:eastAsia="Sylfaen" w:hAnsi="Times New Roman" w:cs="Times New Roman"/>
              </w:rPr>
              <w:t>Устав МАДОУ, локальные акты, правила поведения для обучающихся и педагогических работников, внутренняя символика.</w:t>
            </w:r>
          </w:p>
        </w:tc>
      </w:tr>
      <w:tr w:rsidR="00657AF1" w:rsidRPr="00657AF1" w:rsidTr="003F7796">
        <w:trPr>
          <w:trHeight w:hRule="exact" w:val="2333"/>
        </w:trPr>
        <w:tc>
          <w:tcPr>
            <w:tcW w:w="851" w:type="dxa"/>
            <w:tcBorders>
              <w:top w:val="single" w:sz="4" w:space="0" w:color="auto"/>
              <w:left w:val="single" w:sz="4" w:space="0" w:color="auto"/>
            </w:tcBorders>
            <w:shd w:val="clear" w:color="auto" w:fill="auto"/>
          </w:tcPr>
          <w:p w:rsidR="00657AF1" w:rsidRPr="00657AF1" w:rsidRDefault="00657AF1" w:rsidP="00657AF1">
            <w:pPr>
              <w:ind w:left="160"/>
              <w:jc w:val="both"/>
              <w:rPr>
                <w:rFonts w:ascii="Times New Roman" w:eastAsia="Sylfaen" w:hAnsi="Times New Roman" w:cs="Times New Roman"/>
              </w:rPr>
            </w:pPr>
            <w:r w:rsidRPr="00657AF1">
              <w:rPr>
                <w:rFonts w:ascii="Times New Roman" w:eastAsia="Sylfaen" w:hAnsi="Times New Roman" w:cs="Times New Roman"/>
              </w:rPr>
              <w:t>2.</w:t>
            </w:r>
          </w:p>
        </w:tc>
        <w:tc>
          <w:tcPr>
            <w:tcW w:w="5113" w:type="dxa"/>
            <w:tcBorders>
              <w:top w:val="single" w:sz="4" w:space="0" w:color="auto"/>
              <w:left w:val="single" w:sz="4" w:space="0" w:color="auto"/>
            </w:tcBorders>
            <w:shd w:val="clear" w:color="auto" w:fill="auto"/>
            <w:vAlign w:val="bottom"/>
          </w:tcPr>
          <w:p w:rsidR="00657AF1" w:rsidRPr="00657AF1" w:rsidRDefault="00657AF1" w:rsidP="00657AF1">
            <w:pPr>
              <w:ind w:left="142" w:right="122"/>
              <w:jc w:val="both"/>
              <w:rPr>
                <w:rFonts w:ascii="Times New Roman" w:eastAsia="Sylfaen" w:hAnsi="Times New Roman" w:cs="Times New Roman"/>
              </w:rPr>
            </w:pPr>
            <w:r w:rsidRPr="00657AF1">
              <w:rPr>
                <w:rFonts w:ascii="Times New Roman" w:eastAsia="Sylfaen" w:hAnsi="Times New Roman" w:cs="Times New Roman"/>
              </w:rPr>
              <w:t>Отразить сформулированное ценностно</w:t>
            </w:r>
            <w:r w:rsidRPr="00657AF1">
              <w:rPr>
                <w:rFonts w:ascii="Times New Roman" w:eastAsia="Sylfaen" w:hAnsi="Times New Roman" w:cs="Times New Roman"/>
              </w:rPr>
              <w:softHyphen/>
              <w:t>смысловое</w:t>
            </w:r>
            <w:r>
              <w:rPr>
                <w:rFonts w:ascii="Times New Roman" w:eastAsia="Sylfaen" w:hAnsi="Times New Roman" w:cs="Times New Roman"/>
              </w:rPr>
              <w:t xml:space="preserve"> </w:t>
            </w:r>
            <w:r w:rsidRPr="00657AF1">
              <w:rPr>
                <w:rFonts w:ascii="Times New Roman" w:eastAsia="Sylfaen" w:hAnsi="Times New Roman" w:cs="Times New Roman"/>
              </w:rPr>
              <w:t xml:space="preserve"> наполнение во всех форматах жизнедеятельности МАДОУ:</w:t>
            </w:r>
          </w:p>
          <w:p w:rsidR="00657AF1" w:rsidRPr="00657AF1" w:rsidRDefault="00657AF1" w:rsidP="00657AF1">
            <w:pPr>
              <w:ind w:left="142" w:right="122"/>
              <w:jc w:val="both"/>
              <w:rPr>
                <w:rFonts w:ascii="Times New Roman" w:eastAsia="Sylfaen" w:hAnsi="Times New Roman" w:cs="Times New Roman"/>
              </w:rPr>
            </w:pPr>
            <w:r w:rsidRPr="00657AF1">
              <w:rPr>
                <w:rFonts w:ascii="Times New Roman" w:eastAsia="Sylfaen" w:hAnsi="Times New Roman" w:cs="Times New Roman"/>
              </w:rPr>
              <w:t>специфику организации видов деятельности; обустройство предметно</w:t>
            </w:r>
            <w:r w:rsidRPr="00657AF1">
              <w:rPr>
                <w:rFonts w:ascii="Times New Roman" w:eastAsia="Sylfaen" w:hAnsi="Times New Roman" w:cs="Times New Roman"/>
              </w:rPr>
              <w:softHyphen/>
              <w:t>-пространственной развивающей среды; организацию режима дня; разработку традиций и ритуалов Организации; праздники и мероприятия.</w:t>
            </w:r>
          </w:p>
          <w:p w:rsidR="00657AF1" w:rsidRPr="00657AF1" w:rsidRDefault="00657AF1" w:rsidP="00657AF1">
            <w:pPr>
              <w:ind w:left="142" w:right="122"/>
              <w:jc w:val="both"/>
              <w:rPr>
                <w:rFonts w:ascii="Times New Roman" w:eastAsia="Sylfaen" w:hAnsi="Times New Roman" w:cs="Times New Roman"/>
              </w:rPr>
            </w:pPr>
          </w:p>
        </w:tc>
        <w:tc>
          <w:tcPr>
            <w:tcW w:w="4252" w:type="dxa"/>
            <w:gridSpan w:val="2"/>
            <w:tcBorders>
              <w:top w:val="single" w:sz="4" w:space="0" w:color="auto"/>
              <w:left w:val="single" w:sz="4" w:space="0" w:color="auto"/>
              <w:right w:val="single" w:sz="4" w:space="0" w:color="auto"/>
            </w:tcBorders>
            <w:shd w:val="clear" w:color="auto" w:fill="auto"/>
          </w:tcPr>
          <w:p w:rsidR="00657AF1" w:rsidRPr="00657AF1" w:rsidRDefault="00657AF1" w:rsidP="00657AF1">
            <w:pPr>
              <w:ind w:left="142" w:right="122"/>
              <w:jc w:val="both"/>
              <w:rPr>
                <w:rFonts w:ascii="Times New Roman" w:eastAsia="Sylfaen" w:hAnsi="Times New Roman" w:cs="Times New Roman"/>
              </w:rPr>
            </w:pPr>
            <w:r w:rsidRPr="00657AF1">
              <w:rPr>
                <w:rFonts w:ascii="Times New Roman" w:eastAsia="Sylfaen" w:hAnsi="Times New Roman" w:cs="Times New Roman"/>
              </w:rPr>
              <w:t xml:space="preserve">АОП </w:t>
            </w:r>
            <w:proofErr w:type="gramStart"/>
            <w:r w:rsidRPr="00657AF1">
              <w:rPr>
                <w:rFonts w:ascii="Times New Roman" w:eastAsia="Sylfaen" w:hAnsi="Times New Roman" w:cs="Times New Roman"/>
              </w:rPr>
              <w:t>ДО</w:t>
            </w:r>
            <w:proofErr w:type="gramEnd"/>
            <w:r w:rsidRPr="00657AF1">
              <w:rPr>
                <w:rFonts w:ascii="Times New Roman" w:eastAsia="Sylfaen" w:hAnsi="Times New Roman" w:cs="Times New Roman"/>
              </w:rPr>
              <w:t xml:space="preserve"> и </w:t>
            </w:r>
            <w:proofErr w:type="gramStart"/>
            <w:r w:rsidRPr="00657AF1">
              <w:rPr>
                <w:rFonts w:ascii="Times New Roman" w:eastAsia="Sylfaen" w:hAnsi="Times New Roman" w:cs="Times New Roman"/>
              </w:rPr>
              <w:t>Программа</w:t>
            </w:r>
            <w:proofErr w:type="gramEnd"/>
            <w:r w:rsidRPr="00657AF1">
              <w:rPr>
                <w:rFonts w:ascii="Times New Roman" w:eastAsia="Sylfaen" w:hAnsi="Times New Roman" w:cs="Times New Roman"/>
              </w:rPr>
              <w:t xml:space="preserve"> воспитания.</w:t>
            </w:r>
          </w:p>
        </w:tc>
      </w:tr>
      <w:tr w:rsidR="00657AF1" w:rsidRPr="00657AF1" w:rsidTr="003F7796">
        <w:trPr>
          <w:trHeight w:hRule="exact" w:val="2261"/>
        </w:trPr>
        <w:tc>
          <w:tcPr>
            <w:tcW w:w="851" w:type="dxa"/>
            <w:tcBorders>
              <w:top w:val="single" w:sz="4" w:space="0" w:color="auto"/>
              <w:left w:val="single" w:sz="4" w:space="0" w:color="auto"/>
              <w:bottom w:val="single" w:sz="4" w:space="0" w:color="auto"/>
            </w:tcBorders>
            <w:shd w:val="clear" w:color="auto" w:fill="auto"/>
          </w:tcPr>
          <w:p w:rsidR="00657AF1" w:rsidRPr="00657AF1" w:rsidRDefault="00657AF1" w:rsidP="00657AF1">
            <w:pPr>
              <w:ind w:left="160"/>
              <w:jc w:val="both"/>
              <w:rPr>
                <w:rFonts w:ascii="Times New Roman" w:eastAsia="Sylfaen" w:hAnsi="Times New Roman" w:cs="Times New Roman"/>
              </w:rPr>
            </w:pPr>
            <w:r w:rsidRPr="00657AF1">
              <w:rPr>
                <w:rFonts w:ascii="Times New Roman" w:eastAsia="Sylfaen" w:hAnsi="Times New Roman" w:cs="Times New Roman"/>
              </w:rPr>
              <w:t>3.</w:t>
            </w:r>
          </w:p>
        </w:tc>
        <w:tc>
          <w:tcPr>
            <w:tcW w:w="5113" w:type="dxa"/>
            <w:tcBorders>
              <w:top w:val="single" w:sz="4" w:space="0" w:color="auto"/>
              <w:left w:val="single" w:sz="4" w:space="0" w:color="auto"/>
              <w:bottom w:val="single" w:sz="4" w:space="0" w:color="auto"/>
            </w:tcBorders>
            <w:shd w:val="clear" w:color="auto" w:fill="auto"/>
          </w:tcPr>
          <w:p w:rsidR="00657AF1" w:rsidRPr="00657AF1" w:rsidRDefault="00657AF1" w:rsidP="00657AF1">
            <w:pPr>
              <w:ind w:left="142" w:right="122"/>
              <w:jc w:val="both"/>
              <w:rPr>
                <w:rFonts w:ascii="Times New Roman" w:eastAsia="Sylfaen" w:hAnsi="Times New Roman" w:cs="Times New Roman"/>
              </w:rPr>
            </w:pPr>
            <w:r w:rsidRPr="00657AF1">
              <w:rPr>
                <w:rFonts w:ascii="Times New Roman" w:eastAsia="Sylfaen" w:hAnsi="Times New Roman" w:cs="Times New Roman"/>
              </w:rPr>
              <w:t>Обеспечить принятие всеми участниками образовательных отношений уклада МАДОУ.</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Pr>
          <w:p w:rsidR="00657AF1" w:rsidRPr="00657AF1" w:rsidRDefault="00657AF1" w:rsidP="00657AF1">
            <w:pPr>
              <w:ind w:left="142" w:right="122"/>
              <w:jc w:val="both"/>
              <w:rPr>
                <w:rFonts w:ascii="Times New Roman" w:eastAsia="Sylfaen" w:hAnsi="Times New Roman" w:cs="Times New Roman"/>
              </w:rPr>
            </w:pPr>
            <w:r w:rsidRPr="00657AF1">
              <w:rPr>
                <w:rFonts w:ascii="Times New Roman" w:eastAsia="Sylfaen" w:hAnsi="Times New Roman" w:cs="Times New Roman"/>
              </w:rPr>
              <w:t xml:space="preserve">Требования к кадровому составу и профессиональной подготовке сотрудников. Взаимодействие МАДОУ с семьями </w:t>
            </w:r>
            <w:proofErr w:type="gramStart"/>
            <w:r w:rsidRPr="00657AF1">
              <w:rPr>
                <w:rFonts w:ascii="Times New Roman" w:eastAsia="Sylfaen" w:hAnsi="Times New Roman" w:cs="Times New Roman"/>
              </w:rPr>
              <w:t>обучающихся</w:t>
            </w:r>
            <w:proofErr w:type="gramEnd"/>
            <w:r w:rsidRPr="00657AF1">
              <w:rPr>
                <w:rFonts w:ascii="Times New Roman" w:eastAsia="Sylfaen" w:hAnsi="Times New Roman" w:cs="Times New Roman"/>
              </w:rPr>
              <w:t xml:space="preserve">. Социальное партнёрство МАДОУ с социальным окружением. </w:t>
            </w:r>
          </w:p>
          <w:p w:rsidR="00657AF1" w:rsidRPr="00657AF1" w:rsidRDefault="00657AF1" w:rsidP="00657AF1">
            <w:pPr>
              <w:ind w:left="142" w:right="122"/>
              <w:jc w:val="both"/>
              <w:rPr>
                <w:rFonts w:ascii="Times New Roman" w:eastAsia="Sylfaen" w:hAnsi="Times New Roman" w:cs="Times New Roman"/>
              </w:rPr>
            </w:pPr>
            <w:r w:rsidRPr="00657AF1">
              <w:rPr>
                <w:rFonts w:ascii="Times New Roman" w:eastAsia="Sylfaen" w:hAnsi="Times New Roman" w:cs="Times New Roman"/>
              </w:rPr>
              <w:t>Договоры и локальные нормативные акты</w:t>
            </w:r>
          </w:p>
        </w:tc>
      </w:tr>
    </w:tbl>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w:t>
      </w:r>
      <w:r w:rsidRPr="00657AF1">
        <w:rPr>
          <w:rFonts w:ascii="Times New Roman" w:eastAsia="Sylfaen" w:hAnsi="Times New Roman" w:cs="Times New Roman"/>
          <w:i/>
          <w:color w:val="auto"/>
          <w:lang w:val="x-none" w:eastAsia="x-none" w:bidi="ar-SA"/>
        </w:rPr>
        <w:t>Воспитывающая среда</w:t>
      </w:r>
      <w:r w:rsidRPr="00657AF1">
        <w:rPr>
          <w:rFonts w:ascii="Times New Roman" w:eastAsia="Sylfaen" w:hAnsi="Times New Roman" w:cs="Times New Roman"/>
          <w:color w:val="auto"/>
          <w:lang w:val="x-none" w:eastAsia="x-none" w:bidi="ar-SA"/>
        </w:rPr>
        <w:t xml:space="preserve"> - это содержательная и динамическая характеристика уклада, которая определяет его особенности, степень его вариативности и уникальности.</w:t>
      </w:r>
    </w:p>
    <w:p w:rsidR="00657AF1" w:rsidRPr="00657AF1" w:rsidRDefault="00657AF1" w:rsidP="00657AF1">
      <w:pPr>
        <w:pBdr>
          <w:bottom w:val="single" w:sz="12" w:space="1" w:color="auto"/>
        </w:pBdr>
        <w:shd w:val="clear" w:color="auto" w:fill="FFFFFF"/>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Воспитывающая среда строится по трем линиям:</w:t>
      </w:r>
    </w:p>
    <w:p w:rsidR="00657AF1" w:rsidRPr="00657AF1" w:rsidRDefault="00657AF1" w:rsidP="00657AF1">
      <w:pPr>
        <w:pBdr>
          <w:bottom w:val="single" w:sz="12" w:space="1" w:color="auto"/>
        </w:pBd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«от педагога», который создает предметно-образную среду, способствующую воспитанию необходимых качеств;</w:t>
      </w:r>
    </w:p>
    <w:p w:rsidR="00657AF1" w:rsidRPr="00657AF1" w:rsidRDefault="00657AF1" w:rsidP="00657AF1">
      <w:pPr>
        <w:pBdr>
          <w:bottom w:val="single" w:sz="12" w:space="1" w:color="auto"/>
        </w:pBd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«от совместной деятельности ребенка с ОВЗ и педагога»,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57AF1" w:rsidRPr="00657AF1" w:rsidRDefault="00657AF1" w:rsidP="00657AF1">
      <w:pPr>
        <w:pBdr>
          <w:bottom w:val="single" w:sz="12" w:space="1" w:color="auto"/>
        </w:pBd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«от ребенка», который самостоятельно действует, творит, получает опыт деятельности, в особенности - игровой.</w:t>
      </w:r>
    </w:p>
    <w:p w:rsidR="00657AF1" w:rsidRDefault="00657AF1" w:rsidP="00657AF1">
      <w:pPr>
        <w:pBdr>
          <w:bottom w:val="single" w:sz="12" w:space="1" w:color="auto"/>
        </w:pBdr>
        <w:spacing w:line="276" w:lineRule="auto"/>
        <w:ind w:firstLine="708"/>
        <w:jc w:val="both"/>
        <w:rPr>
          <w:rFonts w:ascii="Times New Roman" w:eastAsia="Times New Roman" w:hAnsi="Times New Roman" w:cs="Times New Roman"/>
          <w:color w:val="auto"/>
          <w:sz w:val="26"/>
          <w:szCs w:val="26"/>
          <w:lang w:eastAsia="en-US" w:bidi="ar-SA"/>
        </w:rPr>
      </w:pPr>
      <w:r w:rsidRPr="00657AF1">
        <w:rPr>
          <w:rFonts w:ascii="Times New Roman" w:eastAsia="Times New Roman" w:hAnsi="Times New Roman" w:cs="Times New Roman"/>
          <w:i/>
          <w:color w:val="auto"/>
          <w:sz w:val="26"/>
          <w:szCs w:val="26"/>
          <w:lang w:val="x-none" w:eastAsia="en-US" w:bidi="ar-SA"/>
        </w:rPr>
        <w:t>На уровне общности</w:t>
      </w:r>
      <w:r w:rsidRPr="00657AF1">
        <w:rPr>
          <w:rFonts w:ascii="Times New Roman" w:eastAsia="Times New Roman" w:hAnsi="Times New Roman" w:cs="Times New Roman"/>
          <w:color w:val="auto"/>
          <w:sz w:val="26"/>
          <w:szCs w:val="26"/>
          <w:lang w:val="x-none" w:eastAsia="en-US" w:bidi="ar-SA"/>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педагогами.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57AF1" w:rsidRDefault="00657AF1" w:rsidP="00657AF1">
      <w:pPr>
        <w:suppressAutoHyphens/>
        <w:spacing w:line="276" w:lineRule="auto"/>
        <w:ind w:firstLine="708"/>
        <w:jc w:val="both"/>
        <w:rPr>
          <w:rFonts w:ascii="Times New Roman" w:eastAsia="Times New Roman" w:hAnsi="Times New Roman" w:cs="Times New Roman"/>
          <w:i/>
          <w:color w:val="auto"/>
          <w:lang w:eastAsia="en-US" w:bidi="ar-SA"/>
        </w:rPr>
      </w:pPr>
      <w:r>
        <w:rPr>
          <w:rFonts w:ascii="Times New Roman" w:eastAsia="Times New Roman" w:hAnsi="Times New Roman" w:cs="Times New Roman"/>
          <w:i/>
          <w:color w:val="auto"/>
          <w:lang w:eastAsia="en-US" w:bidi="ar-SA"/>
        </w:rPr>
        <w:t xml:space="preserve">  </w:t>
      </w:r>
    </w:p>
    <w:p w:rsidR="00657AF1" w:rsidRPr="00657AF1" w:rsidRDefault="00657AF1" w:rsidP="00657AF1">
      <w:pPr>
        <w:suppressAutoHyphens/>
        <w:spacing w:line="276" w:lineRule="auto"/>
        <w:ind w:firstLine="708"/>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i/>
          <w:color w:val="auto"/>
          <w:lang w:eastAsia="en-US" w:bidi="ar-SA"/>
        </w:rPr>
        <w:t>На уровне деятельностей</w:t>
      </w:r>
      <w:r w:rsidRPr="00657AF1">
        <w:rPr>
          <w:rFonts w:ascii="Times New Roman" w:eastAsia="Times New Roman" w:hAnsi="Times New Roman" w:cs="Times New Roman"/>
          <w:color w:val="auto"/>
          <w:lang w:eastAsia="en-US" w:bidi="ar-SA"/>
        </w:rPr>
        <w:t>: педагогическое проектирование совместной деятельности в больших и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57AF1" w:rsidRPr="00657AF1" w:rsidRDefault="00657AF1" w:rsidP="00657AF1">
      <w:p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ab/>
      </w:r>
      <w:proofErr w:type="gramStart"/>
      <w:r w:rsidRPr="00657AF1">
        <w:rPr>
          <w:rFonts w:ascii="Times New Roman" w:eastAsia="Times New Roman" w:hAnsi="Times New Roman" w:cs="Times New Roman"/>
          <w:i/>
          <w:color w:val="auto"/>
          <w:lang w:eastAsia="en-US" w:bidi="ar-SA"/>
        </w:rPr>
        <w:t>На уровне событий</w:t>
      </w:r>
      <w:r w:rsidRPr="00657AF1">
        <w:rPr>
          <w:rFonts w:ascii="Times New Roman" w:eastAsia="Times New Roman" w:hAnsi="Times New Roman" w:cs="Times New Roman"/>
          <w:color w:val="auto"/>
          <w:lang w:eastAsia="en-US" w:bidi="ar-SA"/>
        </w:rPr>
        <w:t>: проектирование педагогами ритмов жизни, праздников и общих дел с учетом специфики социальной и культурной ситуации развития каждого ребенка с ОВЗ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обеспечивает переживание ребенком опыта самостоятельности, счастья и свободы в коллективе детей и взрослых.</w:t>
      </w:r>
      <w:proofErr w:type="gramEnd"/>
    </w:p>
    <w:p w:rsidR="00657AF1" w:rsidRPr="00657AF1" w:rsidRDefault="00657AF1" w:rsidP="00657AF1">
      <w:p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ab/>
      </w:r>
      <w:r w:rsidRPr="00657AF1">
        <w:rPr>
          <w:rFonts w:ascii="Times New Roman" w:eastAsia="Times New Roman" w:hAnsi="Times New Roman" w:cs="Times New Roman"/>
          <w:i/>
          <w:color w:val="auto"/>
          <w:lang w:eastAsia="en-US" w:bidi="ar-SA"/>
        </w:rPr>
        <w:t>Основными условиями реализации Программы воспитания в группах компенсирующей направленности являются</w:t>
      </w:r>
      <w:r w:rsidRPr="00657AF1">
        <w:rPr>
          <w:rFonts w:ascii="Times New Roman" w:eastAsia="Times New Roman" w:hAnsi="Times New Roman" w:cs="Times New Roman"/>
          <w:color w:val="auto"/>
          <w:lang w:eastAsia="en-US" w:bidi="ar-SA"/>
        </w:rPr>
        <w:t>:</w:t>
      </w:r>
    </w:p>
    <w:p w:rsidR="00657AF1" w:rsidRPr="00657AF1" w:rsidRDefault="00657AF1" w:rsidP="00740694">
      <w:pPr>
        <w:numPr>
          <w:ilvl w:val="0"/>
          <w:numId w:val="94"/>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полноценное проживание ребенком всех этапов детства, обогащение (амплификация) детского развития;</w:t>
      </w:r>
    </w:p>
    <w:p w:rsidR="00657AF1" w:rsidRPr="00657AF1" w:rsidRDefault="00657AF1" w:rsidP="00740694">
      <w:pPr>
        <w:numPr>
          <w:ilvl w:val="0"/>
          <w:numId w:val="94"/>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построение воспитательной деятельности с учетом индивидуальных особенностей каждого ребенка с ОВЗ, при котором сам ребенок становится активным субъектом воспитания;</w:t>
      </w:r>
    </w:p>
    <w:p w:rsidR="00657AF1" w:rsidRPr="00657AF1" w:rsidRDefault="00657AF1" w:rsidP="00740694">
      <w:pPr>
        <w:numPr>
          <w:ilvl w:val="0"/>
          <w:numId w:val="94"/>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содействие и сотрудничество детей и взрослых, признание ребенка полноценным участником (субъектом) образовательных отношений;</w:t>
      </w:r>
    </w:p>
    <w:p w:rsidR="00657AF1" w:rsidRPr="00657AF1" w:rsidRDefault="00657AF1" w:rsidP="00740694">
      <w:pPr>
        <w:numPr>
          <w:ilvl w:val="0"/>
          <w:numId w:val="94"/>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формирование и поддержка инициативы детей в различных видах детской деятельности;</w:t>
      </w:r>
    </w:p>
    <w:p w:rsidR="00657AF1" w:rsidRPr="00657AF1" w:rsidRDefault="00657AF1" w:rsidP="00740694">
      <w:pPr>
        <w:numPr>
          <w:ilvl w:val="0"/>
          <w:numId w:val="94"/>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активное привлечение ближайшего социального окружения к воспитанию ребенка.</w:t>
      </w:r>
    </w:p>
    <w:p w:rsidR="00657AF1" w:rsidRPr="00657AF1" w:rsidRDefault="00657AF1" w:rsidP="00657AF1">
      <w:p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i/>
          <w:color w:val="auto"/>
          <w:lang w:eastAsia="en-US" w:bidi="ar-SA"/>
        </w:rPr>
        <w:t>Задачами воспитания детей с ОВЗ</w:t>
      </w:r>
      <w:r w:rsidRPr="00657AF1">
        <w:rPr>
          <w:rFonts w:ascii="Times New Roman" w:eastAsia="Times New Roman" w:hAnsi="Times New Roman" w:cs="Times New Roman"/>
          <w:color w:val="auto"/>
          <w:lang w:eastAsia="en-US" w:bidi="ar-SA"/>
        </w:rPr>
        <w:t xml:space="preserve"> в</w:t>
      </w:r>
      <w:r w:rsidRPr="00657AF1">
        <w:rPr>
          <w:rFonts w:ascii="Times New Roman" w:eastAsia="Times New Roman" w:hAnsi="Times New Roman" w:cs="Times New Roman"/>
          <w:b/>
          <w:color w:val="auto"/>
          <w:lang w:eastAsia="en-US" w:bidi="ar-SA"/>
        </w:rPr>
        <w:t xml:space="preserve"> </w:t>
      </w:r>
      <w:r w:rsidRPr="00657AF1">
        <w:rPr>
          <w:rFonts w:ascii="Times New Roman" w:eastAsia="Times New Roman" w:hAnsi="Times New Roman" w:cs="Times New Roman"/>
          <w:color w:val="auto"/>
          <w:lang w:eastAsia="en-US" w:bidi="ar-SA"/>
        </w:rPr>
        <w:t>условиях МАДОУ являются:</w:t>
      </w:r>
    </w:p>
    <w:p w:rsidR="00657AF1" w:rsidRPr="00657AF1" w:rsidRDefault="00657AF1" w:rsidP="00740694">
      <w:pPr>
        <w:numPr>
          <w:ilvl w:val="0"/>
          <w:numId w:val="95"/>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57AF1" w:rsidRPr="00657AF1" w:rsidRDefault="00657AF1" w:rsidP="00740694">
      <w:pPr>
        <w:numPr>
          <w:ilvl w:val="0"/>
          <w:numId w:val="95"/>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формирование доброжелательного отношения к детям с ОВЗ и их семьям со стороны всех участников образовательных отношений;</w:t>
      </w:r>
    </w:p>
    <w:p w:rsidR="00657AF1" w:rsidRPr="00657AF1" w:rsidRDefault="00657AF1" w:rsidP="00740694">
      <w:pPr>
        <w:numPr>
          <w:ilvl w:val="0"/>
          <w:numId w:val="95"/>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657AF1" w:rsidRPr="00657AF1" w:rsidRDefault="00657AF1" w:rsidP="00740694">
      <w:pPr>
        <w:numPr>
          <w:ilvl w:val="0"/>
          <w:numId w:val="95"/>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обеспечение эмоционально-положительного взаимодействия детей с окружающими в целях их успешной адаптации и интеграции в общество;</w:t>
      </w:r>
    </w:p>
    <w:p w:rsidR="00657AF1" w:rsidRPr="00657AF1" w:rsidRDefault="00657AF1" w:rsidP="00740694">
      <w:pPr>
        <w:numPr>
          <w:ilvl w:val="0"/>
          <w:numId w:val="95"/>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расширение у детей с различными нарушениями развития знаний и представлений об окружающем мире;</w:t>
      </w:r>
    </w:p>
    <w:p w:rsidR="00657AF1" w:rsidRPr="00657AF1" w:rsidRDefault="00657AF1" w:rsidP="00740694">
      <w:pPr>
        <w:numPr>
          <w:ilvl w:val="0"/>
          <w:numId w:val="95"/>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взаимодействие с семьей для обеспечения полноценного развития детей с ОВЗ;</w:t>
      </w:r>
    </w:p>
    <w:p w:rsidR="00657AF1" w:rsidRPr="00657AF1" w:rsidRDefault="00657AF1" w:rsidP="00740694">
      <w:pPr>
        <w:numPr>
          <w:ilvl w:val="0"/>
          <w:numId w:val="95"/>
        </w:num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охрана и укрепление физического и психического здоровья детей, в том числе их эмоционального благополучия.</w:t>
      </w:r>
    </w:p>
    <w:p w:rsidR="00657AF1" w:rsidRPr="00657AF1" w:rsidRDefault="00657AF1" w:rsidP="00657AF1">
      <w:pPr>
        <w:widowControl/>
        <w:suppressAutoHyphens/>
        <w:spacing w:line="276" w:lineRule="auto"/>
        <w:ind w:firstLine="708"/>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В основе воспитательно-образовательной работы в группах компенсирующей направленности для детей с ТНР лежит комплексно-тематическое планирование  всей воспитательно-образовательной работы МАДОУ.</w:t>
      </w:r>
    </w:p>
    <w:p w:rsidR="00657AF1" w:rsidRPr="00657AF1" w:rsidRDefault="00657AF1" w:rsidP="00657AF1">
      <w:pPr>
        <w:widowControl/>
        <w:suppressAutoHyphens/>
        <w:spacing w:line="276" w:lineRule="auto"/>
        <w:ind w:firstLine="708"/>
        <w:jc w:val="both"/>
        <w:rPr>
          <w:rFonts w:ascii="Times New Roman" w:eastAsia="Times New Roman" w:hAnsi="Times New Roman" w:cs="Times New Roman"/>
          <w:lang w:bidi="ar-SA"/>
        </w:rPr>
      </w:pPr>
      <w:r w:rsidRPr="00657AF1">
        <w:rPr>
          <w:rFonts w:ascii="Times New Roman" w:eastAsia="Times New Roman" w:hAnsi="Times New Roman" w:cs="Times New Roman"/>
          <w:i/>
          <w:lang w:bidi="ar-SA"/>
        </w:rPr>
        <w:t>Цель:</w:t>
      </w:r>
      <w:r w:rsidRPr="00657AF1">
        <w:rPr>
          <w:rFonts w:ascii="Times New Roman" w:eastAsia="Times New Roman" w:hAnsi="Times New Roman" w:cs="Times New Roman"/>
          <w:lang w:bidi="ar-SA"/>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657AF1" w:rsidRPr="00657AF1" w:rsidRDefault="00657AF1" w:rsidP="00657AF1">
      <w:pPr>
        <w:widowControl/>
        <w:suppressAutoHyphens/>
        <w:spacing w:line="276" w:lineRule="auto"/>
        <w:ind w:firstLine="708"/>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формирующим чувство гражданской принадлежности ребенка (родной город, День народного единства, День защитника Отечества и др.), сезонным явлениям, народной культуре и традициям.</w:t>
      </w:r>
    </w:p>
    <w:p w:rsidR="00657AF1" w:rsidRPr="00657AF1" w:rsidRDefault="00657AF1" w:rsidP="00657AF1">
      <w:pPr>
        <w:widowControl/>
        <w:suppressAutoHyphens/>
        <w:spacing w:line="276" w:lineRule="auto"/>
        <w:ind w:firstLine="708"/>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Тематический принцип построения воспитательного процесса позволил ввести региональные и культурные компоненты, учитывать приоритет дошкольного учреждения.</w:t>
      </w:r>
    </w:p>
    <w:p w:rsidR="00657AF1" w:rsidRPr="00657AF1" w:rsidRDefault="00657AF1" w:rsidP="00657AF1">
      <w:pPr>
        <w:widowControl/>
        <w:suppressAutoHyphens/>
        <w:spacing w:line="276" w:lineRule="auto"/>
        <w:ind w:firstLine="567"/>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  детей с ТНР появляются многочисленные</w:t>
      </w:r>
      <w:r w:rsidRPr="00657AF1">
        <w:rPr>
          <w:rFonts w:ascii="Times New Roman" w:eastAsia="Times New Roman" w:hAnsi="Times New Roman" w:cs="Times New Roman"/>
          <w:color w:val="auto"/>
          <w:lang w:bidi="ar-SA"/>
        </w:rPr>
        <w:t xml:space="preserve"> возможности для </w:t>
      </w:r>
      <w:r w:rsidRPr="00657AF1">
        <w:rPr>
          <w:rFonts w:ascii="Times New Roman" w:eastAsia="Times New Roman" w:hAnsi="Times New Roman" w:cs="Times New Roman"/>
          <w:lang w:bidi="ar-SA"/>
        </w:rPr>
        <w:t>практики, экспериментирования, развития речи и основных навыков, понятийного мышления.</w:t>
      </w:r>
    </w:p>
    <w:p w:rsidR="00657AF1" w:rsidRPr="00657AF1" w:rsidRDefault="00657AF1" w:rsidP="00657AF1">
      <w:pPr>
        <w:widowControl/>
        <w:suppressAutoHyphens/>
        <w:spacing w:line="276" w:lineRule="auto"/>
        <w:ind w:firstLine="708"/>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657AF1" w:rsidRPr="00657AF1" w:rsidRDefault="00657AF1" w:rsidP="00657AF1">
      <w:pPr>
        <w:widowControl/>
        <w:suppressAutoHyphens/>
        <w:spacing w:line="276" w:lineRule="auto"/>
        <w:ind w:firstLine="708"/>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657AF1" w:rsidRPr="00657AF1" w:rsidRDefault="00657AF1" w:rsidP="00657AF1">
      <w:pPr>
        <w:widowControl/>
        <w:suppressAutoHyphens/>
        <w:spacing w:line="276" w:lineRule="auto"/>
        <w:ind w:firstLine="567"/>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57AF1" w:rsidRPr="00657AF1" w:rsidRDefault="00657AF1" w:rsidP="00657AF1">
      <w:pPr>
        <w:spacing w:line="276" w:lineRule="auto"/>
        <w:ind w:left="567"/>
        <w:jc w:val="both"/>
        <w:rPr>
          <w:rFonts w:ascii="Times New Roman" w:eastAsia="Sylfaen" w:hAnsi="Times New Roman" w:cs="Times New Roman"/>
          <w:b/>
          <w:color w:val="auto"/>
          <w:lang w:val="x-none" w:eastAsia="x-none" w:bidi="ar-SA"/>
        </w:rPr>
      </w:pPr>
    </w:p>
    <w:p w:rsidR="00657AF1" w:rsidRPr="00A72891" w:rsidRDefault="00657AF1" w:rsidP="00657AF1">
      <w:pPr>
        <w:spacing w:line="276" w:lineRule="auto"/>
        <w:ind w:left="567"/>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3.10.3.3.Событи</w:t>
      </w:r>
      <w:r w:rsidR="00A72891">
        <w:rPr>
          <w:rFonts w:ascii="Times New Roman" w:eastAsia="Sylfaen" w:hAnsi="Times New Roman" w:cs="Times New Roman"/>
          <w:b/>
          <w:color w:val="auto"/>
          <w:lang w:val="x-none" w:eastAsia="x-none" w:bidi="ar-SA"/>
        </w:rPr>
        <w:t>я МАДОУ. Сетевое взаимодействие</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Спроектированная педагогом образовательная ситуация является воспитательным событием. В каждом воспитательном событии педагог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Планируемые и подготовленные педагогом воспитательные события проектируются в соответствии с календарным планом воспитательной работы МАДОУ, группы, ситуацией развития конкретного ребенка.</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Проектирование событий в МАДОУ возможно в следующих формах:</w:t>
      </w:r>
    </w:p>
    <w:p w:rsidR="00657AF1" w:rsidRPr="00657AF1" w:rsidRDefault="00657AF1" w:rsidP="00740694">
      <w:pPr>
        <w:numPr>
          <w:ilvl w:val="0"/>
          <w:numId w:val="93"/>
        </w:numPr>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657AF1" w:rsidRPr="00657AF1" w:rsidRDefault="00657AF1" w:rsidP="00740694">
      <w:pPr>
        <w:numPr>
          <w:ilvl w:val="0"/>
          <w:numId w:val="93"/>
        </w:numPr>
        <w:spacing w:line="276" w:lineRule="auto"/>
        <w:ind w:left="567"/>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создание творческих детско-педагогических проектов («День Есенина», «День матери», празднование Дня Победы с приглашением ветеранов, «Театр в детском саду» проведение мероприятий в рамках «Сетевого взаимодействия», мероприятий творческих групп МАДОУ).</w:t>
      </w:r>
    </w:p>
    <w:p w:rsidR="00657AF1" w:rsidRPr="00657AF1" w:rsidRDefault="00657AF1" w:rsidP="00740694">
      <w:pPr>
        <w:widowControl/>
        <w:numPr>
          <w:ilvl w:val="0"/>
          <w:numId w:val="93"/>
        </w:numPr>
        <w:suppressAutoHyphens/>
        <w:spacing w:line="276" w:lineRule="auto"/>
        <w:ind w:left="567"/>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детей  в разных возрастных группах, другими значимыми событиями. </w:t>
      </w:r>
    </w:p>
    <w:p w:rsidR="00657AF1" w:rsidRPr="00657AF1" w:rsidRDefault="00657AF1" w:rsidP="00740694">
      <w:pPr>
        <w:widowControl/>
        <w:numPr>
          <w:ilvl w:val="0"/>
          <w:numId w:val="93"/>
        </w:numPr>
        <w:suppressAutoHyphens/>
        <w:spacing w:line="276" w:lineRule="auto"/>
        <w:ind w:left="567"/>
        <w:jc w:val="both"/>
        <w:rPr>
          <w:rFonts w:ascii="Times New Roman" w:eastAsia="Times New Roman" w:hAnsi="Times New Roman" w:cs="Times New Roman"/>
          <w:lang w:bidi="ar-SA"/>
        </w:rPr>
      </w:pPr>
      <w:r w:rsidRPr="00657AF1">
        <w:rPr>
          <w:rFonts w:ascii="Times New Roman" w:eastAsia="Times New Roman" w:hAnsi="Times New Roman" w:cs="Times New Roman"/>
          <w:lang w:bidi="ar-SA"/>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bookmarkStart w:id="4" w:name="bookmark40"/>
      <w:bookmarkStart w:id="5" w:name="bookmark41"/>
      <w:bookmarkStart w:id="6" w:name="_Toc110449776"/>
    </w:p>
    <w:p w:rsidR="00657AF1" w:rsidRPr="00657AF1" w:rsidRDefault="00657AF1" w:rsidP="00657AF1">
      <w:pPr>
        <w:keepNext/>
        <w:keepLines/>
        <w:widowControl/>
        <w:spacing w:line="276" w:lineRule="auto"/>
        <w:ind w:left="1460"/>
        <w:jc w:val="center"/>
        <w:outlineLvl w:val="2"/>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Основные формы и содержание деятельности</w:t>
      </w:r>
      <w:r w:rsidRPr="00657AF1">
        <w:rPr>
          <w:rFonts w:ascii="Times New Roman" w:eastAsia="Times New Roman" w:hAnsi="Times New Roman" w:cs="Times New Roman"/>
          <w:color w:val="auto"/>
          <w:lang w:bidi="ar-SA"/>
        </w:rPr>
        <w:t>:</w:t>
      </w:r>
      <w:bookmarkEnd w:id="4"/>
      <w:bookmarkEnd w:id="5"/>
      <w:bookmarkEnd w:id="6"/>
    </w:p>
    <w:p w:rsidR="00657AF1" w:rsidRPr="00657AF1" w:rsidRDefault="00657AF1" w:rsidP="00657AF1">
      <w:pPr>
        <w:widowControl/>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ab/>
      </w:r>
      <w:proofErr w:type="gramStart"/>
      <w:r w:rsidRPr="00657AF1">
        <w:rPr>
          <w:rFonts w:ascii="Times New Roman" w:eastAsia="Times New Roman" w:hAnsi="Times New Roman" w:cs="Times New Roman"/>
          <w:color w:val="auto"/>
          <w:lang w:bidi="ar-SA"/>
        </w:rPr>
        <w:t xml:space="preserve">Педагог реализует воспитательные задачи посредством использования следующих форм организации детской деятельности: игра, игровое упражнение, игра-путешествие, тематические мероприятия, чтение, беседа,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 </w:t>
      </w:r>
      <w:proofErr w:type="gramEnd"/>
    </w:p>
    <w:p w:rsidR="00657AF1" w:rsidRPr="00657AF1" w:rsidRDefault="00657AF1" w:rsidP="00657AF1">
      <w:pPr>
        <w:widowControl/>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ab/>
        <w:t xml:space="preserve">Кроме этого, воспитатель в группах планирует и проводит ежедневную работу по формированию у детей культурно-гигиенических навыков, правил поведения и взаимоотношения, речевого этикета. Ежедневная работа по воспитанию отражается в календарном плане педагогов. Воспитатель также обеспечивает взаимодействие между детьми и другими педагогами МАДОУ, между родителями и детьми, между детьми своей группы и другой возрастной группы. </w:t>
      </w:r>
      <w:r w:rsidRPr="00657AF1">
        <w:rPr>
          <w:rFonts w:ascii="Times New Roman" w:eastAsia="Times New Roman" w:hAnsi="Times New Roman" w:cs="Times New Roman"/>
          <w:color w:val="auto"/>
          <w:lang w:bidi="ar-SA"/>
        </w:rPr>
        <w:tab/>
        <w:t xml:space="preserve">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 </w:t>
      </w:r>
      <w:proofErr w:type="gramStart"/>
      <w:r w:rsidRPr="00657AF1">
        <w:rPr>
          <w:rFonts w:ascii="Times New Roman" w:eastAsia="Times New Roman" w:hAnsi="Times New Roman" w:cs="Times New Roman"/>
          <w:color w:val="auto"/>
          <w:lang w:bidi="ar-SA"/>
        </w:rPr>
        <w:t>Характер проводимых мероприятий, в первую очередь, призван обеспечивать доверительные отношения между педагогом и ребенком, способствующих:</w:t>
      </w:r>
      <w:proofErr w:type="gramEnd"/>
    </w:p>
    <w:p w:rsidR="00657AF1" w:rsidRPr="00657AF1" w:rsidRDefault="00657AF1" w:rsidP="00740694">
      <w:pPr>
        <w:widowControl/>
        <w:numPr>
          <w:ilvl w:val="0"/>
          <w:numId w:val="9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позитивному восприятию детьми требований и просьб педагога, </w:t>
      </w:r>
    </w:p>
    <w:p w:rsidR="00657AF1" w:rsidRPr="00657AF1" w:rsidRDefault="00657AF1" w:rsidP="00740694">
      <w:pPr>
        <w:widowControl/>
        <w:numPr>
          <w:ilvl w:val="0"/>
          <w:numId w:val="9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привлечению их внимания к обсуждаемой в режиме дня деятельности, </w:t>
      </w:r>
    </w:p>
    <w:p w:rsidR="00657AF1" w:rsidRPr="00657AF1" w:rsidRDefault="00657AF1" w:rsidP="00740694">
      <w:pPr>
        <w:widowControl/>
        <w:numPr>
          <w:ilvl w:val="0"/>
          <w:numId w:val="9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активизации их социально-коммуникативной деятельности,</w:t>
      </w:r>
    </w:p>
    <w:p w:rsidR="00657AF1" w:rsidRDefault="00657AF1" w:rsidP="00740694">
      <w:pPr>
        <w:widowControl/>
        <w:numPr>
          <w:ilvl w:val="0"/>
          <w:numId w:val="9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побуждать детей соблюдать в течение дня пребывания в МАДОУ общепринятые нормы поведения, правила общения со старшими и сверстниками.</w:t>
      </w:r>
      <w:bookmarkStart w:id="7" w:name="bookmark43"/>
      <w:bookmarkStart w:id="8" w:name="bookmark44"/>
      <w:bookmarkStart w:id="9" w:name="bookmark42"/>
      <w:r w:rsidRPr="00657AF1">
        <w:rPr>
          <w:rFonts w:ascii="Times New Roman" w:eastAsia="Times New Roman" w:hAnsi="Times New Roman" w:cs="Times New Roman"/>
          <w:color w:val="auto"/>
          <w:lang w:bidi="ar-SA"/>
        </w:rPr>
        <w:t xml:space="preserve"> </w:t>
      </w:r>
      <w:bookmarkEnd w:id="7"/>
      <w:bookmarkEnd w:id="8"/>
      <w:bookmarkEnd w:id="9"/>
    </w:p>
    <w:p w:rsidR="00A72891" w:rsidRPr="00657AF1" w:rsidRDefault="00A72891" w:rsidP="00740694">
      <w:pPr>
        <w:widowControl/>
        <w:numPr>
          <w:ilvl w:val="0"/>
          <w:numId w:val="96"/>
        </w:numPr>
        <w:suppressAutoHyphens/>
        <w:spacing w:line="276" w:lineRule="auto"/>
        <w:jc w:val="both"/>
        <w:rPr>
          <w:rFonts w:ascii="Times New Roman" w:eastAsia="Times New Roman" w:hAnsi="Times New Roman" w:cs="Times New Roman"/>
          <w:color w:val="auto"/>
          <w:lang w:bidi="ar-SA"/>
        </w:rPr>
      </w:pPr>
    </w:p>
    <w:p w:rsidR="00657AF1" w:rsidRPr="00657AF1" w:rsidRDefault="00A72891" w:rsidP="00657AF1">
      <w:pPr>
        <w:keepNext/>
        <w:widowControl/>
        <w:spacing w:line="276" w:lineRule="auto"/>
        <w:jc w:val="center"/>
        <w:rPr>
          <w:rFonts w:ascii="Times New Roman" w:eastAsia="Calibri" w:hAnsi="Times New Roman" w:cs="Times New Roman"/>
          <w:b/>
          <w:i/>
          <w:iCs/>
          <w:color w:val="auto"/>
          <w:lang w:eastAsia="en-US" w:bidi="ar-SA"/>
        </w:rPr>
      </w:pPr>
      <w:r>
        <w:rPr>
          <w:rFonts w:ascii="Times New Roman" w:eastAsia="Calibri" w:hAnsi="Times New Roman" w:cs="Times New Roman"/>
          <w:b/>
          <w:i/>
          <w:iCs/>
          <w:color w:val="auto"/>
          <w:lang w:eastAsia="en-US" w:bidi="ar-SA"/>
        </w:rPr>
        <w:t>Ежедневные традиции</w:t>
      </w:r>
    </w:p>
    <w:p w:rsidR="00657AF1" w:rsidRPr="00657AF1" w:rsidRDefault="00657AF1" w:rsidP="00657AF1">
      <w:pPr>
        <w:keepNext/>
        <w:widowControl/>
        <w:spacing w:line="276" w:lineRule="auto"/>
        <w:jc w:val="right"/>
        <w:rPr>
          <w:rFonts w:ascii="Times New Roman" w:eastAsia="Calibri" w:hAnsi="Times New Roman" w:cs="Times New Roman"/>
          <w:b/>
          <w:i/>
          <w:iCs/>
          <w:color w:val="auto"/>
          <w:lang w:eastAsia="en-US" w:bidi="ar-SA"/>
        </w:rPr>
      </w:pPr>
      <w:r w:rsidRPr="00657AF1">
        <w:rPr>
          <w:rFonts w:ascii="Times New Roman" w:eastAsia="Calibri" w:hAnsi="Times New Roman" w:cs="Times New Roman"/>
          <w:b/>
          <w:i/>
          <w:iCs/>
          <w:color w:val="auto"/>
          <w:lang w:eastAsia="en-US" w:bidi="ar-SA"/>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7239"/>
      </w:tblGrid>
      <w:tr w:rsidR="00657AF1" w:rsidRPr="00657AF1" w:rsidTr="003F7796">
        <w:trPr>
          <w:trHeight w:val="402"/>
        </w:trPr>
        <w:tc>
          <w:tcPr>
            <w:tcW w:w="10100" w:type="dxa"/>
            <w:gridSpan w:val="2"/>
            <w:shd w:val="clear" w:color="auto" w:fill="auto"/>
          </w:tcPr>
          <w:p w:rsidR="00657AF1" w:rsidRPr="00657AF1" w:rsidRDefault="00657AF1" w:rsidP="00657AF1">
            <w:pPr>
              <w:spacing w:line="276" w:lineRule="auto"/>
              <w:ind w:firstLine="567"/>
              <w:jc w:val="center"/>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Утро радостных встреч</w:t>
            </w:r>
          </w:p>
        </w:tc>
      </w:tr>
      <w:tr w:rsidR="00657AF1" w:rsidRPr="00657AF1" w:rsidTr="003F7796">
        <w:trPr>
          <w:trHeight w:val="402"/>
        </w:trPr>
        <w:tc>
          <w:tcPr>
            <w:tcW w:w="3085" w:type="dxa"/>
            <w:shd w:val="clear" w:color="auto" w:fill="auto"/>
            <w:vAlign w:val="center"/>
          </w:tcPr>
          <w:p w:rsidR="00657AF1" w:rsidRPr="00657AF1" w:rsidRDefault="00657AF1" w:rsidP="00657AF1">
            <w:pPr>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Старшая и подготовительная к школе группы для детей с ТНР</w:t>
            </w:r>
          </w:p>
        </w:tc>
        <w:tc>
          <w:tcPr>
            <w:tcW w:w="7015" w:type="dxa"/>
            <w:shd w:val="clear" w:color="auto" w:fill="auto"/>
            <w:vAlign w:val="bottom"/>
          </w:tcPr>
          <w:p w:rsidR="00657AF1" w:rsidRPr="00657AF1" w:rsidRDefault="00657AF1" w:rsidP="00657AF1">
            <w:pPr>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«Круг общения»</w:t>
            </w:r>
          </w:p>
          <w:p w:rsidR="00657AF1" w:rsidRPr="00657AF1" w:rsidRDefault="00657AF1" w:rsidP="00657AF1">
            <w:p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Работа начинается в конце недели, в пятницу. Прощаясь с детьми, обязательно скажите им и родителям, что вы рады тому, что они проведут эти дни вместе. В этот день вместе с детьми можно заняться изготовлением различных поделок, рассказать интересную историю, прочитать сказку, поиграть в любимые игры. Пусть каждый ребенок почувствует свою нужность и значимость для детского коллектива, поймет свою </w:t>
            </w:r>
            <w:proofErr w:type="spellStart"/>
            <w:r w:rsidRPr="00657AF1">
              <w:rPr>
                <w:rFonts w:ascii="Times New Roman" w:eastAsia="Calibri" w:hAnsi="Times New Roman" w:cs="Times New Roman"/>
                <w:color w:val="auto"/>
                <w:lang w:eastAsia="en-US" w:bidi="ar-SA"/>
              </w:rPr>
              <w:t>самоценность</w:t>
            </w:r>
            <w:proofErr w:type="spellEnd"/>
            <w:r w:rsidRPr="00657AF1">
              <w:rPr>
                <w:rFonts w:ascii="Times New Roman" w:eastAsia="Calibri" w:hAnsi="Times New Roman" w:cs="Times New Roman"/>
                <w:color w:val="auto"/>
                <w:lang w:eastAsia="en-US" w:bidi="ar-SA"/>
              </w:rPr>
              <w:t>.</w:t>
            </w:r>
          </w:p>
        </w:tc>
      </w:tr>
    </w:tbl>
    <w:p w:rsidR="00657AF1" w:rsidRPr="00657AF1" w:rsidRDefault="00657AF1" w:rsidP="00657AF1">
      <w:pPr>
        <w:keepNext/>
        <w:widowControl/>
        <w:spacing w:line="276" w:lineRule="auto"/>
        <w:rPr>
          <w:rFonts w:ascii="Times New Roman" w:eastAsia="Calibri" w:hAnsi="Times New Roman" w:cs="Times New Roman"/>
          <w:i/>
          <w:iCs/>
          <w:color w:val="auto"/>
          <w:lang w:eastAsia="en-US" w:bidi="ar-SA"/>
        </w:rPr>
      </w:pPr>
    </w:p>
    <w:p w:rsidR="00657AF1" w:rsidRPr="00657AF1" w:rsidRDefault="00657AF1" w:rsidP="00657AF1">
      <w:pPr>
        <w:keepNext/>
        <w:widowControl/>
        <w:spacing w:line="276" w:lineRule="auto"/>
        <w:jc w:val="center"/>
        <w:rPr>
          <w:rFonts w:ascii="Times New Roman" w:eastAsia="Calibri" w:hAnsi="Times New Roman" w:cs="Times New Roman"/>
          <w:b/>
          <w:i/>
          <w:iCs/>
          <w:color w:val="auto"/>
          <w:lang w:eastAsia="en-US" w:bidi="ar-SA"/>
        </w:rPr>
      </w:pPr>
      <w:r w:rsidRPr="00657AF1">
        <w:rPr>
          <w:rFonts w:ascii="Times New Roman" w:eastAsia="Calibri" w:hAnsi="Times New Roman" w:cs="Times New Roman"/>
          <w:b/>
          <w:i/>
          <w:iCs/>
          <w:color w:val="auto"/>
          <w:lang w:eastAsia="en-US" w:bidi="ar-SA"/>
        </w:rPr>
        <w:t>Праздники и Развлечения</w:t>
      </w:r>
    </w:p>
    <w:p w:rsidR="00657AF1" w:rsidRPr="00657AF1" w:rsidRDefault="00657AF1" w:rsidP="00657AF1">
      <w:pPr>
        <w:keepNext/>
        <w:widowControl/>
        <w:spacing w:line="276" w:lineRule="auto"/>
        <w:jc w:val="right"/>
        <w:rPr>
          <w:rFonts w:ascii="Times New Roman" w:eastAsia="Calibri" w:hAnsi="Times New Roman" w:cs="Times New Roman"/>
          <w:b/>
          <w:i/>
          <w:iCs/>
          <w:color w:val="auto"/>
          <w:lang w:eastAsia="en-US" w:bidi="ar-SA"/>
        </w:rPr>
      </w:pPr>
      <w:r w:rsidRPr="00657AF1">
        <w:rPr>
          <w:rFonts w:ascii="Times New Roman" w:eastAsia="Calibri" w:hAnsi="Times New Roman" w:cs="Times New Roman"/>
          <w:b/>
          <w:i/>
          <w:iCs/>
          <w:color w:val="auto"/>
          <w:lang w:eastAsia="en-US" w:bidi="ar-SA"/>
        </w:rPr>
        <w:t xml:space="preserve">Таблица 10. </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1682"/>
        <w:gridCol w:w="1708"/>
        <w:gridCol w:w="1709"/>
        <w:gridCol w:w="1709"/>
        <w:gridCol w:w="1709"/>
        <w:gridCol w:w="1709"/>
      </w:tblGrid>
      <w:tr w:rsidR="00657AF1" w:rsidRPr="00657AF1" w:rsidTr="003F7796">
        <w:trPr>
          <w:cantSplit/>
          <w:jc w:val="center"/>
        </w:trPr>
        <w:tc>
          <w:tcPr>
            <w:tcW w:w="1691" w:type="dxa"/>
            <w:tcBorders>
              <w:top w:val="single" w:sz="4" w:space="0" w:color="auto"/>
              <w:left w:val="single" w:sz="4" w:space="0" w:color="auto"/>
            </w:tcBorders>
            <w:shd w:val="clear" w:color="auto" w:fill="FFFFFF"/>
            <w:vAlign w:val="center"/>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Месяц</w:t>
            </w:r>
          </w:p>
        </w:tc>
        <w:tc>
          <w:tcPr>
            <w:tcW w:w="1717" w:type="dxa"/>
            <w:tcBorders>
              <w:top w:val="single" w:sz="4" w:space="0" w:color="auto"/>
              <w:left w:val="single" w:sz="4" w:space="0" w:color="auto"/>
            </w:tcBorders>
            <w:shd w:val="clear" w:color="auto" w:fill="FFFFFF"/>
            <w:vAlign w:val="center"/>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Сентябрь</w:t>
            </w:r>
          </w:p>
        </w:tc>
        <w:tc>
          <w:tcPr>
            <w:tcW w:w="1718" w:type="dxa"/>
            <w:tcBorders>
              <w:top w:val="single" w:sz="4" w:space="0" w:color="auto"/>
              <w:left w:val="single" w:sz="4" w:space="0" w:color="auto"/>
            </w:tcBorders>
            <w:shd w:val="clear" w:color="auto" w:fill="FFFFFF"/>
            <w:vAlign w:val="center"/>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Октябрь</w:t>
            </w:r>
          </w:p>
        </w:tc>
        <w:tc>
          <w:tcPr>
            <w:tcW w:w="1718" w:type="dxa"/>
            <w:tcBorders>
              <w:top w:val="single" w:sz="4" w:space="0" w:color="auto"/>
              <w:left w:val="single" w:sz="4" w:space="0" w:color="auto"/>
            </w:tcBorders>
            <w:shd w:val="clear" w:color="auto" w:fill="FFFFFF"/>
            <w:vAlign w:val="center"/>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Ноябрь</w:t>
            </w:r>
          </w:p>
        </w:tc>
        <w:tc>
          <w:tcPr>
            <w:tcW w:w="1718" w:type="dxa"/>
            <w:tcBorders>
              <w:top w:val="single" w:sz="4" w:space="0" w:color="auto"/>
              <w:left w:val="single" w:sz="4" w:space="0" w:color="auto"/>
            </w:tcBorders>
            <w:shd w:val="clear" w:color="auto" w:fill="FFFFFF"/>
            <w:vAlign w:val="center"/>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Декабрь</w:t>
            </w:r>
          </w:p>
        </w:tc>
        <w:tc>
          <w:tcPr>
            <w:tcW w:w="1718" w:type="dxa"/>
            <w:tcBorders>
              <w:top w:val="single" w:sz="4" w:space="0" w:color="auto"/>
              <w:left w:val="single" w:sz="4" w:space="0" w:color="auto"/>
              <w:right w:val="single" w:sz="4" w:space="0" w:color="auto"/>
            </w:tcBorders>
            <w:shd w:val="clear" w:color="auto" w:fill="FFFFFF"/>
            <w:vAlign w:val="center"/>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Январь</w:t>
            </w:r>
          </w:p>
        </w:tc>
      </w:tr>
      <w:tr w:rsidR="00657AF1" w:rsidRPr="00657AF1" w:rsidTr="003F7796">
        <w:trPr>
          <w:cantSplit/>
          <w:jc w:val="center"/>
        </w:trPr>
        <w:tc>
          <w:tcPr>
            <w:tcW w:w="1691" w:type="dxa"/>
            <w:tcBorders>
              <w:top w:val="single" w:sz="4" w:space="0" w:color="auto"/>
              <w:left w:val="single" w:sz="4" w:space="0" w:color="auto"/>
              <w:bottom w:val="single" w:sz="4" w:space="0" w:color="auto"/>
            </w:tcBorders>
            <w:shd w:val="clear" w:color="auto" w:fill="FFFFFF"/>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Праздники</w:t>
            </w:r>
          </w:p>
        </w:tc>
        <w:tc>
          <w:tcPr>
            <w:tcW w:w="1717"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Знаний</w:t>
            </w:r>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proofErr w:type="spellStart"/>
            <w:r w:rsidRPr="00657AF1">
              <w:rPr>
                <w:rFonts w:ascii="Times New Roman" w:eastAsia="Times New Roman" w:hAnsi="Times New Roman" w:cs="Times New Roman"/>
                <w:color w:val="auto"/>
                <w:lang w:eastAsia="en-US" w:bidi="ar-SA"/>
              </w:rPr>
              <w:t>Осенины</w:t>
            </w:r>
            <w:proofErr w:type="spellEnd"/>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suppressAutoHyphens/>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Государственного герба РФ</w:t>
            </w:r>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Новый год</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p>
        </w:tc>
      </w:tr>
      <w:tr w:rsidR="00657AF1" w:rsidRPr="00657AF1" w:rsidTr="003F7796">
        <w:trPr>
          <w:cantSplit/>
          <w:trHeight w:val="956"/>
          <w:jc w:val="center"/>
        </w:trPr>
        <w:tc>
          <w:tcPr>
            <w:tcW w:w="1691" w:type="dxa"/>
            <w:tcBorders>
              <w:top w:val="single" w:sz="4" w:space="0" w:color="auto"/>
              <w:left w:val="single" w:sz="4" w:space="0" w:color="auto"/>
              <w:bottom w:val="single" w:sz="4" w:space="0" w:color="auto"/>
            </w:tcBorders>
            <w:shd w:val="clear" w:color="auto" w:fill="FFFFFF"/>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Развлечения</w:t>
            </w:r>
          </w:p>
        </w:tc>
        <w:tc>
          <w:tcPr>
            <w:tcW w:w="1717"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Выставка осеннего урожая</w:t>
            </w:r>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suppressAutoHyphens/>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Есенинские вечера</w:t>
            </w:r>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Матери</w:t>
            </w:r>
          </w:p>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Рождественские колядки</w:t>
            </w:r>
          </w:p>
        </w:tc>
      </w:tr>
      <w:tr w:rsidR="00657AF1" w:rsidRPr="00657AF1" w:rsidTr="003F7796">
        <w:trPr>
          <w:cantSplit/>
          <w:jc w:val="center"/>
        </w:trPr>
        <w:tc>
          <w:tcPr>
            <w:tcW w:w="1691" w:type="dxa"/>
            <w:tcBorders>
              <w:top w:val="single" w:sz="4" w:space="0" w:color="auto"/>
              <w:lef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Месяц</w:t>
            </w:r>
          </w:p>
        </w:tc>
        <w:tc>
          <w:tcPr>
            <w:tcW w:w="1717" w:type="dxa"/>
            <w:tcBorders>
              <w:top w:val="single" w:sz="4" w:space="0" w:color="auto"/>
              <w:lef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Февраль</w:t>
            </w:r>
          </w:p>
        </w:tc>
        <w:tc>
          <w:tcPr>
            <w:tcW w:w="1718" w:type="dxa"/>
            <w:tcBorders>
              <w:top w:val="single" w:sz="4" w:space="0" w:color="auto"/>
              <w:lef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Март</w:t>
            </w:r>
          </w:p>
        </w:tc>
        <w:tc>
          <w:tcPr>
            <w:tcW w:w="1718" w:type="dxa"/>
            <w:tcBorders>
              <w:top w:val="single" w:sz="4" w:space="0" w:color="auto"/>
              <w:lef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Апрель</w:t>
            </w:r>
          </w:p>
        </w:tc>
        <w:tc>
          <w:tcPr>
            <w:tcW w:w="1718" w:type="dxa"/>
            <w:tcBorders>
              <w:top w:val="single" w:sz="4" w:space="0" w:color="auto"/>
              <w:lef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Май</w:t>
            </w:r>
          </w:p>
        </w:tc>
        <w:tc>
          <w:tcPr>
            <w:tcW w:w="1718" w:type="dxa"/>
            <w:tcBorders>
              <w:top w:val="single" w:sz="4" w:space="0" w:color="auto"/>
              <w:left w:val="single" w:sz="4" w:space="0" w:color="auto"/>
              <w:righ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Июнь</w:t>
            </w:r>
          </w:p>
        </w:tc>
      </w:tr>
      <w:tr w:rsidR="00657AF1" w:rsidRPr="00657AF1" w:rsidTr="003F7796">
        <w:trPr>
          <w:cantSplit/>
          <w:jc w:val="center"/>
        </w:trPr>
        <w:tc>
          <w:tcPr>
            <w:tcW w:w="1691" w:type="dxa"/>
            <w:tcBorders>
              <w:top w:val="single" w:sz="4" w:space="0" w:color="auto"/>
              <w:left w:val="single" w:sz="4" w:space="0" w:color="auto"/>
              <w:bottom w:val="single" w:sz="4" w:space="0" w:color="auto"/>
            </w:tcBorders>
            <w:shd w:val="clear" w:color="auto" w:fill="FFFFFF"/>
          </w:tcPr>
          <w:p w:rsidR="00657AF1" w:rsidRPr="00657AF1" w:rsidRDefault="00657AF1" w:rsidP="00657AF1">
            <w:pPr>
              <w:keepNext/>
              <w:spacing w:line="276" w:lineRule="auto"/>
              <w:ind w:firstLine="160"/>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Праздники</w:t>
            </w:r>
          </w:p>
        </w:tc>
        <w:tc>
          <w:tcPr>
            <w:tcW w:w="1717"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keepNext/>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23 февраля</w:t>
            </w:r>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keepNext/>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8 Марта</w:t>
            </w:r>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keepNext/>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здоровья</w:t>
            </w:r>
          </w:p>
          <w:p w:rsidR="00657AF1" w:rsidRPr="00657AF1" w:rsidRDefault="00657AF1" w:rsidP="00657AF1">
            <w:pPr>
              <w:keepNext/>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космонавтики</w:t>
            </w:r>
          </w:p>
        </w:tc>
        <w:tc>
          <w:tcPr>
            <w:tcW w:w="1718"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keepNext/>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Праздник Весны и Труда</w:t>
            </w:r>
          </w:p>
          <w:p w:rsidR="00657AF1" w:rsidRPr="00657AF1" w:rsidRDefault="00657AF1" w:rsidP="00657AF1">
            <w:pPr>
              <w:keepNext/>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Победы</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57AF1" w:rsidRPr="00657AF1" w:rsidRDefault="00657AF1" w:rsidP="00657AF1">
            <w:pPr>
              <w:keepNext/>
              <w:widowControl/>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защиты детей</w:t>
            </w:r>
          </w:p>
        </w:tc>
      </w:tr>
      <w:tr w:rsidR="00657AF1" w:rsidRPr="00657AF1" w:rsidTr="003F7796">
        <w:trPr>
          <w:cantSplit/>
          <w:jc w:val="center"/>
        </w:trPr>
        <w:tc>
          <w:tcPr>
            <w:tcW w:w="1691" w:type="dxa"/>
            <w:tcBorders>
              <w:top w:val="single" w:sz="4" w:space="0" w:color="auto"/>
              <w:left w:val="single" w:sz="4" w:space="0" w:color="auto"/>
            </w:tcBorders>
            <w:shd w:val="clear" w:color="auto" w:fill="FFFFFF"/>
          </w:tcPr>
          <w:p w:rsidR="00657AF1" w:rsidRPr="00657AF1" w:rsidRDefault="00657AF1" w:rsidP="00657AF1">
            <w:pPr>
              <w:spacing w:line="276" w:lineRule="auto"/>
              <w:ind w:firstLine="160"/>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Развлечения</w:t>
            </w:r>
          </w:p>
        </w:tc>
        <w:tc>
          <w:tcPr>
            <w:tcW w:w="1717" w:type="dxa"/>
            <w:tcBorders>
              <w:top w:val="single" w:sz="4" w:space="0" w:color="auto"/>
              <w:left w:val="single" w:sz="4" w:space="0" w:color="auto"/>
            </w:tcBorders>
            <w:shd w:val="clear" w:color="auto" w:fill="FFFFFF"/>
            <w:vAlign w:val="center"/>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Масленица</w:t>
            </w:r>
          </w:p>
        </w:tc>
        <w:tc>
          <w:tcPr>
            <w:tcW w:w="1718" w:type="dxa"/>
            <w:tcBorders>
              <w:top w:val="single" w:sz="4" w:space="0" w:color="auto"/>
              <w:left w:val="single" w:sz="4" w:space="0" w:color="auto"/>
            </w:tcBorders>
            <w:shd w:val="clear" w:color="auto" w:fill="FFFFFF"/>
            <w:vAlign w:val="center"/>
          </w:tcPr>
          <w:p w:rsidR="00657AF1" w:rsidRPr="00657AF1" w:rsidRDefault="00657AF1" w:rsidP="00657AF1">
            <w:pPr>
              <w:widowControl/>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театра</w:t>
            </w:r>
          </w:p>
        </w:tc>
        <w:tc>
          <w:tcPr>
            <w:tcW w:w="1718" w:type="dxa"/>
            <w:tcBorders>
              <w:top w:val="single" w:sz="4" w:space="0" w:color="auto"/>
              <w:left w:val="single" w:sz="4" w:space="0" w:color="auto"/>
            </w:tcBorders>
            <w:shd w:val="clear" w:color="auto" w:fill="FFFFFF"/>
            <w:vAlign w:val="center"/>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Земли</w:t>
            </w:r>
          </w:p>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птиц</w:t>
            </w:r>
          </w:p>
        </w:tc>
        <w:tc>
          <w:tcPr>
            <w:tcW w:w="1718" w:type="dxa"/>
            <w:tcBorders>
              <w:top w:val="single" w:sz="4" w:space="0" w:color="auto"/>
              <w:left w:val="single" w:sz="4" w:space="0" w:color="auto"/>
            </w:tcBorders>
            <w:shd w:val="clear" w:color="auto" w:fill="FFFFFF"/>
            <w:vAlign w:val="center"/>
          </w:tcPr>
          <w:p w:rsidR="00657AF1" w:rsidRPr="00657AF1" w:rsidRDefault="00657AF1" w:rsidP="00657AF1">
            <w:pPr>
              <w:widowControl/>
              <w:spacing w:line="276" w:lineRule="auto"/>
              <w:jc w:val="center"/>
              <w:rPr>
                <w:rFonts w:ascii="Times New Roman" w:eastAsia="Times New Roman" w:hAnsi="Times New Roman" w:cs="Times New Roman"/>
                <w:color w:val="auto"/>
                <w:lang w:eastAsia="en-US" w:bidi="ar-SA"/>
              </w:rPr>
            </w:pPr>
          </w:p>
        </w:tc>
        <w:tc>
          <w:tcPr>
            <w:tcW w:w="1718" w:type="dxa"/>
            <w:tcBorders>
              <w:top w:val="single" w:sz="4" w:space="0" w:color="auto"/>
              <w:left w:val="single" w:sz="4" w:space="0" w:color="auto"/>
              <w:right w:val="single" w:sz="4" w:space="0" w:color="auto"/>
            </w:tcBorders>
            <w:shd w:val="clear" w:color="auto" w:fill="FFFFFF"/>
            <w:vAlign w:val="center"/>
          </w:tcPr>
          <w:p w:rsidR="00657AF1" w:rsidRPr="00657AF1" w:rsidRDefault="00657AF1" w:rsidP="00657AF1">
            <w:pPr>
              <w:widowControl/>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России</w:t>
            </w:r>
          </w:p>
        </w:tc>
      </w:tr>
      <w:tr w:rsidR="00657AF1" w:rsidRPr="00657AF1" w:rsidTr="003F7796">
        <w:trPr>
          <w:cantSplit/>
          <w:jc w:val="center"/>
        </w:trPr>
        <w:tc>
          <w:tcPr>
            <w:tcW w:w="1691" w:type="dxa"/>
            <w:tcBorders>
              <w:top w:val="single" w:sz="4" w:space="0" w:color="auto"/>
              <w:lef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Месяц</w:t>
            </w:r>
          </w:p>
        </w:tc>
        <w:tc>
          <w:tcPr>
            <w:tcW w:w="1717" w:type="dxa"/>
            <w:tcBorders>
              <w:top w:val="single" w:sz="4" w:space="0" w:color="auto"/>
              <w:lef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Июль</w:t>
            </w:r>
          </w:p>
        </w:tc>
        <w:tc>
          <w:tcPr>
            <w:tcW w:w="1718" w:type="dxa"/>
            <w:tcBorders>
              <w:top w:val="single" w:sz="4" w:space="0" w:color="auto"/>
              <w:left w:val="single" w:sz="4" w:space="0" w:color="auto"/>
            </w:tcBorders>
            <w:shd w:val="clear" w:color="auto" w:fill="FFFFFF"/>
            <w:vAlign w:val="bottom"/>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r w:rsidRPr="00657AF1">
              <w:rPr>
                <w:rFonts w:ascii="Times New Roman" w:eastAsia="Times New Roman" w:hAnsi="Times New Roman" w:cs="Times New Roman"/>
                <w:bCs/>
                <w:color w:val="auto"/>
                <w:lang w:eastAsia="en-US" w:bidi="ar-SA"/>
              </w:rPr>
              <w:t>Август</w:t>
            </w:r>
          </w:p>
        </w:tc>
        <w:tc>
          <w:tcPr>
            <w:tcW w:w="1718" w:type="dxa"/>
            <w:tcBorders>
              <w:top w:val="single" w:sz="4" w:space="0" w:color="auto"/>
              <w:left w:val="single" w:sz="4" w:space="0" w:color="auto"/>
            </w:tcBorders>
            <w:shd w:val="clear" w:color="auto" w:fill="FFFFFF"/>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p>
        </w:tc>
        <w:tc>
          <w:tcPr>
            <w:tcW w:w="1718" w:type="dxa"/>
            <w:tcBorders>
              <w:top w:val="single" w:sz="4" w:space="0" w:color="auto"/>
              <w:left w:val="single" w:sz="4" w:space="0" w:color="auto"/>
            </w:tcBorders>
            <w:shd w:val="clear" w:color="auto" w:fill="FFFFFF"/>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p>
        </w:tc>
        <w:tc>
          <w:tcPr>
            <w:tcW w:w="1718" w:type="dxa"/>
            <w:tcBorders>
              <w:top w:val="single" w:sz="4" w:space="0" w:color="auto"/>
              <w:left w:val="single" w:sz="4" w:space="0" w:color="auto"/>
              <w:right w:val="single" w:sz="4" w:space="0" w:color="auto"/>
            </w:tcBorders>
            <w:shd w:val="clear" w:color="auto" w:fill="FFFFFF"/>
          </w:tcPr>
          <w:p w:rsidR="00657AF1" w:rsidRPr="00657AF1" w:rsidRDefault="00657AF1" w:rsidP="00657AF1">
            <w:pPr>
              <w:keepNext/>
              <w:widowControl/>
              <w:spacing w:line="276" w:lineRule="auto"/>
              <w:jc w:val="center"/>
              <w:rPr>
                <w:rFonts w:ascii="Times New Roman" w:eastAsia="Times New Roman" w:hAnsi="Times New Roman" w:cs="Times New Roman"/>
                <w:bCs/>
                <w:color w:val="auto"/>
                <w:lang w:eastAsia="en-US" w:bidi="ar-SA"/>
              </w:rPr>
            </w:pPr>
          </w:p>
        </w:tc>
      </w:tr>
      <w:tr w:rsidR="00657AF1" w:rsidRPr="00657AF1" w:rsidTr="003F7796">
        <w:trPr>
          <w:cantSplit/>
          <w:jc w:val="center"/>
        </w:trPr>
        <w:tc>
          <w:tcPr>
            <w:tcW w:w="1691" w:type="dxa"/>
            <w:tcBorders>
              <w:top w:val="single" w:sz="4" w:space="0" w:color="auto"/>
              <w:left w:val="single" w:sz="4" w:space="0" w:color="auto"/>
              <w:bottom w:val="single" w:sz="4" w:space="0" w:color="auto"/>
            </w:tcBorders>
            <w:shd w:val="clear" w:color="auto" w:fill="FFFFFF"/>
          </w:tcPr>
          <w:p w:rsidR="00657AF1" w:rsidRPr="00657AF1" w:rsidRDefault="00657AF1" w:rsidP="00657AF1">
            <w:pPr>
              <w:spacing w:line="276" w:lineRule="auto"/>
              <w:ind w:firstLine="160"/>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Развлечения</w:t>
            </w:r>
          </w:p>
        </w:tc>
        <w:tc>
          <w:tcPr>
            <w:tcW w:w="1717" w:type="dxa"/>
            <w:tcBorders>
              <w:top w:val="single" w:sz="4" w:space="0" w:color="auto"/>
              <w:left w:val="single" w:sz="4" w:space="0" w:color="auto"/>
              <w:bottom w:val="single" w:sz="4" w:space="0" w:color="auto"/>
            </w:tcBorders>
            <w:shd w:val="clear" w:color="auto" w:fill="FFFFFF"/>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семьи, любви и верности</w:t>
            </w:r>
          </w:p>
        </w:tc>
        <w:tc>
          <w:tcPr>
            <w:tcW w:w="1718" w:type="dxa"/>
            <w:tcBorders>
              <w:top w:val="single" w:sz="4" w:space="0" w:color="auto"/>
              <w:left w:val="single" w:sz="4" w:space="0" w:color="auto"/>
              <w:bottom w:val="single" w:sz="4" w:space="0" w:color="auto"/>
            </w:tcBorders>
            <w:shd w:val="clear" w:color="auto" w:fill="FFFFFF"/>
          </w:tcPr>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города</w:t>
            </w:r>
          </w:p>
          <w:p w:rsidR="00657AF1" w:rsidRPr="00657AF1" w:rsidRDefault="00657AF1" w:rsidP="00657AF1">
            <w:pPr>
              <w:spacing w:line="276" w:lineRule="auto"/>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День Российского флага</w:t>
            </w:r>
          </w:p>
        </w:tc>
        <w:tc>
          <w:tcPr>
            <w:tcW w:w="1718" w:type="dxa"/>
            <w:tcBorders>
              <w:top w:val="single" w:sz="4" w:space="0" w:color="auto"/>
              <w:left w:val="single" w:sz="4" w:space="0" w:color="auto"/>
              <w:bottom w:val="single" w:sz="4" w:space="0" w:color="auto"/>
            </w:tcBorders>
            <w:shd w:val="clear" w:color="auto" w:fill="FFFFFF"/>
          </w:tcPr>
          <w:p w:rsidR="00657AF1" w:rsidRPr="00657AF1" w:rsidRDefault="00657AF1" w:rsidP="00657AF1">
            <w:pPr>
              <w:widowControl/>
              <w:spacing w:line="276" w:lineRule="auto"/>
              <w:ind w:firstLine="567"/>
              <w:rPr>
                <w:rFonts w:ascii="Times New Roman" w:eastAsia="Calibri" w:hAnsi="Times New Roman" w:cs="Times New Roman"/>
                <w:color w:val="auto"/>
                <w:lang w:eastAsia="en-US" w:bidi="ar-SA"/>
              </w:rPr>
            </w:pPr>
          </w:p>
        </w:tc>
        <w:tc>
          <w:tcPr>
            <w:tcW w:w="1718" w:type="dxa"/>
            <w:tcBorders>
              <w:top w:val="single" w:sz="4" w:space="0" w:color="auto"/>
              <w:left w:val="single" w:sz="4" w:space="0" w:color="auto"/>
              <w:bottom w:val="single" w:sz="4" w:space="0" w:color="auto"/>
            </w:tcBorders>
            <w:shd w:val="clear" w:color="auto" w:fill="FFFFFF"/>
          </w:tcPr>
          <w:p w:rsidR="00657AF1" w:rsidRPr="00657AF1" w:rsidRDefault="00657AF1" w:rsidP="00657AF1">
            <w:pPr>
              <w:widowControl/>
              <w:spacing w:line="276" w:lineRule="auto"/>
              <w:ind w:firstLine="567"/>
              <w:rPr>
                <w:rFonts w:ascii="Times New Roman" w:eastAsia="Calibri" w:hAnsi="Times New Roman" w:cs="Times New Roman"/>
                <w:color w:val="auto"/>
                <w:lang w:eastAsia="en-US"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57AF1" w:rsidRPr="00657AF1" w:rsidRDefault="00657AF1" w:rsidP="00657AF1">
            <w:pPr>
              <w:widowControl/>
              <w:spacing w:line="276" w:lineRule="auto"/>
              <w:ind w:firstLine="567"/>
              <w:rPr>
                <w:rFonts w:ascii="Times New Roman" w:eastAsia="Calibri" w:hAnsi="Times New Roman" w:cs="Times New Roman"/>
                <w:color w:val="auto"/>
                <w:lang w:eastAsia="en-US" w:bidi="ar-SA"/>
              </w:rPr>
            </w:pPr>
          </w:p>
        </w:tc>
      </w:tr>
    </w:tbl>
    <w:p w:rsidR="00657AF1" w:rsidRPr="00657AF1" w:rsidRDefault="00657AF1" w:rsidP="00657AF1">
      <w:pPr>
        <w:keepNext/>
        <w:keepLines/>
        <w:widowControl/>
        <w:spacing w:line="276" w:lineRule="auto"/>
        <w:ind w:firstLine="567"/>
        <w:jc w:val="center"/>
        <w:outlineLvl w:val="2"/>
        <w:rPr>
          <w:rFonts w:ascii="Times New Roman" w:eastAsia="Times New Roman" w:hAnsi="Times New Roman" w:cs="Times New Roman"/>
          <w:b/>
          <w:i/>
          <w:color w:val="auto"/>
          <w:lang w:bidi="ar-SA"/>
        </w:rPr>
      </w:pPr>
    </w:p>
    <w:p w:rsidR="00657AF1" w:rsidRPr="00657AF1" w:rsidRDefault="00657AF1" w:rsidP="00657AF1">
      <w:pPr>
        <w:keepNext/>
        <w:keepLines/>
        <w:widowControl/>
        <w:spacing w:line="276" w:lineRule="auto"/>
        <w:ind w:firstLine="567"/>
        <w:jc w:val="center"/>
        <w:outlineLvl w:val="2"/>
        <w:rPr>
          <w:rFonts w:ascii="Times New Roman" w:eastAsia="Times New Roman" w:hAnsi="Times New Roman" w:cs="Times New Roman"/>
          <w:b/>
          <w:i/>
          <w:color w:val="auto"/>
          <w:lang w:bidi="ar-SA"/>
        </w:rPr>
      </w:pPr>
      <w:r w:rsidRPr="00657AF1">
        <w:rPr>
          <w:rFonts w:ascii="Times New Roman" w:eastAsia="Times New Roman" w:hAnsi="Times New Roman" w:cs="Times New Roman"/>
          <w:b/>
          <w:i/>
          <w:color w:val="auto"/>
          <w:lang w:bidi="ar-SA"/>
        </w:rPr>
        <w:t>Сетевое взаимодействие</w:t>
      </w:r>
    </w:p>
    <w:p w:rsidR="00657AF1" w:rsidRPr="00657AF1" w:rsidRDefault="00657AF1" w:rsidP="00657AF1">
      <w:pPr>
        <w:spacing w:line="276" w:lineRule="auto"/>
        <w:ind w:firstLine="400"/>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Организация мероприятий проводится на основе договора о сотрудничестве и плана работы. Мероприятия проводятся, как на базе МАДОУ «Детский сад № 134», так и на базе других образовательных учреждений.</w:t>
      </w:r>
    </w:p>
    <w:p w:rsidR="00657AF1" w:rsidRPr="00657AF1" w:rsidRDefault="00657AF1" w:rsidP="00657AF1">
      <w:pPr>
        <w:keepNext/>
        <w:widowControl/>
        <w:spacing w:line="276" w:lineRule="auto"/>
        <w:ind w:firstLine="567"/>
        <w:jc w:val="center"/>
        <w:rPr>
          <w:rFonts w:ascii="Times New Roman" w:eastAsia="Calibri" w:hAnsi="Times New Roman" w:cs="Times New Roman"/>
          <w:b/>
          <w:i/>
          <w:iCs/>
          <w:color w:val="auto"/>
          <w:lang w:eastAsia="en-US" w:bidi="ar-SA"/>
        </w:rPr>
      </w:pPr>
      <w:r w:rsidRPr="00657AF1">
        <w:rPr>
          <w:rFonts w:ascii="Times New Roman" w:eastAsia="Calibri" w:hAnsi="Times New Roman" w:cs="Times New Roman"/>
          <w:b/>
          <w:i/>
          <w:iCs/>
          <w:color w:val="auto"/>
          <w:lang w:eastAsia="en-US" w:bidi="ar-SA"/>
        </w:rPr>
        <w:t>Сотрудничество МАДОУ с организациями города</w:t>
      </w:r>
    </w:p>
    <w:p w:rsidR="00657AF1" w:rsidRPr="00657AF1" w:rsidRDefault="00657AF1" w:rsidP="00657AF1">
      <w:pPr>
        <w:keepNext/>
        <w:widowControl/>
        <w:spacing w:line="276" w:lineRule="auto"/>
        <w:ind w:firstLine="567"/>
        <w:jc w:val="right"/>
        <w:rPr>
          <w:rFonts w:ascii="Times New Roman" w:eastAsia="Calibri" w:hAnsi="Times New Roman" w:cs="Times New Roman"/>
          <w:b/>
          <w:iCs/>
          <w:color w:val="auto"/>
          <w:lang w:eastAsia="en-US" w:bidi="ar-SA"/>
        </w:rPr>
      </w:pPr>
      <w:r w:rsidRPr="00657AF1">
        <w:rPr>
          <w:rFonts w:ascii="Times New Roman" w:eastAsia="Calibri" w:hAnsi="Times New Roman" w:cs="Times New Roman"/>
          <w:b/>
          <w:i/>
          <w:iCs/>
          <w:color w:val="auto"/>
          <w:lang w:eastAsia="en-US" w:bidi="ar-SA"/>
        </w:rPr>
        <w:t>Таблица 11.</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9"/>
        <w:gridCol w:w="6127"/>
      </w:tblGrid>
      <w:tr w:rsidR="00657AF1" w:rsidRPr="00657AF1" w:rsidTr="003F7796">
        <w:trPr>
          <w:cantSplit/>
          <w:tblHeader/>
        </w:trPr>
        <w:tc>
          <w:tcPr>
            <w:tcW w:w="4121" w:type="dxa"/>
            <w:shd w:val="clear" w:color="auto" w:fill="FFFFFF"/>
            <w:vAlign w:val="bottom"/>
          </w:tcPr>
          <w:p w:rsidR="00657AF1" w:rsidRPr="00657AF1" w:rsidRDefault="00657AF1" w:rsidP="00657AF1">
            <w:pPr>
              <w:keepNext/>
              <w:spacing w:line="276" w:lineRule="auto"/>
              <w:jc w:val="center"/>
              <w:rPr>
                <w:rFonts w:ascii="Times New Roman" w:eastAsia="Times New Roman" w:hAnsi="Times New Roman" w:cs="Times New Roman"/>
                <w:b/>
                <w:color w:val="auto"/>
                <w:lang w:eastAsia="en-US" w:bidi="ar-SA"/>
              </w:rPr>
            </w:pPr>
            <w:r w:rsidRPr="00657AF1">
              <w:rPr>
                <w:rFonts w:ascii="Times New Roman" w:eastAsia="Times New Roman" w:hAnsi="Times New Roman" w:cs="Times New Roman"/>
                <w:b/>
                <w:color w:val="auto"/>
                <w:lang w:eastAsia="en-US" w:bidi="ar-SA"/>
              </w:rPr>
              <w:t>Организации/учреждения</w:t>
            </w:r>
          </w:p>
        </w:tc>
        <w:tc>
          <w:tcPr>
            <w:tcW w:w="6159" w:type="dxa"/>
            <w:shd w:val="clear" w:color="auto" w:fill="FFFFFF"/>
            <w:vAlign w:val="bottom"/>
          </w:tcPr>
          <w:p w:rsidR="00657AF1" w:rsidRPr="00657AF1" w:rsidRDefault="00657AF1" w:rsidP="00657AF1">
            <w:pPr>
              <w:keepNext/>
              <w:spacing w:line="276" w:lineRule="auto"/>
              <w:jc w:val="center"/>
              <w:rPr>
                <w:rFonts w:ascii="Times New Roman" w:eastAsia="Times New Roman" w:hAnsi="Times New Roman" w:cs="Times New Roman"/>
                <w:b/>
                <w:color w:val="auto"/>
                <w:lang w:eastAsia="en-US" w:bidi="ar-SA"/>
              </w:rPr>
            </w:pPr>
            <w:r w:rsidRPr="00657AF1">
              <w:rPr>
                <w:rFonts w:ascii="Times New Roman" w:eastAsia="Times New Roman" w:hAnsi="Times New Roman" w:cs="Times New Roman"/>
                <w:color w:val="auto"/>
                <w:lang w:eastAsia="en-US" w:bidi="ar-SA"/>
              </w:rPr>
              <w:t>Мероприятий</w:t>
            </w:r>
          </w:p>
        </w:tc>
      </w:tr>
      <w:tr w:rsidR="00657AF1" w:rsidRPr="00657AF1" w:rsidTr="003F7796">
        <w:trPr>
          <w:cantSplit/>
        </w:trPr>
        <w:tc>
          <w:tcPr>
            <w:tcW w:w="4121"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МБОУ «Школа № 60/61»</w:t>
            </w:r>
          </w:p>
        </w:tc>
        <w:tc>
          <w:tcPr>
            <w:tcW w:w="6159" w:type="dxa"/>
            <w:shd w:val="clear" w:color="auto" w:fill="FFFFFF"/>
          </w:tcPr>
          <w:p w:rsidR="00657AF1" w:rsidRPr="00657AF1" w:rsidRDefault="00657AF1" w:rsidP="00657AF1">
            <w:pPr>
              <w:spacing w:line="276" w:lineRule="auto"/>
              <w:ind w:left="142" w:right="191"/>
              <w:jc w:val="both"/>
              <w:rPr>
                <w:rFonts w:ascii="Times New Roman" w:eastAsia="Times New Roman" w:hAnsi="Times New Roman" w:cs="Times New Roman"/>
                <w:color w:val="auto"/>
                <w:lang w:eastAsia="en-US" w:bidi="ar-SA"/>
              </w:rPr>
            </w:pPr>
            <w:proofErr w:type="gramStart"/>
            <w:r w:rsidRPr="00657AF1">
              <w:rPr>
                <w:rFonts w:ascii="Times New Roman" w:eastAsia="Times New Roman" w:hAnsi="Times New Roman" w:cs="Times New Roman"/>
                <w:color w:val="auto"/>
                <w:lang w:eastAsia="en-US" w:bidi="ar-SA"/>
              </w:rPr>
              <w:t>Совместные мероприятия: совещания сотрудников ДОУ и школы, спортивные мероприятия, участие в школьной Новогодней елки, шествие Бессмертный полк, смотр строя и песни, «Дня Знаний», «Дня урожая», «Папа, мама, я - спортивная семья».</w:t>
            </w:r>
            <w:proofErr w:type="gramEnd"/>
          </w:p>
        </w:tc>
      </w:tr>
      <w:tr w:rsidR="00657AF1" w:rsidRPr="00657AF1" w:rsidTr="003F7796">
        <w:trPr>
          <w:cantSplit/>
        </w:trPr>
        <w:tc>
          <w:tcPr>
            <w:tcW w:w="4121"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МБДОУ «Детский сад № 106», МБДОУ «Детский сад № 115», МБДОУ «Детский сад № 128»,</w:t>
            </w:r>
          </w:p>
        </w:tc>
        <w:tc>
          <w:tcPr>
            <w:tcW w:w="6159"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Проведение мастер-классов, семинаров, спортивных мероприятий, праздников.</w:t>
            </w:r>
          </w:p>
          <w:p w:rsidR="00657AF1" w:rsidRPr="00657AF1" w:rsidRDefault="00657AF1" w:rsidP="00657AF1">
            <w:pPr>
              <w:shd w:val="clear" w:color="auto" w:fill="FFFFFF"/>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Организация конкурсов, акций, посвященных Дню Победы</w:t>
            </w:r>
          </w:p>
        </w:tc>
      </w:tr>
      <w:tr w:rsidR="00657AF1" w:rsidRPr="00657AF1" w:rsidTr="003F7796">
        <w:trPr>
          <w:cantSplit/>
        </w:trPr>
        <w:tc>
          <w:tcPr>
            <w:tcW w:w="4121"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Городской детский эколого-биологический центр</w:t>
            </w:r>
          </w:p>
        </w:tc>
        <w:tc>
          <w:tcPr>
            <w:tcW w:w="6159"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Дополнительная образовательная услуга по программе «Начинающий фермер».</w:t>
            </w:r>
          </w:p>
        </w:tc>
      </w:tr>
      <w:tr w:rsidR="00657AF1" w:rsidRPr="00657AF1" w:rsidTr="003F7796">
        <w:trPr>
          <w:cantSplit/>
        </w:trPr>
        <w:tc>
          <w:tcPr>
            <w:tcW w:w="4121"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Городская детская библиотека № 9</w:t>
            </w:r>
          </w:p>
        </w:tc>
        <w:tc>
          <w:tcPr>
            <w:tcW w:w="6159"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Участие в мероприятиях, акциях, конкурсах.</w:t>
            </w:r>
          </w:p>
        </w:tc>
      </w:tr>
      <w:tr w:rsidR="00657AF1" w:rsidRPr="00657AF1" w:rsidTr="003F7796">
        <w:trPr>
          <w:cantSplit/>
        </w:trPr>
        <w:tc>
          <w:tcPr>
            <w:tcW w:w="4121"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РГУ имени С. А. Есенина</w:t>
            </w:r>
          </w:p>
        </w:tc>
        <w:tc>
          <w:tcPr>
            <w:tcW w:w="6159"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Педагогическая практика студентов на базе ДОУ</w:t>
            </w:r>
          </w:p>
        </w:tc>
      </w:tr>
      <w:tr w:rsidR="00657AF1" w:rsidRPr="00657AF1" w:rsidTr="003F7796">
        <w:trPr>
          <w:cantSplit/>
        </w:trPr>
        <w:tc>
          <w:tcPr>
            <w:tcW w:w="4121"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Историко-архитектурный музей-заповедник «Рязанский кремль»</w:t>
            </w:r>
          </w:p>
        </w:tc>
        <w:tc>
          <w:tcPr>
            <w:tcW w:w="6159" w:type="dxa"/>
            <w:shd w:val="clear" w:color="auto" w:fill="FFFFFF"/>
          </w:tcPr>
          <w:p w:rsidR="00657AF1" w:rsidRPr="00657AF1" w:rsidRDefault="00657AF1" w:rsidP="00657AF1">
            <w:pPr>
              <w:spacing w:line="276" w:lineRule="auto"/>
              <w:ind w:left="142" w:right="191"/>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 xml:space="preserve"> Посещение детьми МАДОУ экспозиций и мероприятий музея</w:t>
            </w:r>
          </w:p>
        </w:tc>
      </w:tr>
    </w:tbl>
    <w:p w:rsidR="00657AF1" w:rsidRPr="00657AF1" w:rsidRDefault="00657AF1" w:rsidP="00657AF1">
      <w:pPr>
        <w:tabs>
          <w:tab w:val="left" w:pos="1592"/>
        </w:tabs>
        <w:spacing w:line="276" w:lineRule="auto"/>
        <w:ind w:left="740"/>
        <w:jc w:val="both"/>
        <w:rPr>
          <w:rFonts w:ascii="Times New Roman" w:eastAsia="Times New Roman" w:hAnsi="Times New Roman" w:cs="Times New Roman"/>
          <w:b/>
          <w:color w:val="auto"/>
          <w:lang w:val="x-none" w:eastAsia="x-none" w:bidi="ar-SA"/>
        </w:rPr>
      </w:pPr>
    </w:p>
    <w:p w:rsidR="00657AF1" w:rsidRPr="00657AF1" w:rsidRDefault="00657AF1" w:rsidP="00657AF1">
      <w:pPr>
        <w:tabs>
          <w:tab w:val="left" w:pos="567"/>
        </w:tabs>
        <w:spacing w:line="276" w:lineRule="auto"/>
        <w:jc w:val="both"/>
        <w:rPr>
          <w:rFonts w:ascii="Times New Roman" w:eastAsia="Times New Roman" w:hAnsi="Times New Roman" w:cs="Times New Roman"/>
          <w:b/>
          <w:color w:val="auto"/>
          <w:lang w:val="x-none" w:eastAsia="x-none" w:bidi="ar-SA"/>
        </w:rPr>
      </w:pPr>
      <w:r w:rsidRPr="00657AF1">
        <w:rPr>
          <w:rFonts w:ascii="Times New Roman" w:eastAsia="Times New Roman" w:hAnsi="Times New Roman" w:cs="Times New Roman"/>
          <w:b/>
          <w:color w:val="auto"/>
          <w:lang w:val="x-none" w:eastAsia="x-none" w:bidi="ar-SA"/>
        </w:rPr>
        <w:tab/>
      </w:r>
    </w:p>
    <w:p w:rsidR="00657AF1" w:rsidRPr="00A72891" w:rsidRDefault="00657AF1" w:rsidP="00657AF1">
      <w:pPr>
        <w:tabs>
          <w:tab w:val="left" w:pos="567"/>
        </w:tabs>
        <w:spacing w:line="276" w:lineRule="auto"/>
        <w:jc w:val="both"/>
        <w:rPr>
          <w:rFonts w:ascii="Times New Roman" w:eastAsia="Sylfaen" w:hAnsi="Times New Roman" w:cs="Times New Roman"/>
          <w:b/>
          <w:color w:val="auto"/>
          <w:lang w:eastAsia="x-none" w:bidi="ar-SA"/>
        </w:rPr>
      </w:pPr>
      <w:r w:rsidRPr="00657AF1">
        <w:rPr>
          <w:rFonts w:ascii="Times New Roman" w:eastAsia="Times New Roman" w:hAnsi="Times New Roman" w:cs="Times New Roman"/>
          <w:b/>
          <w:color w:val="auto"/>
          <w:lang w:val="x-none" w:eastAsia="x-none" w:bidi="ar-SA"/>
        </w:rPr>
        <w:tab/>
        <w:t xml:space="preserve">3.10.3.4. </w:t>
      </w:r>
      <w:r w:rsidRPr="00657AF1">
        <w:rPr>
          <w:rFonts w:ascii="Times New Roman" w:eastAsia="Sylfaen" w:hAnsi="Times New Roman" w:cs="Times New Roman"/>
          <w:b/>
          <w:color w:val="auto"/>
          <w:lang w:val="x-none" w:eastAsia="x-none" w:bidi="ar-SA"/>
        </w:rPr>
        <w:t xml:space="preserve">Особенности взаимодействия педагогического коллектива с семьями обучающихся с ОВЗ в процессе </w:t>
      </w:r>
      <w:r w:rsidR="00A72891">
        <w:rPr>
          <w:rFonts w:ascii="Times New Roman" w:eastAsia="Sylfaen" w:hAnsi="Times New Roman" w:cs="Times New Roman"/>
          <w:b/>
          <w:color w:val="auto"/>
          <w:lang w:val="x-none" w:eastAsia="x-none" w:bidi="ar-SA"/>
        </w:rPr>
        <w:t>реализации Программы воспитания</w:t>
      </w:r>
    </w:p>
    <w:p w:rsidR="00657AF1" w:rsidRPr="00657AF1" w:rsidRDefault="00657AF1" w:rsidP="00657AF1">
      <w:pPr>
        <w:tabs>
          <w:tab w:val="left" w:pos="426"/>
        </w:tabs>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ab/>
        <w:t xml:space="preserve">В соответствии с ФГОС </w:t>
      </w:r>
      <w:proofErr w:type="gramStart"/>
      <w:r w:rsidRPr="00657AF1">
        <w:rPr>
          <w:rFonts w:ascii="Times New Roman" w:eastAsia="Times New Roman" w:hAnsi="Times New Roman" w:cs="Times New Roman"/>
          <w:color w:val="auto"/>
          <w:lang w:eastAsia="en-US" w:bidi="ar-SA"/>
        </w:rPr>
        <w:t>ДО</w:t>
      </w:r>
      <w:proofErr w:type="gramEnd"/>
      <w:r w:rsidRPr="00657AF1">
        <w:rPr>
          <w:rFonts w:ascii="Times New Roman" w:eastAsia="Times New Roman" w:hAnsi="Times New Roman" w:cs="Times New Roman"/>
          <w:color w:val="auto"/>
          <w:lang w:eastAsia="en-US" w:bidi="ar-SA"/>
        </w:rPr>
        <w:t xml:space="preserve"> </w:t>
      </w:r>
      <w:proofErr w:type="gramStart"/>
      <w:r w:rsidRPr="00657AF1">
        <w:rPr>
          <w:rFonts w:ascii="Times New Roman" w:eastAsia="Times New Roman" w:hAnsi="Times New Roman" w:cs="Times New Roman"/>
          <w:color w:val="auto"/>
          <w:lang w:eastAsia="en-US" w:bidi="ar-SA"/>
        </w:rPr>
        <w:t>сотрудничество</w:t>
      </w:r>
      <w:proofErr w:type="gramEnd"/>
      <w:r w:rsidRPr="00657AF1">
        <w:rPr>
          <w:rFonts w:ascii="Times New Roman" w:eastAsia="Times New Roman" w:hAnsi="Times New Roman" w:cs="Times New Roman"/>
          <w:color w:val="auto"/>
          <w:lang w:eastAsia="en-US" w:bidi="ar-SA"/>
        </w:rPr>
        <w:t xml:space="preserve"> с родителями является одним из основных принципов дошкольного образования и важнейшим условием эффективности воспитания детей, особенно детей с ОВЗ.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657AF1" w:rsidRPr="00657AF1" w:rsidRDefault="00657AF1" w:rsidP="00657AF1">
      <w:pPr>
        <w:suppressAutoHyphens/>
        <w:spacing w:line="276" w:lineRule="auto"/>
        <w:ind w:firstLine="403"/>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Цель взаимодействия: объединение усилий педагогов ДОУ и семьи по созданию условий для развития личности ребенка  с ОВЗ на основе социокультурных, духовно- нравственных ценностей и правил, принятых в российском обществе.</w:t>
      </w:r>
    </w:p>
    <w:p w:rsidR="00657AF1" w:rsidRPr="00657AF1" w:rsidRDefault="00657AF1" w:rsidP="00657AF1">
      <w:pPr>
        <w:tabs>
          <w:tab w:val="left" w:pos="426"/>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Для построения социальной ситуации развития ребенка работа с родителям (законным представителям) обучающихся с ОВЗ дошкольного возраста строится на принципах ценностного единства и сотрудничества всех субъектов социокультурного окружения МАДОУ. Единство ценностей и готовность к сотрудничеству всех участников образовательных отношений составляет основу уклада МАДОУ, в котором строится воспитательная работа.</w:t>
      </w:r>
    </w:p>
    <w:p w:rsidR="00657AF1" w:rsidRDefault="00657AF1" w:rsidP="00657AF1">
      <w:pPr>
        <w:keepNext/>
        <w:widowControl/>
        <w:spacing w:line="276" w:lineRule="auto"/>
        <w:ind w:firstLine="567"/>
        <w:jc w:val="center"/>
        <w:rPr>
          <w:rFonts w:ascii="Times New Roman" w:eastAsia="Calibri" w:hAnsi="Times New Roman" w:cs="Times New Roman"/>
          <w:b/>
          <w:i/>
          <w:iCs/>
          <w:color w:val="auto"/>
          <w:lang w:eastAsia="en-US" w:bidi="ar-SA"/>
        </w:rPr>
      </w:pPr>
    </w:p>
    <w:p w:rsidR="00657AF1" w:rsidRPr="00657AF1" w:rsidRDefault="00657AF1" w:rsidP="00657AF1">
      <w:pPr>
        <w:keepNext/>
        <w:widowControl/>
        <w:spacing w:line="276" w:lineRule="auto"/>
        <w:ind w:firstLine="567"/>
        <w:jc w:val="center"/>
        <w:rPr>
          <w:rFonts w:ascii="Times New Roman" w:eastAsia="Calibri" w:hAnsi="Times New Roman" w:cs="Times New Roman"/>
          <w:b/>
          <w:i/>
          <w:iCs/>
          <w:color w:val="auto"/>
          <w:lang w:eastAsia="en-US" w:bidi="ar-SA"/>
        </w:rPr>
      </w:pPr>
      <w:r w:rsidRPr="00657AF1">
        <w:rPr>
          <w:rFonts w:ascii="Times New Roman" w:eastAsia="Calibri" w:hAnsi="Times New Roman" w:cs="Times New Roman"/>
          <w:b/>
          <w:i/>
          <w:iCs/>
          <w:color w:val="auto"/>
          <w:lang w:eastAsia="en-US" w:bidi="ar-SA"/>
        </w:rPr>
        <w:t>Участие родителей в жизни МАДОУ</w:t>
      </w:r>
    </w:p>
    <w:p w:rsidR="00657AF1" w:rsidRPr="00657AF1" w:rsidRDefault="00657AF1" w:rsidP="00657AF1">
      <w:pPr>
        <w:keepNext/>
        <w:widowControl/>
        <w:spacing w:line="276" w:lineRule="auto"/>
        <w:ind w:firstLine="567"/>
        <w:jc w:val="right"/>
        <w:rPr>
          <w:rFonts w:ascii="Times New Roman" w:eastAsia="Calibri" w:hAnsi="Times New Roman" w:cs="Times New Roman"/>
          <w:b/>
          <w:i/>
          <w:iCs/>
          <w:color w:val="auto"/>
          <w:lang w:eastAsia="en-US" w:bidi="ar-SA"/>
        </w:rPr>
      </w:pPr>
      <w:r w:rsidRPr="00657AF1">
        <w:rPr>
          <w:rFonts w:ascii="Times New Roman" w:eastAsia="Calibri" w:hAnsi="Times New Roman" w:cs="Times New Roman"/>
          <w:b/>
          <w:i/>
          <w:iCs/>
          <w:color w:val="auto"/>
          <w:lang w:eastAsia="en-US" w:bidi="ar-SA"/>
        </w:rPr>
        <w:t xml:space="preserve"> 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4226"/>
        <w:gridCol w:w="2282"/>
      </w:tblGrid>
      <w:tr w:rsidR="00657AF1" w:rsidRPr="00657AF1" w:rsidTr="003F7796">
        <w:trPr>
          <w:cantSplit/>
          <w:tblHeader/>
        </w:trPr>
        <w:tc>
          <w:tcPr>
            <w:tcW w:w="3936" w:type="dxa"/>
            <w:shd w:val="clear" w:color="auto" w:fill="auto"/>
            <w:vAlign w:val="center"/>
          </w:tcPr>
          <w:p w:rsidR="00657AF1" w:rsidRPr="00657AF1" w:rsidRDefault="00657AF1" w:rsidP="00657AF1">
            <w:pPr>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Вид участия</w:t>
            </w:r>
          </w:p>
        </w:tc>
        <w:tc>
          <w:tcPr>
            <w:tcW w:w="4252" w:type="dxa"/>
            <w:shd w:val="clear" w:color="auto" w:fill="auto"/>
            <w:vAlign w:val="center"/>
          </w:tcPr>
          <w:p w:rsidR="00657AF1" w:rsidRPr="00657AF1" w:rsidRDefault="00657AF1" w:rsidP="00657AF1">
            <w:pPr>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Формы участия</w:t>
            </w:r>
          </w:p>
        </w:tc>
        <w:tc>
          <w:tcPr>
            <w:tcW w:w="2288" w:type="dxa"/>
            <w:shd w:val="clear" w:color="auto" w:fill="auto"/>
            <w:vAlign w:val="center"/>
          </w:tcPr>
          <w:p w:rsidR="00657AF1" w:rsidRPr="00657AF1" w:rsidRDefault="00657AF1" w:rsidP="00657AF1">
            <w:pPr>
              <w:suppressAutoHyphens/>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Периодичность сотрудничества</w:t>
            </w:r>
          </w:p>
        </w:tc>
      </w:tr>
      <w:tr w:rsidR="00657AF1" w:rsidRPr="00657AF1" w:rsidTr="003F7796">
        <w:trPr>
          <w:cantSplit/>
        </w:trPr>
        <w:tc>
          <w:tcPr>
            <w:tcW w:w="3936"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проведении мониторинговых исследований</w:t>
            </w:r>
          </w:p>
        </w:tc>
        <w:tc>
          <w:tcPr>
            <w:tcW w:w="4252"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Анкетирование</w:t>
            </w:r>
          </w:p>
          <w:p w:rsidR="00657AF1" w:rsidRPr="00657AF1" w:rsidRDefault="00657AF1" w:rsidP="00657AF1">
            <w:pPr>
              <w:suppressAutoHyphens/>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Социологический опрос, интервьюирование</w:t>
            </w:r>
          </w:p>
        </w:tc>
        <w:tc>
          <w:tcPr>
            <w:tcW w:w="2288"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3-4 раза в год </w:t>
            </w:r>
          </w:p>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раз в квартал</w:t>
            </w:r>
          </w:p>
        </w:tc>
      </w:tr>
      <w:tr w:rsidR="00657AF1" w:rsidRPr="00657AF1" w:rsidTr="003F7796">
        <w:trPr>
          <w:cantSplit/>
        </w:trPr>
        <w:tc>
          <w:tcPr>
            <w:tcW w:w="3936"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создании условий</w:t>
            </w:r>
          </w:p>
        </w:tc>
        <w:tc>
          <w:tcPr>
            <w:tcW w:w="4252"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Участие в субботниках по благоустройству территории; </w:t>
            </w:r>
          </w:p>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Помощь в создании предметно-развивающей среды и в ремонтных работах</w:t>
            </w:r>
          </w:p>
        </w:tc>
        <w:tc>
          <w:tcPr>
            <w:tcW w:w="2288"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 раза в год</w:t>
            </w:r>
            <w:r w:rsidRPr="00657AF1">
              <w:rPr>
                <w:rFonts w:ascii="Times New Roman" w:eastAsia="Calibri" w:hAnsi="Times New Roman" w:cs="Times New Roman"/>
                <w:color w:val="auto"/>
                <w:lang w:eastAsia="en-US" w:bidi="ar-SA"/>
              </w:rPr>
              <w:br/>
            </w:r>
          </w:p>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Постоянно ежегодно</w:t>
            </w:r>
          </w:p>
        </w:tc>
      </w:tr>
      <w:tr w:rsidR="00657AF1" w:rsidRPr="00657AF1" w:rsidTr="003F7796">
        <w:trPr>
          <w:cantSplit/>
        </w:trPr>
        <w:tc>
          <w:tcPr>
            <w:tcW w:w="3936"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управлении ДОУ</w:t>
            </w:r>
          </w:p>
        </w:tc>
        <w:tc>
          <w:tcPr>
            <w:tcW w:w="4252"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Участие в работе Попечительского совета, родительского комитета</w:t>
            </w:r>
          </w:p>
        </w:tc>
        <w:tc>
          <w:tcPr>
            <w:tcW w:w="2288"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 плану</w:t>
            </w:r>
          </w:p>
        </w:tc>
      </w:tr>
      <w:tr w:rsidR="00657AF1" w:rsidRPr="00657AF1" w:rsidTr="003F7796">
        <w:trPr>
          <w:cantSplit/>
        </w:trPr>
        <w:tc>
          <w:tcPr>
            <w:tcW w:w="3936"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просветительской деятельности, направленной на повышение педагогической культуры, расширение информационного поля родителей</w:t>
            </w:r>
          </w:p>
        </w:tc>
        <w:tc>
          <w:tcPr>
            <w:tcW w:w="4252"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Наглядная информация (стенды, папки-передвижки, семейные и групповые фотоальбомы, фоторепортажи; памятки;</w:t>
            </w:r>
          </w:p>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Консультации, семинары, семинары-практикумы, конференции; родительские собрания</w:t>
            </w:r>
          </w:p>
        </w:tc>
        <w:tc>
          <w:tcPr>
            <w:tcW w:w="2288"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раз в квартал</w:t>
            </w:r>
          </w:p>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Обновление постоянно</w:t>
            </w:r>
          </w:p>
          <w:p w:rsidR="00657AF1" w:rsidRPr="00657AF1" w:rsidRDefault="00657AF1" w:rsidP="00740694">
            <w:pPr>
              <w:widowControl/>
              <w:numPr>
                <w:ilvl w:val="0"/>
                <w:numId w:val="35"/>
              </w:numPr>
              <w:tabs>
                <w:tab w:val="left" w:pos="187"/>
              </w:tabs>
              <w:ind w:firstLine="567"/>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 в месяц</w:t>
            </w:r>
          </w:p>
          <w:p w:rsidR="00657AF1" w:rsidRPr="00657AF1" w:rsidRDefault="00657AF1" w:rsidP="00740694">
            <w:pPr>
              <w:widowControl/>
              <w:numPr>
                <w:ilvl w:val="0"/>
                <w:numId w:val="35"/>
              </w:numPr>
              <w:tabs>
                <w:tab w:val="left" w:pos="187"/>
              </w:tabs>
              <w:ind w:firstLine="567"/>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раза в год</w:t>
            </w:r>
          </w:p>
        </w:tc>
      </w:tr>
      <w:tr w:rsidR="00657AF1" w:rsidRPr="00657AF1" w:rsidTr="003F7796">
        <w:trPr>
          <w:cantSplit/>
        </w:trPr>
        <w:tc>
          <w:tcPr>
            <w:tcW w:w="3936"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воспитательно-образовательном процессе ДОУ, направленном на установление сотрудничества и партнерских отношений</w:t>
            </w:r>
          </w:p>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с целью вовлечения родителей в </w:t>
            </w:r>
            <w:proofErr w:type="gramStart"/>
            <w:r w:rsidRPr="00657AF1">
              <w:rPr>
                <w:rFonts w:ascii="Times New Roman" w:eastAsia="Calibri" w:hAnsi="Times New Roman" w:cs="Times New Roman"/>
                <w:color w:val="auto"/>
                <w:lang w:eastAsia="en-US" w:bidi="ar-SA"/>
              </w:rPr>
              <w:t>единое</w:t>
            </w:r>
            <w:proofErr w:type="gramEnd"/>
            <w:r w:rsidRPr="00657AF1">
              <w:rPr>
                <w:rFonts w:ascii="Times New Roman" w:eastAsia="Calibri" w:hAnsi="Times New Roman" w:cs="Times New Roman"/>
                <w:color w:val="auto"/>
                <w:lang w:eastAsia="en-US" w:bidi="ar-SA"/>
              </w:rPr>
              <w:t xml:space="preserve"> образовательное</w:t>
            </w:r>
          </w:p>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пространство</w:t>
            </w:r>
          </w:p>
        </w:tc>
        <w:tc>
          <w:tcPr>
            <w:tcW w:w="4252" w:type="dxa"/>
            <w:shd w:val="clear" w:color="auto" w:fill="auto"/>
          </w:tcPr>
          <w:p w:rsidR="00657AF1" w:rsidRPr="00657AF1" w:rsidRDefault="00657AF1" w:rsidP="00657AF1">
            <w:pPr>
              <w:tabs>
                <w:tab w:val="left" w:pos="211"/>
              </w:tabs>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Совместные праздники, развлечения</w:t>
            </w:r>
          </w:p>
          <w:p w:rsidR="00657AF1" w:rsidRPr="00657AF1" w:rsidRDefault="00657AF1" w:rsidP="00657AF1">
            <w:pPr>
              <w:tabs>
                <w:tab w:val="left" w:pos="211"/>
              </w:tabs>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Встречи с интересными людьми;</w:t>
            </w:r>
          </w:p>
          <w:p w:rsidR="00657AF1" w:rsidRPr="00657AF1" w:rsidRDefault="00657AF1" w:rsidP="00657AF1">
            <w:pPr>
              <w:tabs>
                <w:tab w:val="left" w:pos="139"/>
              </w:tabs>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участие в творческих выставках, смотрах-конкурсах;</w:t>
            </w:r>
          </w:p>
          <w:p w:rsidR="00657AF1" w:rsidRPr="00657AF1" w:rsidRDefault="00657AF1" w:rsidP="00657AF1">
            <w:pPr>
              <w:tabs>
                <w:tab w:val="left" w:pos="139"/>
              </w:tabs>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Мероприятия с родителями в рамках проектной деятельности</w:t>
            </w:r>
          </w:p>
        </w:tc>
        <w:tc>
          <w:tcPr>
            <w:tcW w:w="2288" w:type="dxa"/>
            <w:shd w:val="clear" w:color="auto" w:fill="auto"/>
          </w:tcPr>
          <w:p w:rsidR="00657AF1" w:rsidRPr="00657AF1" w:rsidRDefault="00657AF1" w:rsidP="00657AF1">
            <w:pP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 годовому плану</w:t>
            </w:r>
          </w:p>
        </w:tc>
      </w:tr>
    </w:tbl>
    <w:p w:rsidR="00657AF1" w:rsidRPr="00657AF1" w:rsidRDefault="00657AF1" w:rsidP="00657AF1">
      <w:pPr>
        <w:tabs>
          <w:tab w:val="left" w:pos="1852"/>
        </w:tabs>
        <w:spacing w:line="276" w:lineRule="auto"/>
        <w:ind w:left="1460"/>
        <w:jc w:val="both"/>
        <w:rPr>
          <w:rFonts w:ascii="Times New Roman" w:eastAsia="Sylfaen" w:hAnsi="Times New Roman" w:cs="Times New Roman"/>
          <w:b/>
          <w:color w:val="auto"/>
          <w:lang w:val="x-none" w:eastAsia="x-none" w:bidi="ar-SA"/>
        </w:rPr>
      </w:pPr>
    </w:p>
    <w:p w:rsidR="00657AF1" w:rsidRPr="00657AF1" w:rsidRDefault="00657AF1" w:rsidP="00657AF1">
      <w:p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ab/>
      </w:r>
      <w:r w:rsidRPr="00657AF1">
        <w:rPr>
          <w:rFonts w:ascii="Times New Roman" w:eastAsia="Times New Roman" w:hAnsi="Times New Roman" w:cs="Times New Roman"/>
          <w:b/>
          <w:color w:val="auto"/>
          <w:lang w:eastAsia="en-US" w:bidi="ar-SA"/>
        </w:rPr>
        <w:t>3.10.3.5. Организация п</w:t>
      </w:r>
      <w:r w:rsidR="00A72891">
        <w:rPr>
          <w:rFonts w:ascii="Times New Roman" w:eastAsia="Times New Roman" w:hAnsi="Times New Roman" w:cs="Times New Roman"/>
          <w:b/>
          <w:color w:val="auto"/>
          <w:lang w:eastAsia="en-US" w:bidi="ar-SA"/>
        </w:rPr>
        <w:t>редметно-пространственной среды</w:t>
      </w:r>
    </w:p>
    <w:p w:rsidR="00657AF1" w:rsidRPr="00657AF1" w:rsidRDefault="00657AF1" w:rsidP="00657AF1">
      <w:p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ab/>
        <w:t xml:space="preserve"> </w:t>
      </w:r>
      <w:r w:rsidRPr="00657AF1">
        <w:rPr>
          <w:rFonts w:ascii="Times New Roman" w:hAnsi="Times New Roman" w:cs="Times New Roman"/>
          <w:color w:val="auto"/>
        </w:rPr>
        <w:t xml:space="preserve">Предметно-пространственная среда (далее - ППС) </w:t>
      </w:r>
      <w:r w:rsidRPr="00657AF1">
        <w:rPr>
          <w:rFonts w:ascii="Times New Roman" w:eastAsia="Times New Roman" w:hAnsi="Times New Roman" w:cs="Times New Roman"/>
          <w:color w:val="auto"/>
          <w:lang w:eastAsia="en-US" w:bidi="ar-SA"/>
        </w:rPr>
        <w:t>обеспечивает максимальную реализацию образовательного потенциала</w:t>
      </w:r>
      <w:r w:rsidRPr="00657AF1">
        <w:rPr>
          <w:rFonts w:ascii="Times New Roman" w:hAnsi="Times New Roman" w:cs="Times New Roman"/>
          <w:color w:val="auto"/>
        </w:rPr>
        <w:t xml:space="preserve"> и отражает федеральную, региональную специфику, а также специфику МАДОУ и включает:</w:t>
      </w:r>
    </w:p>
    <w:p w:rsidR="00657AF1" w:rsidRPr="00657AF1" w:rsidRDefault="00657AF1" w:rsidP="00740694">
      <w:pPr>
        <w:numPr>
          <w:ilvl w:val="0"/>
          <w:numId w:val="97"/>
        </w:numPr>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оформление помещений; оборудование, в том числе специализированное оборудование для обучения и воспитания обучающихся с ОВЗ; игрушки.</w:t>
      </w:r>
    </w:p>
    <w:p w:rsidR="00657AF1" w:rsidRPr="00657AF1" w:rsidRDefault="00657AF1" w:rsidP="00657AF1">
      <w:pPr>
        <w:spacing w:line="276" w:lineRule="auto"/>
        <w:jc w:val="both"/>
        <w:rPr>
          <w:rFonts w:ascii="Times New Roman" w:eastAsia="Sylfaen" w:hAnsi="Times New Roman" w:cs="Times New Roman"/>
          <w:color w:val="FF0000"/>
          <w:lang w:val="x-none" w:eastAsia="x-none" w:bidi="ar-SA"/>
        </w:rPr>
      </w:pPr>
      <w:r w:rsidRPr="00657AF1">
        <w:rPr>
          <w:rFonts w:ascii="Times New Roman" w:eastAsia="Times New Roman" w:hAnsi="Times New Roman" w:cs="Times New Roman"/>
          <w:color w:val="auto"/>
          <w:sz w:val="26"/>
          <w:szCs w:val="26"/>
          <w:lang w:val="x-none" w:eastAsia="en-US" w:bidi="ar-SA"/>
        </w:rPr>
        <w:t xml:space="preserve">Доступность среды </w:t>
      </w:r>
      <w:r w:rsidRPr="00657AF1">
        <w:rPr>
          <w:rFonts w:ascii="Times New Roman" w:eastAsia="Times New Roman" w:hAnsi="Times New Roman" w:cs="Times New Roman"/>
          <w:color w:val="auto"/>
          <w:lang w:val="x-none" w:eastAsia="en-US" w:bidi="ar-SA"/>
        </w:rPr>
        <w:t>в МАДОУ</w:t>
      </w:r>
      <w:r w:rsidRPr="00657AF1">
        <w:rPr>
          <w:rFonts w:ascii="Times New Roman" w:eastAsia="Times New Roman" w:hAnsi="Times New Roman" w:cs="Times New Roman"/>
          <w:color w:val="auto"/>
          <w:sz w:val="26"/>
          <w:szCs w:val="26"/>
          <w:lang w:val="x-none" w:eastAsia="en-US" w:bidi="ar-SA"/>
        </w:rPr>
        <w:t>, предполагает:</w:t>
      </w:r>
    </w:p>
    <w:p w:rsidR="00657AF1" w:rsidRPr="00657AF1" w:rsidRDefault="00657AF1" w:rsidP="00740694">
      <w:pPr>
        <w:numPr>
          <w:ilvl w:val="0"/>
          <w:numId w:val="36"/>
        </w:numPr>
        <w:suppressAutoHyphens/>
        <w:spacing w:line="276" w:lineRule="auto"/>
        <w:ind w:left="709" w:hanging="283"/>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доступность для воспитанников всех помещений МАДОУ, где осуществляется образовательный процесс;</w:t>
      </w:r>
    </w:p>
    <w:p w:rsidR="00657AF1" w:rsidRPr="00657AF1" w:rsidRDefault="00657AF1" w:rsidP="00740694">
      <w:pPr>
        <w:numPr>
          <w:ilvl w:val="0"/>
          <w:numId w:val="36"/>
        </w:numPr>
        <w:suppressAutoHyphens/>
        <w:spacing w:line="276" w:lineRule="auto"/>
        <w:ind w:left="709" w:hanging="283"/>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свободный доступ воспитанников к играм, игрушкам, материалам, пособиям, обеспечивающих все основные виды деятельности.</w:t>
      </w:r>
    </w:p>
    <w:p w:rsidR="00657AF1" w:rsidRPr="00657AF1" w:rsidRDefault="00657AF1" w:rsidP="00740694">
      <w:pPr>
        <w:numPr>
          <w:ilvl w:val="0"/>
          <w:numId w:val="36"/>
        </w:numPr>
        <w:suppressAutoHyphens/>
        <w:spacing w:line="276" w:lineRule="auto"/>
        <w:ind w:left="709" w:hanging="283"/>
        <w:jc w:val="both"/>
        <w:rPr>
          <w:rFonts w:ascii="Times New Roman" w:eastAsia="Times New Roman" w:hAnsi="Times New Roman" w:cs="Times New Roman"/>
          <w:color w:val="auto"/>
          <w:lang w:eastAsia="en-US" w:bidi="ar-SA"/>
        </w:rPr>
      </w:pPr>
      <w:proofErr w:type="gramStart"/>
      <w:r w:rsidRPr="00657AF1">
        <w:rPr>
          <w:rFonts w:ascii="Times New Roman" w:eastAsia="Times New Roman" w:hAnsi="Times New Roman" w:cs="Times New Roman"/>
          <w:color w:val="auto"/>
          <w:lang w:eastAsia="en-US" w:bidi="ar-SA"/>
        </w:rPr>
        <w:t>возможность</w:t>
      </w:r>
      <w:proofErr w:type="gramEnd"/>
      <w:r w:rsidRPr="00657AF1">
        <w:rPr>
          <w:rFonts w:ascii="Times New Roman" w:eastAsia="Times New Roman" w:hAnsi="Times New Roman" w:cs="Times New Roman"/>
          <w:color w:val="auto"/>
          <w:lang w:eastAsia="en-US" w:bidi="ar-SA"/>
        </w:rPr>
        <w:t xml:space="preserve"> развивая индивидуальности каждого ребёнка с учётом его склонностей, интересов, уровня активности (обогатить среду элементами, стимулирующими познавательную, эмоциональную, двигательную деятельность детей).</w:t>
      </w:r>
    </w:p>
    <w:p w:rsidR="00657AF1" w:rsidRPr="00657AF1" w:rsidRDefault="00657AF1" w:rsidP="00657AF1">
      <w:p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ab/>
        <w:t xml:space="preserve">В группах предметно-пространственная среда организуется так, чтобы каждый ребенок имел возможность свободно заниматься любимым делом. Оборудования размещено по игровым  центрам и зонам, что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657AF1">
        <w:rPr>
          <w:rFonts w:ascii="Times New Roman" w:eastAsia="Times New Roman" w:hAnsi="Times New Roman" w:cs="Times New Roman"/>
          <w:color w:val="auto"/>
          <w:lang w:eastAsia="en-US" w:bidi="ar-SA"/>
        </w:rPr>
        <w:t>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деятельности: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r w:rsidRPr="00657AF1">
        <w:rPr>
          <w:rFonts w:ascii="Times New Roman" w:eastAsia="Times New Roman" w:hAnsi="Times New Roman" w:cs="Times New Roman"/>
          <w:color w:val="auto"/>
          <w:lang w:eastAsia="en-US" w:bidi="ar-SA"/>
        </w:rPr>
        <w:t xml:space="preserve"> Так же в группах имеются материалы учитывающие интересы мальчиков и девочек, как в труде, так и в игре;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w:t>
      </w:r>
    </w:p>
    <w:p w:rsidR="00657AF1" w:rsidRPr="00657AF1" w:rsidRDefault="00657AF1" w:rsidP="00657AF1">
      <w:p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ab/>
        <w:t>В группах старших дошкольников приобретены различные материалы, способствующие овладению чтением, математикой: печатные буквы, слова,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атрибуты для игр в школу. В ДОУ имеются материалы, стимулирующие развитие широких социальных интересов и познавательной активности детей с ТНР.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657AF1" w:rsidRPr="00657AF1" w:rsidRDefault="00657AF1" w:rsidP="00657AF1">
      <w:pPr>
        <w:suppressAutoHyphens/>
        <w:spacing w:line="276" w:lineRule="auto"/>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ab/>
        <w:t>Среда, окружающая воспитанников в МАДОУ, является основным средством формирования личности ребёнка, источником знаний и социального опыта; обеспечивает безопасность их жизни, способствует укреплению здоровья и закаливанию организма.</w:t>
      </w:r>
    </w:p>
    <w:p w:rsidR="00581EE5" w:rsidRDefault="00657AF1" w:rsidP="00581EE5">
      <w:pPr>
        <w:spacing w:line="276" w:lineRule="auto"/>
        <w:ind w:firstLine="360"/>
        <w:jc w:val="both"/>
        <w:rPr>
          <w:rFonts w:ascii="Times New Roman" w:eastAsia="Sylfaen" w:hAnsi="Times New Roman" w:cs="Times New Roman"/>
          <w:color w:val="auto"/>
          <w:lang w:eastAsia="x-none" w:bidi="ar-SA"/>
        </w:rPr>
      </w:pPr>
      <w:r w:rsidRPr="00657AF1">
        <w:rPr>
          <w:rFonts w:ascii="Times New Roman" w:eastAsia="Times New Roman" w:hAnsi="Times New Roman" w:cs="Times New Roman"/>
          <w:color w:val="auto"/>
          <w:lang w:eastAsia="en-US" w:bidi="ar-SA"/>
        </w:rPr>
        <w:tab/>
        <w:t xml:space="preserve">В ДОУ используется принцип интеграции образовательных </w:t>
      </w:r>
      <w:proofErr w:type="gramStart"/>
      <w:r w:rsidRPr="00657AF1">
        <w:rPr>
          <w:rFonts w:ascii="Times New Roman" w:eastAsia="Times New Roman" w:hAnsi="Times New Roman" w:cs="Times New Roman"/>
          <w:color w:val="auto"/>
          <w:lang w:eastAsia="en-US" w:bidi="ar-SA"/>
        </w:rPr>
        <w:t>областей</w:t>
      </w:r>
      <w:proofErr w:type="gramEnd"/>
      <w:r w:rsidRPr="00657AF1">
        <w:rPr>
          <w:rFonts w:ascii="Times New Roman" w:eastAsia="Times New Roman" w:hAnsi="Times New Roman" w:cs="Times New Roman"/>
          <w:color w:val="auto"/>
          <w:lang w:eastAsia="en-US" w:bidi="ar-SA"/>
        </w:rPr>
        <w:t xml:space="preserve"> с помощью предметно-пространственной развивающей среды (ППРОС) групп и детского сада в целом, способствующий формированию единой предметно-пространственной среды, её многофункциональности (см. ниже Организационный раздел АОП ДО).</w:t>
      </w:r>
      <w:r w:rsidR="00581EE5" w:rsidRPr="00581EE5">
        <w:rPr>
          <w:rFonts w:ascii="Times New Roman" w:eastAsia="Sylfaen" w:hAnsi="Times New Roman" w:cs="Times New Roman"/>
          <w:color w:val="auto"/>
          <w:lang w:val="x-none" w:eastAsia="x-none" w:bidi="ar-SA"/>
        </w:rPr>
        <w:t xml:space="preserve"> </w:t>
      </w:r>
    </w:p>
    <w:p w:rsidR="00581EE5" w:rsidRPr="00657AF1" w:rsidRDefault="00581EE5" w:rsidP="00581EE5">
      <w:pPr>
        <w:spacing w:line="276" w:lineRule="auto"/>
        <w:ind w:firstLine="3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ППС отражает ценности, на которых строится Программа воспитания, способствует их принятию и раскрытию ребенком с ОВЗ. Среда обеспечивает ребенку с ОВЗ возможность:</w:t>
      </w:r>
    </w:p>
    <w:p w:rsidR="00581EE5" w:rsidRPr="00657AF1" w:rsidRDefault="00581EE5" w:rsidP="00581EE5">
      <w:pPr>
        <w:numPr>
          <w:ilvl w:val="0"/>
          <w:numId w:val="9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общения, игры и совместной деятельности. Отражает ценность семьи, людей разных поколений, радость общения с семьей.</w:t>
      </w:r>
    </w:p>
    <w:p w:rsidR="00581EE5" w:rsidRPr="00657AF1" w:rsidRDefault="00581EE5" w:rsidP="00581EE5">
      <w:pPr>
        <w:numPr>
          <w:ilvl w:val="0"/>
          <w:numId w:val="9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81EE5" w:rsidRPr="00581EE5" w:rsidRDefault="00581EE5" w:rsidP="00581EE5">
      <w:pPr>
        <w:numPr>
          <w:ilvl w:val="0"/>
          <w:numId w:val="9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w:t>
      </w:r>
    </w:p>
    <w:p w:rsidR="00581EE5" w:rsidRPr="00657AF1" w:rsidRDefault="00581EE5" w:rsidP="00581EE5">
      <w:pPr>
        <w:spacing w:line="276" w:lineRule="auto"/>
        <w:ind w:left="720"/>
        <w:jc w:val="both"/>
        <w:rPr>
          <w:rFonts w:ascii="Times New Roman" w:eastAsia="Sylfaen" w:hAnsi="Times New Roman" w:cs="Times New Roman"/>
          <w:color w:val="auto"/>
          <w:lang w:val="x-none" w:eastAsia="x-none" w:bidi="ar-SA"/>
        </w:rPr>
      </w:pPr>
    </w:p>
    <w:p w:rsidR="00581EE5" w:rsidRPr="00657AF1" w:rsidRDefault="00581EE5" w:rsidP="00581EE5">
      <w:pPr>
        <w:numPr>
          <w:ilvl w:val="0"/>
          <w:numId w:val="9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для укрепления здоровья, раскрывает смысл здорового образа жизни, физической культуры и спорта.</w:t>
      </w:r>
    </w:p>
    <w:p w:rsidR="00657AF1" w:rsidRPr="00581EE5" w:rsidRDefault="00581EE5" w:rsidP="00581EE5">
      <w:pPr>
        <w:numPr>
          <w:ilvl w:val="0"/>
          <w:numId w:val="98"/>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погружения в культуру России, знакомства с особенностями региональной культуры, традиций. </w:t>
      </w:r>
    </w:p>
    <w:p w:rsidR="00581EE5" w:rsidRPr="00581EE5" w:rsidRDefault="00581EE5" w:rsidP="00581EE5">
      <w:pPr>
        <w:numPr>
          <w:ilvl w:val="0"/>
          <w:numId w:val="98"/>
        </w:numPr>
        <w:spacing w:line="276" w:lineRule="auto"/>
        <w:jc w:val="both"/>
        <w:rPr>
          <w:rFonts w:ascii="Times New Roman" w:eastAsia="Sylfaen" w:hAnsi="Times New Roman" w:cs="Times New Roman"/>
          <w:color w:val="auto"/>
          <w:lang w:val="x-none" w:eastAsia="x-none" w:bidi="ar-SA"/>
        </w:rPr>
      </w:pPr>
    </w:p>
    <w:p w:rsidR="00657AF1" w:rsidRPr="00657AF1" w:rsidRDefault="00657AF1" w:rsidP="00657AF1">
      <w:pPr>
        <w:keepNext/>
        <w:widowControl/>
        <w:spacing w:line="276" w:lineRule="auto"/>
        <w:jc w:val="right"/>
        <w:rPr>
          <w:rFonts w:ascii="Times New Roman" w:eastAsia="Calibri" w:hAnsi="Times New Roman" w:cs="Times New Roman"/>
          <w:b/>
          <w:iCs/>
          <w:color w:val="auto"/>
          <w:lang w:eastAsia="en-US" w:bidi="ar-SA"/>
        </w:rPr>
      </w:pPr>
      <w:r w:rsidRPr="00657AF1">
        <w:rPr>
          <w:rFonts w:ascii="Times New Roman" w:eastAsia="Calibri" w:hAnsi="Times New Roman" w:cs="Times New Roman"/>
          <w:b/>
          <w:i/>
          <w:iCs/>
          <w:color w:val="auto"/>
          <w:lang w:eastAsia="en-US" w:bidi="ar-SA"/>
        </w:rPr>
        <w:t>Таблица 13</w:t>
      </w:r>
      <w:r w:rsidRPr="00657AF1">
        <w:rPr>
          <w:rFonts w:ascii="Times New Roman" w:eastAsia="Calibri" w:hAnsi="Times New Roman" w:cs="Times New Roman"/>
          <w:b/>
          <w:iCs/>
          <w:color w:val="auto"/>
          <w:lang w:eastAsia="en-US" w:bidi="ar-SA"/>
        </w:rPr>
        <w:t>.</w:t>
      </w:r>
    </w:p>
    <w:tbl>
      <w:tblPr>
        <w:tblOverlap w:val="never"/>
        <w:tblW w:w="5000" w:type="pct"/>
        <w:tblLayout w:type="fixed"/>
        <w:tblCellMar>
          <w:left w:w="10" w:type="dxa"/>
          <w:right w:w="10" w:type="dxa"/>
        </w:tblCellMar>
        <w:tblLook w:val="0000" w:firstRow="0" w:lastRow="0" w:firstColumn="0" w:lastColumn="0" w:noHBand="0" w:noVBand="0"/>
      </w:tblPr>
      <w:tblGrid>
        <w:gridCol w:w="2653"/>
        <w:gridCol w:w="7573"/>
      </w:tblGrid>
      <w:tr w:rsidR="00657AF1" w:rsidRPr="00657AF1" w:rsidTr="003F7796">
        <w:trPr>
          <w:cantSplit/>
          <w:tblHeader/>
        </w:trPr>
        <w:tc>
          <w:tcPr>
            <w:tcW w:w="2432"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keepNext/>
              <w:suppressAutoHyphens/>
              <w:spacing w:line="276" w:lineRule="auto"/>
              <w:ind w:left="142" w:right="237"/>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Образовательные области</w:t>
            </w:r>
          </w:p>
        </w:tc>
        <w:tc>
          <w:tcPr>
            <w:tcW w:w="6943" w:type="dxa"/>
            <w:tcBorders>
              <w:top w:val="single" w:sz="4" w:space="0" w:color="auto"/>
              <w:left w:val="single" w:sz="4" w:space="0" w:color="auto"/>
              <w:bottom w:val="single" w:sz="4" w:space="0" w:color="auto"/>
              <w:right w:val="single" w:sz="4" w:space="0" w:color="auto"/>
            </w:tcBorders>
            <w:shd w:val="clear" w:color="auto" w:fill="FFFFFF"/>
            <w:vAlign w:val="center"/>
          </w:tcPr>
          <w:p w:rsidR="00657AF1" w:rsidRPr="00657AF1" w:rsidRDefault="00657AF1" w:rsidP="00657AF1">
            <w:pPr>
              <w:keepNext/>
              <w:spacing w:line="276" w:lineRule="auto"/>
              <w:ind w:left="168" w:right="195"/>
              <w:jc w:val="center"/>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Предметно-пространственная среда</w:t>
            </w:r>
          </w:p>
        </w:tc>
      </w:tr>
      <w:tr w:rsidR="00657AF1" w:rsidRPr="00657AF1" w:rsidTr="003F7796">
        <w:trPr>
          <w:cantSplit/>
        </w:trPr>
        <w:tc>
          <w:tcPr>
            <w:tcW w:w="2432" w:type="dxa"/>
            <w:tcBorders>
              <w:top w:val="single" w:sz="4" w:space="0" w:color="auto"/>
              <w:left w:val="single" w:sz="4" w:space="0" w:color="auto"/>
            </w:tcBorders>
            <w:shd w:val="clear" w:color="auto" w:fill="FFFFFF"/>
            <w:vAlign w:val="center"/>
          </w:tcPr>
          <w:p w:rsidR="00657AF1" w:rsidRPr="00657AF1" w:rsidRDefault="00657AF1" w:rsidP="00657AF1">
            <w:pPr>
              <w:suppressAutoHyphens/>
              <w:spacing w:line="276" w:lineRule="auto"/>
              <w:ind w:left="142" w:right="237"/>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Социально-</w:t>
            </w:r>
          </w:p>
          <w:p w:rsidR="00657AF1" w:rsidRPr="00657AF1" w:rsidRDefault="00657AF1" w:rsidP="00657AF1">
            <w:pPr>
              <w:suppressAutoHyphens/>
              <w:spacing w:line="276" w:lineRule="auto"/>
              <w:ind w:left="142" w:right="237"/>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личностное развитие</w:t>
            </w:r>
          </w:p>
        </w:tc>
        <w:tc>
          <w:tcPr>
            <w:tcW w:w="6943" w:type="dxa"/>
            <w:tcBorders>
              <w:top w:val="single" w:sz="4" w:space="0" w:color="auto"/>
              <w:left w:val="single" w:sz="4" w:space="0" w:color="auto"/>
              <w:bottom w:val="single" w:sz="4" w:space="0" w:color="auto"/>
              <w:right w:val="single" w:sz="4" w:space="0" w:color="auto"/>
            </w:tcBorders>
            <w:shd w:val="clear" w:color="auto" w:fill="FFFFFF"/>
          </w:tcPr>
          <w:p w:rsidR="00657AF1" w:rsidRP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Атрибуты ко всем видам игр; центр ряжений; театр кукол; игровые центры и зоны, стенды, выставки</w:t>
            </w:r>
          </w:p>
          <w:p w:rsidR="00657AF1" w:rsidRP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 xml:space="preserve">Уголок дежурства и ЭКО центр; центр ручного труда и пособия к ним; цветники и клумбы на участке ДОУ; хозяйственный инвентарь; сюжетные картинки </w:t>
            </w:r>
          </w:p>
          <w:p w:rsid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Плакаты, иллюстрации, пособие к дидактическим и сюжетно-ролевым играм; книги; сюжетные картинки; пожарная сигнализация, выставки и стенды.</w:t>
            </w:r>
          </w:p>
          <w:p w:rsidR="00581EE5" w:rsidRPr="00657AF1" w:rsidRDefault="00581EE5" w:rsidP="00657AF1">
            <w:pPr>
              <w:spacing w:line="276" w:lineRule="auto"/>
              <w:ind w:left="168" w:right="195"/>
              <w:jc w:val="both"/>
              <w:rPr>
                <w:rFonts w:ascii="Times New Roman" w:eastAsia="Times New Roman" w:hAnsi="Times New Roman" w:cs="Times New Roman"/>
                <w:color w:val="auto"/>
                <w:lang w:eastAsia="en-US" w:bidi="ar-SA"/>
              </w:rPr>
            </w:pPr>
          </w:p>
        </w:tc>
      </w:tr>
      <w:tr w:rsidR="00657AF1" w:rsidRPr="00657AF1" w:rsidTr="003F7796">
        <w:trPr>
          <w:cantSplit/>
        </w:trPr>
        <w:tc>
          <w:tcPr>
            <w:tcW w:w="2432" w:type="dxa"/>
            <w:tcBorders>
              <w:top w:val="single" w:sz="4" w:space="0" w:color="auto"/>
              <w:left w:val="single" w:sz="4" w:space="0" w:color="auto"/>
            </w:tcBorders>
            <w:shd w:val="clear" w:color="auto" w:fill="FFFFFF"/>
            <w:vAlign w:val="center"/>
          </w:tcPr>
          <w:p w:rsidR="00657AF1" w:rsidRPr="00657AF1" w:rsidRDefault="00657AF1" w:rsidP="00657AF1">
            <w:pPr>
              <w:suppressAutoHyphens/>
              <w:spacing w:line="276" w:lineRule="auto"/>
              <w:ind w:left="142" w:right="237"/>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Познавательное развитие</w:t>
            </w:r>
          </w:p>
        </w:tc>
        <w:tc>
          <w:tcPr>
            <w:tcW w:w="6943" w:type="dxa"/>
            <w:tcBorders>
              <w:top w:val="single" w:sz="4" w:space="0" w:color="auto"/>
              <w:left w:val="single" w:sz="4" w:space="0" w:color="auto"/>
              <w:right w:val="single" w:sz="4" w:space="0" w:color="auto"/>
            </w:tcBorders>
            <w:shd w:val="clear" w:color="auto" w:fill="FFFFFF"/>
            <w:vAlign w:val="bottom"/>
          </w:tcPr>
          <w:p w:rsidR="00657AF1" w:rsidRP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Игровые центры и зоны; уголок дежурства; ноутбук, проектор, экран, интерактивные доски. Демонстрационный и раздаточный материал, учебная доска; энциклопедии; оборудование по исследовательской деятельности; дидактические игры, настольно-печатные и подвижные игры, атрибуты и пособия к играм; уголок ручного труда; конструкторы, кубики.</w:t>
            </w:r>
          </w:p>
          <w:p w:rsidR="00657AF1" w:rsidRPr="00657AF1" w:rsidRDefault="00657AF1" w:rsidP="00657AF1">
            <w:pPr>
              <w:spacing w:line="276" w:lineRule="auto"/>
              <w:ind w:left="168" w:right="195"/>
              <w:jc w:val="both"/>
              <w:rPr>
                <w:rFonts w:ascii="Times New Roman" w:eastAsia="Times New Roman" w:hAnsi="Times New Roman" w:cs="Times New Roman"/>
                <w:color w:val="auto"/>
                <w:lang w:eastAsia="en-US" w:bidi="ar-SA"/>
              </w:rPr>
            </w:pPr>
          </w:p>
        </w:tc>
      </w:tr>
      <w:tr w:rsidR="00657AF1" w:rsidRPr="00657AF1" w:rsidTr="003F7796">
        <w:trPr>
          <w:cantSplit/>
        </w:trPr>
        <w:tc>
          <w:tcPr>
            <w:tcW w:w="2432" w:type="dxa"/>
            <w:tcBorders>
              <w:top w:val="single" w:sz="4" w:space="0" w:color="auto"/>
              <w:left w:val="single" w:sz="4" w:space="0" w:color="auto"/>
            </w:tcBorders>
            <w:shd w:val="clear" w:color="auto" w:fill="FFFFFF"/>
            <w:vAlign w:val="center"/>
          </w:tcPr>
          <w:p w:rsidR="00657AF1" w:rsidRPr="00657AF1" w:rsidRDefault="00657AF1" w:rsidP="00657AF1">
            <w:pPr>
              <w:suppressAutoHyphens/>
              <w:spacing w:line="276" w:lineRule="auto"/>
              <w:ind w:left="142" w:right="237"/>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Речевое развитие</w:t>
            </w:r>
          </w:p>
        </w:tc>
        <w:tc>
          <w:tcPr>
            <w:tcW w:w="6943" w:type="dxa"/>
            <w:tcBorders>
              <w:top w:val="single" w:sz="4" w:space="0" w:color="auto"/>
              <w:left w:val="single" w:sz="4" w:space="0" w:color="auto"/>
              <w:right w:val="single" w:sz="4" w:space="0" w:color="auto"/>
            </w:tcBorders>
            <w:shd w:val="clear" w:color="auto" w:fill="FFFFFF"/>
          </w:tcPr>
          <w:p w:rsidR="00657AF1" w:rsidRP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Логопедические уголки, использование технических средств: телевизор, Демонстрационный и раздаточный материал, учебная доска</w:t>
            </w:r>
            <w:proofErr w:type="gramStart"/>
            <w:r w:rsidRPr="00657AF1">
              <w:rPr>
                <w:rFonts w:ascii="Times New Roman" w:eastAsia="Times New Roman" w:hAnsi="Times New Roman" w:cs="Times New Roman"/>
                <w:color w:val="auto"/>
                <w:lang w:eastAsia="en-US" w:bidi="ar-SA"/>
              </w:rPr>
              <w:t>.</w:t>
            </w:r>
            <w:proofErr w:type="gramEnd"/>
            <w:r w:rsidRPr="00657AF1">
              <w:rPr>
                <w:rFonts w:ascii="Times New Roman" w:eastAsia="Times New Roman" w:hAnsi="Times New Roman" w:cs="Times New Roman"/>
                <w:color w:val="auto"/>
                <w:lang w:eastAsia="en-US" w:bidi="ar-SA"/>
              </w:rPr>
              <w:t xml:space="preserve"> </w:t>
            </w:r>
            <w:proofErr w:type="gramStart"/>
            <w:r w:rsidRPr="00657AF1">
              <w:rPr>
                <w:rFonts w:ascii="Times New Roman" w:eastAsia="Times New Roman" w:hAnsi="Times New Roman" w:cs="Times New Roman"/>
                <w:color w:val="auto"/>
                <w:lang w:eastAsia="en-US" w:bidi="ar-SA"/>
              </w:rPr>
              <w:t>н</w:t>
            </w:r>
            <w:proofErr w:type="gramEnd"/>
            <w:r w:rsidRPr="00657AF1">
              <w:rPr>
                <w:rFonts w:ascii="Times New Roman" w:eastAsia="Times New Roman" w:hAnsi="Times New Roman" w:cs="Times New Roman"/>
                <w:color w:val="auto"/>
                <w:lang w:eastAsia="en-US" w:bidi="ar-SA"/>
              </w:rPr>
              <w:t>оутбук, проектор, экран, интерактивные доски.</w:t>
            </w:r>
          </w:p>
          <w:p w:rsid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Книжный уголок; разные виды театров; детская художественная литература, картины, альбомы, журналы.</w:t>
            </w:r>
          </w:p>
          <w:p w:rsidR="00581EE5" w:rsidRPr="00657AF1" w:rsidRDefault="00581EE5" w:rsidP="00657AF1">
            <w:pPr>
              <w:spacing w:line="276" w:lineRule="auto"/>
              <w:ind w:left="168" w:right="195"/>
              <w:jc w:val="both"/>
              <w:rPr>
                <w:rFonts w:ascii="Times New Roman" w:eastAsia="Times New Roman" w:hAnsi="Times New Roman" w:cs="Times New Roman"/>
                <w:color w:val="auto"/>
                <w:lang w:eastAsia="en-US" w:bidi="ar-SA"/>
              </w:rPr>
            </w:pPr>
          </w:p>
        </w:tc>
      </w:tr>
      <w:tr w:rsidR="00657AF1" w:rsidRPr="00657AF1" w:rsidTr="003F7796">
        <w:trPr>
          <w:cantSplit/>
        </w:trPr>
        <w:tc>
          <w:tcPr>
            <w:tcW w:w="2432" w:type="dxa"/>
            <w:vMerge w:val="restart"/>
            <w:tcBorders>
              <w:top w:val="single" w:sz="4" w:space="0" w:color="auto"/>
              <w:left w:val="single" w:sz="4" w:space="0" w:color="auto"/>
            </w:tcBorders>
            <w:shd w:val="clear" w:color="auto" w:fill="FFFFFF"/>
            <w:vAlign w:val="center"/>
          </w:tcPr>
          <w:p w:rsidR="00657AF1" w:rsidRPr="00657AF1" w:rsidRDefault="00657AF1" w:rsidP="00657AF1">
            <w:pPr>
              <w:suppressAutoHyphens/>
              <w:spacing w:line="276" w:lineRule="auto"/>
              <w:ind w:left="142" w:right="237"/>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Художественно-эстетическое развитие</w:t>
            </w:r>
          </w:p>
        </w:tc>
        <w:tc>
          <w:tcPr>
            <w:tcW w:w="6943" w:type="dxa"/>
            <w:tcBorders>
              <w:top w:val="single" w:sz="4" w:space="0" w:color="auto"/>
              <w:left w:val="single" w:sz="4" w:space="0" w:color="auto"/>
              <w:right w:val="single" w:sz="4" w:space="0" w:color="auto"/>
            </w:tcBorders>
            <w:shd w:val="clear" w:color="auto" w:fill="FFFFFF"/>
            <w:vAlign w:val="bottom"/>
          </w:tcPr>
          <w:p w:rsidR="00657AF1" w:rsidRP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Пианино, музыкальные игрушки; портреты композиторов; костюмы; телевизор, музыкальный центр, выставки и стенды.</w:t>
            </w:r>
          </w:p>
        </w:tc>
      </w:tr>
      <w:tr w:rsidR="00657AF1" w:rsidRPr="00657AF1" w:rsidTr="003F7796">
        <w:trPr>
          <w:cantSplit/>
        </w:trPr>
        <w:tc>
          <w:tcPr>
            <w:tcW w:w="2432" w:type="dxa"/>
            <w:vMerge/>
            <w:tcBorders>
              <w:left w:val="single" w:sz="4" w:space="0" w:color="auto"/>
            </w:tcBorders>
            <w:shd w:val="clear" w:color="auto" w:fill="FFFFFF"/>
            <w:vAlign w:val="center"/>
          </w:tcPr>
          <w:p w:rsidR="00657AF1" w:rsidRPr="00657AF1" w:rsidRDefault="00657AF1" w:rsidP="00657AF1">
            <w:pPr>
              <w:widowControl/>
              <w:suppressAutoHyphens/>
              <w:spacing w:line="276" w:lineRule="auto"/>
              <w:ind w:left="142" w:right="237"/>
              <w:jc w:val="both"/>
              <w:rPr>
                <w:rFonts w:ascii="Times New Roman" w:eastAsia="Calibri" w:hAnsi="Times New Roman" w:cs="Times New Roman"/>
                <w:color w:val="auto"/>
                <w:lang w:eastAsia="en-US" w:bidi="ar-SA"/>
              </w:rPr>
            </w:pPr>
          </w:p>
        </w:tc>
        <w:tc>
          <w:tcPr>
            <w:tcW w:w="6943" w:type="dxa"/>
            <w:tcBorders>
              <w:top w:val="single" w:sz="4" w:space="0" w:color="auto"/>
              <w:left w:val="single" w:sz="4" w:space="0" w:color="auto"/>
              <w:right w:val="single" w:sz="4" w:space="0" w:color="auto"/>
            </w:tcBorders>
            <w:shd w:val="clear" w:color="auto" w:fill="FFFFFF"/>
          </w:tcPr>
          <w:p w:rsid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 xml:space="preserve"> Центр изобразительной деятельности; картины, иллюстрации; демонстрационный и раздаточный материал к занятиям.</w:t>
            </w:r>
          </w:p>
          <w:p w:rsidR="00581EE5" w:rsidRPr="00657AF1" w:rsidRDefault="00581EE5" w:rsidP="00657AF1">
            <w:pPr>
              <w:spacing w:line="276" w:lineRule="auto"/>
              <w:ind w:left="168" w:right="195"/>
              <w:jc w:val="both"/>
              <w:rPr>
                <w:rFonts w:ascii="Times New Roman" w:eastAsia="Times New Roman" w:hAnsi="Times New Roman" w:cs="Times New Roman"/>
                <w:color w:val="auto"/>
                <w:lang w:eastAsia="en-US" w:bidi="ar-SA"/>
              </w:rPr>
            </w:pPr>
          </w:p>
        </w:tc>
      </w:tr>
      <w:tr w:rsidR="00657AF1" w:rsidRPr="00657AF1" w:rsidTr="003F7796">
        <w:trPr>
          <w:cantSplit/>
        </w:trPr>
        <w:tc>
          <w:tcPr>
            <w:tcW w:w="2432" w:type="dxa"/>
            <w:tcBorders>
              <w:top w:val="single" w:sz="4" w:space="0" w:color="auto"/>
              <w:left w:val="single" w:sz="4" w:space="0" w:color="auto"/>
              <w:bottom w:val="single" w:sz="4" w:space="0" w:color="auto"/>
            </w:tcBorders>
            <w:shd w:val="clear" w:color="auto" w:fill="FFFFFF"/>
            <w:vAlign w:val="center"/>
          </w:tcPr>
          <w:p w:rsidR="00657AF1" w:rsidRPr="00657AF1" w:rsidRDefault="00657AF1" w:rsidP="00657AF1">
            <w:pPr>
              <w:suppressAutoHyphens/>
              <w:spacing w:line="276" w:lineRule="auto"/>
              <w:ind w:left="142" w:right="237"/>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Физическое развитие</w:t>
            </w:r>
          </w:p>
        </w:tc>
        <w:tc>
          <w:tcPr>
            <w:tcW w:w="6943" w:type="dxa"/>
            <w:tcBorders>
              <w:top w:val="single" w:sz="4" w:space="0" w:color="auto"/>
              <w:left w:val="single" w:sz="4" w:space="0" w:color="auto"/>
              <w:bottom w:val="single" w:sz="4" w:space="0" w:color="auto"/>
              <w:right w:val="single" w:sz="4" w:space="0" w:color="auto"/>
            </w:tcBorders>
            <w:shd w:val="clear" w:color="auto" w:fill="FFFFFF"/>
          </w:tcPr>
          <w:p w:rsidR="00657AF1" w:rsidRPr="00657AF1" w:rsidRDefault="00657AF1" w:rsidP="00657AF1">
            <w:pPr>
              <w:spacing w:line="276" w:lineRule="auto"/>
              <w:ind w:left="168" w:right="195"/>
              <w:jc w:val="both"/>
              <w:rPr>
                <w:rFonts w:ascii="Times New Roman" w:eastAsia="Times New Roman" w:hAnsi="Times New Roman" w:cs="Times New Roman"/>
                <w:color w:val="auto"/>
                <w:lang w:eastAsia="en-US" w:bidi="ar-SA"/>
              </w:rPr>
            </w:pPr>
            <w:r w:rsidRPr="00657AF1">
              <w:rPr>
                <w:rFonts w:ascii="Times New Roman" w:eastAsia="Times New Roman" w:hAnsi="Times New Roman" w:cs="Times New Roman"/>
                <w:color w:val="auto"/>
                <w:lang w:eastAsia="en-US" w:bidi="ar-SA"/>
              </w:rPr>
              <w:t xml:space="preserve">Физкультурный центр; шведская стенка; гимнастическая скамейка; ребристая доска; стойки, спортивное оборудование, нестандартное оборудование, массажные коврики, иллюстрации на спортивную тему, атрибуты к подвижным, дидактическим играм и по </w:t>
            </w:r>
            <w:proofErr w:type="spellStart"/>
            <w:r w:rsidRPr="00657AF1">
              <w:rPr>
                <w:rFonts w:ascii="Times New Roman" w:eastAsia="Times New Roman" w:hAnsi="Times New Roman" w:cs="Times New Roman"/>
                <w:color w:val="auto"/>
                <w:lang w:eastAsia="en-US" w:bidi="ar-SA"/>
              </w:rPr>
              <w:t>валеологии</w:t>
            </w:r>
            <w:proofErr w:type="spellEnd"/>
            <w:r w:rsidRPr="00657AF1">
              <w:rPr>
                <w:rFonts w:ascii="Times New Roman" w:eastAsia="Times New Roman" w:hAnsi="Times New Roman" w:cs="Times New Roman"/>
                <w:color w:val="auto"/>
                <w:lang w:eastAsia="en-US" w:bidi="ar-SA"/>
              </w:rPr>
              <w:t>, выставки и стенды. Уголок здоровья; умывальные комнаты; детские игровые площадки со спортивным оборудованием; атрибуты к сюжетно-ролевым играм; оборудование по физкультуре и нестандартное оборудование, оборудование к закаливающим процедурам.</w:t>
            </w:r>
          </w:p>
        </w:tc>
      </w:tr>
    </w:tbl>
    <w:p w:rsidR="00A72891" w:rsidRDefault="00A72891" w:rsidP="00657AF1">
      <w:pPr>
        <w:tabs>
          <w:tab w:val="left" w:pos="1677"/>
        </w:tabs>
        <w:spacing w:line="276" w:lineRule="auto"/>
        <w:ind w:left="740"/>
        <w:jc w:val="both"/>
        <w:rPr>
          <w:rFonts w:ascii="Times New Roman" w:eastAsia="Sylfaen" w:hAnsi="Times New Roman" w:cs="Times New Roman"/>
          <w:b/>
          <w:color w:val="auto"/>
          <w:lang w:eastAsia="x-none" w:bidi="ar-SA"/>
        </w:rPr>
      </w:pPr>
    </w:p>
    <w:p w:rsidR="00657AF1" w:rsidRPr="00A72891" w:rsidRDefault="00657AF1" w:rsidP="00657AF1">
      <w:pPr>
        <w:tabs>
          <w:tab w:val="left" w:pos="1677"/>
        </w:tabs>
        <w:spacing w:line="276" w:lineRule="auto"/>
        <w:ind w:left="740"/>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3.10.3.6.Кадровое обесп</w:t>
      </w:r>
      <w:r w:rsidR="00A72891">
        <w:rPr>
          <w:rFonts w:ascii="Times New Roman" w:eastAsia="Sylfaen" w:hAnsi="Times New Roman" w:cs="Times New Roman"/>
          <w:b/>
          <w:color w:val="auto"/>
          <w:lang w:val="x-none" w:eastAsia="x-none" w:bidi="ar-SA"/>
        </w:rPr>
        <w:t>ечение воспитательного процесса</w:t>
      </w:r>
    </w:p>
    <w:p w:rsidR="00657AF1" w:rsidRPr="00657AF1" w:rsidRDefault="00657AF1" w:rsidP="00657AF1">
      <w:pPr>
        <w:keepNext/>
        <w:widowControl/>
        <w:spacing w:line="276" w:lineRule="auto"/>
        <w:jc w:val="right"/>
        <w:rPr>
          <w:rFonts w:ascii="Times New Roman" w:eastAsia="Calibri" w:hAnsi="Times New Roman" w:cs="Times New Roman"/>
          <w:b/>
          <w:i/>
          <w:iCs/>
          <w:color w:val="auto"/>
          <w:lang w:eastAsia="en-US" w:bidi="ar-SA"/>
        </w:rPr>
      </w:pPr>
      <w:r w:rsidRPr="00657AF1">
        <w:rPr>
          <w:rFonts w:ascii="Times New Roman" w:eastAsia="Calibri" w:hAnsi="Times New Roman" w:cs="Times New Roman"/>
          <w:b/>
          <w:i/>
          <w:iCs/>
          <w:color w:val="auto"/>
          <w:lang w:eastAsia="en-US" w:bidi="ar-SA"/>
        </w:rPr>
        <w:t>Таблица 14.</w:t>
      </w:r>
    </w:p>
    <w:tbl>
      <w:tblPr>
        <w:tblW w:w="488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7769"/>
      </w:tblGrid>
      <w:tr w:rsidR="00657AF1" w:rsidRPr="00657AF1" w:rsidTr="00657AF1">
        <w:trPr>
          <w:cantSplit/>
          <w:tblHeader/>
        </w:trPr>
        <w:tc>
          <w:tcPr>
            <w:tcW w:w="2403" w:type="dxa"/>
            <w:shd w:val="clear" w:color="auto" w:fill="auto"/>
            <w:vAlign w:val="center"/>
          </w:tcPr>
          <w:p w:rsidR="00657AF1" w:rsidRPr="00657AF1" w:rsidRDefault="00657AF1" w:rsidP="00657AF1">
            <w:pPr>
              <w:suppressAutoHyphens/>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Наименование должности (в соответствии со штатным расписанием)</w:t>
            </w:r>
          </w:p>
        </w:tc>
        <w:tc>
          <w:tcPr>
            <w:tcW w:w="7769" w:type="dxa"/>
            <w:shd w:val="clear" w:color="auto" w:fill="auto"/>
            <w:vAlign w:val="center"/>
          </w:tcPr>
          <w:p w:rsidR="00657AF1" w:rsidRPr="00657AF1" w:rsidRDefault="00657AF1" w:rsidP="00657AF1">
            <w:pPr>
              <w:suppressAutoHyphens/>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Функционал, связанный с организацией и реализацией воспитательного процесса</w:t>
            </w:r>
          </w:p>
        </w:tc>
      </w:tr>
      <w:tr w:rsidR="00657AF1" w:rsidRPr="00657AF1" w:rsidTr="00657AF1">
        <w:trPr>
          <w:cantSplit/>
        </w:trPr>
        <w:tc>
          <w:tcPr>
            <w:tcW w:w="2403" w:type="dxa"/>
            <w:shd w:val="clear" w:color="auto" w:fill="auto"/>
          </w:tcPr>
          <w:p w:rsidR="00657AF1" w:rsidRPr="00657AF1" w:rsidRDefault="00657AF1" w:rsidP="00657AF1">
            <w:pPr>
              <w:suppressAutoHyphens/>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Заведующий МАДОУ</w:t>
            </w:r>
          </w:p>
        </w:tc>
        <w:tc>
          <w:tcPr>
            <w:tcW w:w="7769" w:type="dxa"/>
            <w:shd w:val="clear" w:color="auto" w:fill="auto"/>
          </w:tcPr>
          <w:p w:rsidR="00657AF1" w:rsidRPr="00657AF1" w:rsidRDefault="00657AF1" w:rsidP="00657AF1">
            <w:pPr>
              <w:ind w:left="41" w:firstLine="155"/>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Управляет воспитательной деятельностью на уровне ДОУ; создает условия, позволяющие педагогическому составу реализовать воспитательную деятельность; формирование мотивации педагогов к участию в разработке и реализации разнообразных образовательных и социально значимых проектов; организационно-координационная работа при проведении </w:t>
            </w:r>
            <w:proofErr w:type="spellStart"/>
            <w:r w:rsidRPr="00657AF1">
              <w:rPr>
                <w:rFonts w:ascii="Times New Roman" w:eastAsia="Calibri" w:hAnsi="Times New Roman" w:cs="Times New Roman"/>
                <w:color w:val="auto"/>
                <w:lang w:eastAsia="en-US" w:bidi="ar-SA"/>
              </w:rPr>
              <w:t>общесадовых</w:t>
            </w:r>
            <w:proofErr w:type="spellEnd"/>
            <w:r w:rsidRPr="00657AF1">
              <w:rPr>
                <w:rFonts w:ascii="Times New Roman" w:eastAsia="Calibri" w:hAnsi="Times New Roman" w:cs="Times New Roman"/>
                <w:color w:val="auto"/>
                <w:lang w:eastAsia="en-US" w:bidi="ar-SA"/>
              </w:rPr>
              <w:t xml:space="preserve"> воспитательных мероприятий; регулирование воспитательной деятельности в ДОУ; </w:t>
            </w:r>
            <w:proofErr w:type="gramStart"/>
            <w:r w:rsidRPr="00657AF1">
              <w:rPr>
                <w:rFonts w:ascii="Times New Roman" w:eastAsia="Calibri" w:hAnsi="Times New Roman" w:cs="Times New Roman"/>
                <w:color w:val="auto"/>
                <w:lang w:eastAsia="en-US" w:bidi="ar-SA"/>
              </w:rPr>
              <w:t>контроль за</w:t>
            </w:r>
            <w:proofErr w:type="gramEnd"/>
            <w:r w:rsidRPr="00657AF1">
              <w:rPr>
                <w:rFonts w:ascii="Times New Roman" w:eastAsia="Calibri" w:hAnsi="Times New Roman" w:cs="Times New Roman"/>
                <w:color w:val="auto"/>
                <w:lang w:eastAsia="en-US" w:bidi="ar-SA"/>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стимулирование активной воспитательной деятельности педагогов</w:t>
            </w:r>
          </w:p>
        </w:tc>
      </w:tr>
      <w:tr w:rsidR="00657AF1" w:rsidRPr="00657AF1" w:rsidTr="00657AF1">
        <w:trPr>
          <w:cantSplit/>
        </w:trPr>
        <w:tc>
          <w:tcPr>
            <w:tcW w:w="2403" w:type="dxa"/>
            <w:shd w:val="clear" w:color="auto" w:fill="auto"/>
          </w:tcPr>
          <w:p w:rsidR="00657AF1" w:rsidRPr="00657AF1" w:rsidRDefault="00657AF1" w:rsidP="00657AF1">
            <w:pPr>
              <w:suppressAutoHyphens/>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Заместитель заведующего по ВМР</w:t>
            </w:r>
          </w:p>
        </w:tc>
        <w:tc>
          <w:tcPr>
            <w:tcW w:w="7769" w:type="dxa"/>
            <w:shd w:val="clear" w:color="auto" w:fill="auto"/>
          </w:tcPr>
          <w:p w:rsidR="00657AF1" w:rsidRPr="00657AF1" w:rsidRDefault="00657AF1" w:rsidP="00657AF1">
            <w:pPr>
              <w:ind w:left="41" w:firstLine="155"/>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Проводит анализ итогов воспитательной деятельности в ДОУ за учебный год; планирует воспитательную деятельность в ДОУ на учебный год, включая календарный план воспитательной работы на уч. год; информирование о наличии возможностей для участия педагогов в воспитательной деятельности; наполнение сайта ДОУ информацией о воспитательной деятельности; организация повышения психолого-педагогической квалификации воспитателей; участие обучающихся в районных и городских, конкурсах и т.д.; организационно-методическое сопровождение воспитательной деятельности педагогических инициатив; создание необходимой для осуществления воспитательной деятельности инфраструктуры; развитие сотрудничества с социальными партнерами</w:t>
            </w:r>
          </w:p>
        </w:tc>
      </w:tr>
      <w:tr w:rsidR="00657AF1" w:rsidRPr="00657AF1" w:rsidTr="00657AF1">
        <w:trPr>
          <w:cantSplit/>
        </w:trPr>
        <w:tc>
          <w:tcPr>
            <w:tcW w:w="2403" w:type="dxa"/>
            <w:shd w:val="clear" w:color="auto" w:fill="auto"/>
          </w:tcPr>
          <w:p w:rsidR="00657AF1" w:rsidRPr="00657AF1" w:rsidRDefault="00657AF1" w:rsidP="00657AF1">
            <w:pPr>
              <w:suppressAutoHyphens/>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Воспитатель</w:t>
            </w:r>
          </w:p>
          <w:p w:rsidR="00657AF1" w:rsidRPr="00657AF1" w:rsidRDefault="00657AF1" w:rsidP="00657AF1">
            <w:pPr>
              <w:suppressAutoHyphens/>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Учитель-логопед</w:t>
            </w:r>
          </w:p>
          <w:p w:rsidR="00657AF1" w:rsidRPr="00657AF1" w:rsidRDefault="00657AF1" w:rsidP="00657AF1">
            <w:pPr>
              <w:suppressAutoHyphens/>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Педагог-психолог Инструктор по физической культуре</w:t>
            </w:r>
          </w:p>
          <w:p w:rsidR="00657AF1" w:rsidRPr="00657AF1" w:rsidRDefault="00657AF1" w:rsidP="00657AF1">
            <w:pPr>
              <w:suppressAutoHyphens/>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Музыкальный руководитель </w:t>
            </w:r>
          </w:p>
          <w:p w:rsidR="00657AF1" w:rsidRPr="00657AF1" w:rsidRDefault="00657AF1" w:rsidP="00657AF1">
            <w:pPr>
              <w:suppressAutoHyphens/>
              <w:jc w:val="both"/>
              <w:rPr>
                <w:rFonts w:ascii="Times New Roman" w:eastAsia="Calibri" w:hAnsi="Times New Roman" w:cs="Times New Roman"/>
                <w:color w:val="auto"/>
                <w:lang w:eastAsia="en-US" w:bidi="ar-SA"/>
              </w:rPr>
            </w:pPr>
          </w:p>
        </w:tc>
        <w:tc>
          <w:tcPr>
            <w:tcW w:w="7769" w:type="dxa"/>
            <w:shd w:val="clear" w:color="auto" w:fill="auto"/>
          </w:tcPr>
          <w:p w:rsidR="00657AF1" w:rsidRPr="00657AF1" w:rsidRDefault="00657AF1" w:rsidP="00657AF1">
            <w:pPr>
              <w:ind w:left="41" w:firstLine="155"/>
              <w:jc w:val="both"/>
              <w:rPr>
                <w:rFonts w:ascii="Times New Roman" w:eastAsia="Calibri" w:hAnsi="Times New Roman" w:cs="Times New Roman"/>
                <w:color w:val="auto"/>
                <w:lang w:eastAsia="en-US" w:bidi="ar-SA"/>
              </w:rPr>
            </w:pPr>
            <w:proofErr w:type="gramStart"/>
            <w:r w:rsidRPr="00657AF1">
              <w:rPr>
                <w:rFonts w:ascii="Times New Roman" w:eastAsia="Calibri" w:hAnsi="Times New Roman" w:cs="Times New Roman"/>
                <w:color w:val="auto"/>
                <w:lang w:eastAsia="en-US" w:bidi="ar-SA"/>
              </w:rPr>
              <w:t>Обеспечивает занятие обучающихся творчеством, медиа, физической культурой;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организация работы по формированию общей культуры будущего школьника; - внедрение здорового образа жизни; внедрение в практику воспитательной деятельности научных достижений, новых технологий образовательного процесса;</w:t>
            </w:r>
            <w:proofErr w:type="gramEnd"/>
            <w:r w:rsidRPr="00657AF1">
              <w:rPr>
                <w:rFonts w:ascii="Times New Roman" w:eastAsia="Calibri" w:hAnsi="Times New Roman" w:cs="Times New Roman"/>
                <w:color w:val="auto"/>
                <w:lang w:eastAsia="en-US" w:bidi="ar-SA"/>
              </w:rPr>
              <w:t xml:space="preserve"> </w:t>
            </w:r>
            <w:proofErr w:type="gramStart"/>
            <w:r w:rsidRPr="00657AF1">
              <w:rPr>
                <w:rFonts w:ascii="Times New Roman" w:eastAsia="Calibri" w:hAnsi="Times New Roman" w:cs="Times New Roman"/>
                <w:color w:val="auto"/>
                <w:lang w:eastAsia="en-US" w:bidi="ar-SA"/>
              </w:rPr>
              <w:t>организация участия обучающихся в мероприятиях, проводимых районными, городскими и другими структурами в рамках воспитательной деятельности;</w:t>
            </w:r>
            <w:proofErr w:type="gramEnd"/>
          </w:p>
        </w:tc>
      </w:tr>
      <w:tr w:rsidR="00657AF1" w:rsidRPr="00657AF1" w:rsidTr="00657AF1">
        <w:trPr>
          <w:cantSplit/>
        </w:trPr>
        <w:tc>
          <w:tcPr>
            <w:tcW w:w="2403" w:type="dxa"/>
            <w:shd w:val="clear" w:color="auto" w:fill="auto"/>
          </w:tcPr>
          <w:p w:rsidR="00657AF1" w:rsidRPr="00657AF1" w:rsidRDefault="00657AF1" w:rsidP="00657AF1">
            <w:pPr>
              <w:suppressAutoHyphens/>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Помощник воспитателя</w:t>
            </w:r>
          </w:p>
        </w:tc>
        <w:tc>
          <w:tcPr>
            <w:tcW w:w="7769" w:type="dxa"/>
            <w:shd w:val="clear" w:color="auto" w:fill="auto"/>
          </w:tcPr>
          <w:p w:rsidR="00657AF1" w:rsidRPr="00657AF1" w:rsidRDefault="00657AF1" w:rsidP="00657AF1">
            <w:pPr>
              <w:ind w:left="41" w:firstLine="155"/>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Совместно с воспитателем обеспечивает трудовую деятельность воспитанников; участвует в организации работы по формированию общей культуры будущего школьника.</w:t>
            </w:r>
          </w:p>
        </w:tc>
      </w:tr>
    </w:tbl>
    <w:p w:rsidR="00657AF1" w:rsidRPr="00657AF1" w:rsidRDefault="00657AF1" w:rsidP="00657AF1">
      <w:pPr>
        <w:spacing w:line="276" w:lineRule="auto"/>
        <w:jc w:val="both"/>
        <w:rPr>
          <w:rFonts w:ascii="Times New Roman" w:eastAsia="Sylfaen" w:hAnsi="Times New Roman" w:cs="Times New Roman"/>
          <w:color w:val="auto"/>
          <w:lang w:eastAsia="x-none" w:bidi="ar-SA"/>
        </w:rPr>
      </w:pPr>
    </w:p>
    <w:p w:rsidR="00657AF1" w:rsidRPr="00A72891" w:rsidRDefault="00657AF1" w:rsidP="00657AF1">
      <w:pPr>
        <w:keepNext/>
        <w:keepLines/>
        <w:tabs>
          <w:tab w:val="left" w:pos="3318"/>
        </w:tabs>
        <w:spacing w:line="276" w:lineRule="auto"/>
        <w:jc w:val="center"/>
        <w:outlineLvl w:val="1"/>
        <w:rPr>
          <w:rFonts w:ascii="Times New Roman" w:eastAsia="Sylfaen" w:hAnsi="Times New Roman" w:cs="Times New Roman"/>
          <w:b/>
          <w:bCs/>
          <w:color w:val="auto"/>
          <w:lang w:eastAsia="x-none" w:bidi="ar-SA"/>
        </w:rPr>
      </w:pPr>
      <w:bookmarkStart w:id="10" w:name="bookmark6"/>
      <w:r w:rsidRPr="00657AF1">
        <w:rPr>
          <w:rFonts w:ascii="Times New Roman" w:eastAsia="Sylfaen" w:hAnsi="Times New Roman" w:cs="Times New Roman"/>
          <w:b/>
          <w:bCs/>
          <w:color w:val="auto"/>
          <w:lang w:val="en-US" w:eastAsia="x-none" w:bidi="ar-SA"/>
        </w:rPr>
        <w:t>IV</w:t>
      </w:r>
      <w:r w:rsidRPr="00657AF1">
        <w:rPr>
          <w:rFonts w:ascii="Times New Roman" w:eastAsia="Sylfaen" w:hAnsi="Times New Roman" w:cs="Times New Roman"/>
          <w:b/>
          <w:bCs/>
          <w:color w:val="auto"/>
          <w:lang w:val="x-none" w:eastAsia="x-none" w:bidi="ar-SA"/>
        </w:rPr>
        <w:t>. Организационный раздел Программы</w:t>
      </w:r>
      <w:bookmarkEnd w:id="10"/>
    </w:p>
    <w:p w:rsidR="00657AF1" w:rsidRPr="00657AF1" w:rsidRDefault="00657AF1" w:rsidP="00657AF1">
      <w:pPr>
        <w:spacing w:line="276" w:lineRule="auto"/>
        <w:jc w:val="both"/>
        <w:outlineLvl w:val="1"/>
        <w:rPr>
          <w:rFonts w:ascii="Times New Roman" w:eastAsia="Times New Roman" w:hAnsi="Times New Roman" w:cs="Times New Roman"/>
          <w:b/>
          <w:color w:val="auto"/>
          <w:lang w:eastAsia="x-none" w:bidi="ar-SA"/>
        </w:rPr>
      </w:pPr>
      <w:r w:rsidRPr="00657AF1">
        <w:rPr>
          <w:rFonts w:ascii="Times New Roman" w:eastAsia="Times New Roman" w:hAnsi="Times New Roman" w:cs="Times New Roman"/>
          <w:b/>
          <w:color w:val="auto"/>
          <w:lang w:eastAsia="x-none" w:bidi="ar-SA"/>
        </w:rPr>
        <w:t>4</w:t>
      </w:r>
      <w:r w:rsidRPr="00657AF1">
        <w:rPr>
          <w:rFonts w:ascii="Times New Roman" w:eastAsia="Times New Roman" w:hAnsi="Times New Roman" w:cs="Times New Roman"/>
          <w:b/>
          <w:color w:val="auto"/>
          <w:lang w:val="x-none" w:eastAsia="x-none" w:bidi="ar-SA"/>
        </w:rPr>
        <w:t>.1. Психолого-педагогические условия, обеспечивающие развитие ребенка</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Организационное обеспечение дошкольного образования в группах компенсирующей направленности для обучающихся 5-7 лет с ТНР базируется на нормативно-правовой основе, которая определяет специальные условия дошкольного образования обучающихся </w:t>
      </w:r>
      <w:r w:rsidRPr="00657AF1">
        <w:rPr>
          <w:rFonts w:ascii="Times New Roman" w:eastAsia="Calibri" w:hAnsi="Times New Roman" w:cs="Times New Roman"/>
          <w:color w:val="auto"/>
          <w:lang w:val="x-none" w:eastAsia="en-US" w:bidi="ar-SA"/>
        </w:rPr>
        <w:t>с учетом особенностей их психофизического развития, индивидуальных возможностей, обеспечивающая коррекцию нарушений речеязыкового развития и сопутствующих нарушений, и их социальную адаптацию</w:t>
      </w:r>
      <w:r w:rsidRPr="00657AF1">
        <w:rPr>
          <w:rFonts w:ascii="Times New Roman" w:eastAsia="Sylfaen" w:hAnsi="Times New Roman" w:cs="Times New Roman"/>
          <w:color w:val="auto"/>
          <w:lang w:val="x-none" w:eastAsia="x-none" w:bidi="ar-SA"/>
        </w:rPr>
        <w:t>. В МАДОУ разработаны соответствующие локальные акты.</w:t>
      </w:r>
    </w:p>
    <w:p w:rsidR="00657AF1" w:rsidRPr="00657AF1" w:rsidRDefault="00657AF1" w:rsidP="00657AF1">
      <w:pPr>
        <w:tabs>
          <w:tab w:val="left" w:pos="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Организована система  взаимодействия и поддержки МАДОУ со стороны ПМПК, ППМС-центра, органов социальной защиты, органов здравоохранения и других организаций города. Это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дополнительное образование).</w:t>
      </w:r>
    </w:p>
    <w:p w:rsidR="00657AF1" w:rsidRPr="00657AF1" w:rsidRDefault="00657AF1" w:rsidP="00657AF1">
      <w:pPr>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7AF1" w:rsidRPr="00657AF1" w:rsidRDefault="00657AF1" w:rsidP="00740694">
      <w:pPr>
        <w:pStyle w:val="afa"/>
        <w:numPr>
          <w:ilvl w:val="0"/>
          <w:numId w:val="144"/>
        </w:numPr>
        <w:tabs>
          <w:tab w:val="left" w:pos="284"/>
        </w:tabs>
        <w:jc w:val="both"/>
        <w:rPr>
          <w:rFonts w:ascii="Times New Roman" w:eastAsia="Sylfaen" w:hAnsi="Times New Roman"/>
          <w:sz w:val="24"/>
          <w:szCs w:val="24"/>
          <w:lang w:val="x-none" w:eastAsia="x-none"/>
        </w:rPr>
      </w:pPr>
      <w:r w:rsidRPr="00657AF1">
        <w:rPr>
          <w:rFonts w:ascii="Times New Roman" w:eastAsia="Sylfaen" w:hAnsi="Times New Roman"/>
          <w:b/>
          <w:i/>
          <w:sz w:val="24"/>
          <w:szCs w:val="24"/>
          <w:lang w:val="x-none" w:eastAsia="x-none"/>
        </w:rPr>
        <w:t>Личностно-порождающее взаимодействие педагогов с детьми</w:t>
      </w:r>
      <w:r w:rsidRPr="00657AF1">
        <w:rPr>
          <w:rFonts w:ascii="Times New Roman" w:eastAsia="Sylfaen" w:hAnsi="Times New Roman"/>
          <w:sz w:val="24"/>
          <w:szCs w:val="24"/>
          <w:lang w:val="x-none" w:eastAsia="x-none"/>
        </w:rPr>
        <w:t>,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речевого развития особенности деятельности, средств ее реализации, ограниченный объем личного опыта.</w:t>
      </w:r>
    </w:p>
    <w:p w:rsidR="00657AF1" w:rsidRPr="00657AF1" w:rsidRDefault="00657AF1" w:rsidP="00740694">
      <w:pPr>
        <w:pStyle w:val="afa"/>
        <w:numPr>
          <w:ilvl w:val="0"/>
          <w:numId w:val="144"/>
        </w:numPr>
        <w:tabs>
          <w:tab w:val="left" w:pos="284"/>
        </w:tabs>
        <w:jc w:val="both"/>
        <w:rPr>
          <w:rFonts w:ascii="Times New Roman" w:eastAsia="Sylfaen" w:hAnsi="Times New Roman"/>
          <w:sz w:val="24"/>
          <w:szCs w:val="24"/>
          <w:lang w:val="x-none" w:eastAsia="x-none"/>
        </w:rPr>
      </w:pPr>
      <w:r w:rsidRPr="00657AF1">
        <w:rPr>
          <w:rFonts w:ascii="Times New Roman" w:eastAsia="Sylfaen" w:hAnsi="Times New Roman"/>
          <w:b/>
          <w:i/>
          <w:sz w:val="24"/>
          <w:szCs w:val="24"/>
          <w:lang w:val="x-none" w:eastAsia="x-none"/>
        </w:rPr>
        <w:t>Ориентированность педагогической оценки на относительные показатели детской успешности,</w:t>
      </w:r>
      <w:r w:rsidRPr="00657AF1">
        <w:rPr>
          <w:rFonts w:ascii="Times New Roman" w:eastAsia="Sylfaen" w:hAnsi="Times New Roman"/>
          <w:sz w:val="24"/>
          <w:szCs w:val="24"/>
          <w:lang w:val="x-none" w:eastAsia="x-none"/>
        </w:rPr>
        <w:t xml:space="preserve"> то есть сравнение нынешних и предыдущих достижений ребенка с ТНР, стимулирование самооценки.</w:t>
      </w:r>
    </w:p>
    <w:p w:rsidR="00657AF1" w:rsidRPr="00657AF1" w:rsidRDefault="00657AF1" w:rsidP="00740694">
      <w:pPr>
        <w:pStyle w:val="afa"/>
        <w:numPr>
          <w:ilvl w:val="0"/>
          <w:numId w:val="144"/>
        </w:numPr>
        <w:tabs>
          <w:tab w:val="left" w:pos="284"/>
        </w:tabs>
        <w:jc w:val="both"/>
        <w:rPr>
          <w:rFonts w:ascii="Times New Roman" w:eastAsia="Sylfaen" w:hAnsi="Times New Roman"/>
          <w:sz w:val="24"/>
          <w:szCs w:val="24"/>
          <w:lang w:val="x-none" w:eastAsia="x-none"/>
        </w:rPr>
      </w:pPr>
      <w:r w:rsidRPr="00657AF1">
        <w:rPr>
          <w:rFonts w:ascii="Times New Roman" w:eastAsia="Sylfaen" w:hAnsi="Times New Roman"/>
          <w:b/>
          <w:i/>
          <w:sz w:val="24"/>
          <w:szCs w:val="24"/>
          <w:lang w:val="x-none" w:eastAsia="x-none"/>
        </w:rPr>
        <w:t>Формирование игры как важнейшего фактора развития ребенка с ТНР</w:t>
      </w:r>
      <w:r w:rsidRPr="00657AF1">
        <w:rPr>
          <w:rFonts w:ascii="Times New Roman" w:eastAsia="Sylfaen" w:hAnsi="Times New Roman"/>
          <w:sz w:val="24"/>
          <w:szCs w:val="24"/>
          <w:lang w:val="x-none" w:eastAsia="x-none"/>
        </w:rPr>
        <w:t>, с учетом необходимости развития вербальных и невербальных компонентов развития ребенка с ТНР в разных видах игры.</w:t>
      </w:r>
    </w:p>
    <w:p w:rsidR="00657AF1" w:rsidRPr="00657AF1" w:rsidRDefault="00657AF1" w:rsidP="00740694">
      <w:pPr>
        <w:pStyle w:val="afa"/>
        <w:numPr>
          <w:ilvl w:val="0"/>
          <w:numId w:val="144"/>
        </w:numPr>
        <w:tabs>
          <w:tab w:val="left" w:pos="284"/>
          <w:tab w:val="left" w:pos="1298"/>
        </w:tabs>
        <w:jc w:val="both"/>
        <w:rPr>
          <w:rFonts w:ascii="Times New Roman" w:eastAsia="Sylfaen" w:hAnsi="Times New Roman"/>
          <w:sz w:val="24"/>
          <w:szCs w:val="24"/>
          <w:lang w:val="x-none" w:eastAsia="x-none"/>
        </w:rPr>
      </w:pPr>
      <w:r w:rsidRPr="00657AF1">
        <w:rPr>
          <w:rFonts w:ascii="Times New Roman" w:eastAsia="Sylfaen" w:hAnsi="Times New Roman"/>
          <w:b/>
          <w:i/>
          <w:sz w:val="24"/>
          <w:szCs w:val="24"/>
          <w:lang w:val="x-none" w:eastAsia="x-none"/>
        </w:rPr>
        <w:t>Создание развивающей образовательной среды</w:t>
      </w:r>
      <w:r w:rsidRPr="00657AF1">
        <w:rPr>
          <w:rFonts w:ascii="Times New Roman" w:eastAsia="Sylfaen" w:hAnsi="Times New Roman"/>
          <w:sz w:val="24"/>
          <w:szCs w:val="24"/>
          <w:lang w:val="x-none" w:eastAsia="x-none"/>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7AF1" w:rsidRPr="00657AF1" w:rsidRDefault="00657AF1" w:rsidP="00740694">
      <w:pPr>
        <w:pStyle w:val="afa"/>
        <w:numPr>
          <w:ilvl w:val="0"/>
          <w:numId w:val="144"/>
        </w:numPr>
        <w:tabs>
          <w:tab w:val="left" w:pos="284"/>
        </w:tabs>
        <w:jc w:val="both"/>
        <w:rPr>
          <w:rFonts w:ascii="Times New Roman" w:eastAsia="Sylfaen" w:hAnsi="Times New Roman"/>
          <w:sz w:val="24"/>
          <w:szCs w:val="24"/>
          <w:lang w:val="x-none" w:eastAsia="x-none"/>
        </w:rPr>
      </w:pPr>
      <w:r w:rsidRPr="00657AF1">
        <w:rPr>
          <w:rFonts w:ascii="Times New Roman" w:eastAsia="Sylfaen" w:hAnsi="Times New Roman"/>
          <w:b/>
          <w:i/>
          <w:sz w:val="24"/>
          <w:szCs w:val="24"/>
          <w:lang w:val="x-none" w:eastAsia="x-none"/>
        </w:rPr>
        <w:t>Сбалансированность детской деятельности</w:t>
      </w:r>
      <w:r w:rsidRPr="00657AF1">
        <w:rPr>
          <w:rFonts w:ascii="Times New Roman" w:eastAsia="Sylfaen" w:hAnsi="Times New Roman"/>
          <w:sz w:val="24"/>
          <w:szCs w:val="24"/>
          <w:lang w:val="x-none" w:eastAsia="x-none"/>
        </w:rPr>
        <w:t xml:space="preserve"> по освоению культурных форм и образцов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7AF1" w:rsidRPr="00657AF1" w:rsidRDefault="00657AF1" w:rsidP="00740694">
      <w:pPr>
        <w:pStyle w:val="afa"/>
        <w:numPr>
          <w:ilvl w:val="0"/>
          <w:numId w:val="144"/>
        </w:numPr>
        <w:tabs>
          <w:tab w:val="left" w:pos="284"/>
        </w:tabs>
        <w:jc w:val="both"/>
        <w:rPr>
          <w:rFonts w:ascii="Times New Roman" w:eastAsia="Sylfaen" w:hAnsi="Times New Roman"/>
          <w:sz w:val="24"/>
          <w:szCs w:val="24"/>
          <w:lang w:val="x-none" w:eastAsia="x-none"/>
        </w:rPr>
      </w:pPr>
      <w:r w:rsidRPr="00657AF1">
        <w:rPr>
          <w:rFonts w:ascii="Times New Roman" w:eastAsia="Sylfaen" w:hAnsi="Times New Roman"/>
          <w:b/>
          <w:i/>
          <w:sz w:val="24"/>
          <w:szCs w:val="24"/>
          <w:lang w:val="x-none" w:eastAsia="x-none"/>
        </w:rPr>
        <w:t>Участие семьи</w:t>
      </w:r>
      <w:r w:rsidRPr="00657AF1">
        <w:rPr>
          <w:rFonts w:ascii="Times New Roman" w:eastAsia="Sylfaen" w:hAnsi="Times New Roman"/>
          <w:sz w:val="24"/>
          <w:szCs w:val="24"/>
          <w:lang w:val="x-none" w:eastAsia="x-none"/>
        </w:rPr>
        <w:t xml:space="preserve"> как необходимое условие для полноценного развития ребенка дошкольного возраста с тяжелыми нарушениями речи.</w:t>
      </w:r>
      <w:bookmarkStart w:id="11" w:name="_Toc485825619"/>
    </w:p>
    <w:p w:rsidR="00657AF1" w:rsidRDefault="00657AF1" w:rsidP="00657AF1">
      <w:pPr>
        <w:spacing w:line="276" w:lineRule="auto"/>
        <w:jc w:val="both"/>
        <w:outlineLvl w:val="1"/>
        <w:rPr>
          <w:rFonts w:ascii="Times New Roman" w:eastAsia="Times New Roman" w:hAnsi="Times New Roman" w:cs="Times New Roman"/>
          <w:b/>
          <w:color w:val="auto"/>
          <w:lang w:eastAsia="x-none" w:bidi="ar-SA"/>
        </w:rPr>
      </w:pPr>
    </w:p>
    <w:p w:rsidR="00657AF1" w:rsidRPr="00657AF1" w:rsidRDefault="00657AF1" w:rsidP="00657AF1">
      <w:pPr>
        <w:spacing w:line="276" w:lineRule="auto"/>
        <w:jc w:val="both"/>
        <w:outlineLvl w:val="1"/>
        <w:rPr>
          <w:rFonts w:ascii="Times New Roman" w:eastAsia="Times New Roman" w:hAnsi="Times New Roman" w:cs="Times New Roman"/>
          <w:b/>
          <w:color w:val="auto"/>
          <w:lang w:val="x-none" w:eastAsia="x-none" w:bidi="ar-SA"/>
        </w:rPr>
      </w:pPr>
      <w:r w:rsidRPr="00657AF1">
        <w:rPr>
          <w:rFonts w:ascii="Times New Roman" w:eastAsia="Times New Roman" w:hAnsi="Times New Roman" w:cs="Times New Roman"/>
          <w:b/>
          <w:color w:val="auto"/>
          <w:lang w:eastAsia="x-none" w:bidi="ar-SA"/>
        </w:rPr>
        <w:t>4</w:t>
      </w:r>
      <w:r w:rsidRPr="00657AF1">
        <w:rPr>
          <w:rFonts w:ascii="Times New Roman" w:eastAsia="Times New Roman" w:hAnsi="Times New Roman" w:cs="Times New Roman"/>
          <w:b/>
          <w:color w:val="auto"/>
          <w:lang w:val="x-none" w:eastAsia="x-none" w:bidi="ar-SA"/>
        </w:rPr>
        <w:t>.2. Организация предметно-пространственной развивающей</w:t>
      </w:r>
      <w:r w:rsidRPr="00657AF1">
        <w:rPr>
          <w:rFonts w:ascii="Times New Roman" w:eastAsia="Times New Roman" w:hAnsi="Times New Roman" w:cs="Times New Roman"/>
          <w:b/>
          <w:color w:val="auto"/>
          <w:lang w:eastAsia="x-none" w:bidi="ar-SA"/>
        </w:rPr>
        <w:t xml:space="preserve"> образовательной</w:t>
      </w:r>
      <w:r w:rsidRPr="00657AF1">
        <w:rPr>
          <w:rFonts w:ascii="Times New Roman" w:eastAsia="Times New Roman" w:hAnsi="Times New Roman" w:cs="Times New Roman"/>
          <w:b/>
          <w:color w:val="auto"/>
          <w:lang w:val="x-none" w:eastAsia="x-none" w:bidi="ar-SA"/>
        </w:rPr>
        <w:t xml:space="preserve"> среды</w:t>
      </w:r>
      <w:bookmarkEnd w:id="11"/>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Созданная в МАДОУ предметно-пространственная развивающая образовательная среда (далее - ППРОС) соответствует о</w:t>
      </w:r>
      <w:r w:rsidRPr="00657AF1">
        <w:rPr>
          <w:rFonts w:ascii="Times New Roman" w:eastAsia="SimSun" w:hAnsi="Times New Roman" w:cs="Times New Roman"/>
          <w:iCs/>
          <w:color w:val="auto"/>
          <w:kern w:val="28"/>
          <w:lang w:val="x-none" w:eastAsia="hi-IN" w:bidi="hi-IN"/>
        </w:rPr>
        <w:t xml:space="preserve">сновным требования к </w:t>
      </w:r>
      <w:r w:rsidRPr="00657AF1">
        <w:rPr>
          <w:rFonts w:ascii="Times New Roman" w:eastAsia="Times New Roman" w:hAnsi="Times New Roman" w:cs="Times New Roman"/>
          <w:color w:val="auto"/>
          <w:lang w:val="x-none" w:eastAsia="x-none" w:bidi="ar-SA"/>
        </w:rPr>
        <w:t xml:space="preserve">ППРОС, методическому и материально-техническому обеспечению и особенностями реализации конкретной программы (АОП ДО детей с ТНР). ППРОС соответствует санитарно-эпидемиологическим требованиям и требованиям Стандарта (см. раздел Перечень нормативных и нормативно-методических документов). </w:t>
      </w:r>
      <w:r w:rsidRPr="00657AF1">
        <w:rPr>
          <w:rFonts w:ascii="Times New Roman" w:eastAsia="Sylfaen" w:hAnsi="Times New Roman" w:cs="Times New Roman"/>
          <w:color w:val="auto"/>
          <w:lang w:val="x-none" w:eastAsia="x-none" w:bidi="ar-SA"/>
        </w:rPr>
        <w:t xml:space="preserve"> </w:t>
      </w:r>
    </w:p>
    <w:p w:rsidR="00657AF1" w:rsidRPr="00657AF1" w:rsidRDefault="00657AF1" w:rsidP="00657AF1">
      <w:pPr>
        <w:tabs>
          <w:tab w:val="left" w:pos="709"/>
        </w:tabs>
        <w:spacing w:line="276" w:lineRule="auto"/>
        <w:jc w:val="both"/>
        <w:rPr>
          <w:rFonts w:ascii="Times New Roman" w:eastAsia="Sylfaen" w:hAnsi="Times New Roman" w:cs="Times New Roman"/>
          <w:color w:val="auto"/>
          <w:highlight w:val="yellow"/>
          <w:lang w:val="x-none" w:eastAsia="x-none" w:bidi="ar-SA"/>
        </w:rPr>
      </w:pPr>
      <w:r w:rsidRPr="00657AF1">
        <w:rPr>
          <w:rFonts w:ascii="Times New Roman" w:eastAsia="Sylfaen" w:hAnsi="Times New Roman" w:cs="Times New Roman"/>
          <w:i/>
          <w:color w:val="auto"/>
          <w:lang w:val="x-none" w:eastAsia="x-none" w:bidi="ar-SA"/>
        </w:rPr>
        <w:t>ППРОС МАДОУ обеспечивает и гарантирует</w:t>
      </w:r>
      <w:r w:rsidRPr="00657AF1">
        <w:rPr>
          <w:rFonts w:ascii="Times New Roman" w:eastAsia="Sylfaen" w:hAnsi="Times New Roman" w:cs="Times New Roman"/>
          <w:color w:val="auto"/>
          <w:lang w:val="x-none" w:eastAsia="x-none" w:bidi="ar-SA"/>
        </w:rPr>
        <w:t>:</w:t>
      </w:r>
    </w:p>
    <w:p w:rsidR="00657AF1" w:rsidRPr="00657AF1" w:rsidRDefault="00657AF1" w:rsidP="00740694">
      <w:pPr>
        <w:numPr>
          <w:ilvl w:val="0"/>
          <w:numId w:val="6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7AF1" w:rsidRPr="00657AF1" w:rsidRDefault="00657AF1" w:rsidP="00740694">
      <w:pPr>
        <w:numPr>
          <w:ilvl w:val="0"/>
          <w:numId w:val="6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максимальную реализацию образовательного потенциала пространства МАДОУ,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7AF1" w:rsidRPr="00657AF1" w:rsidRDefault="00657AF1" w:rsidP="00740694">
      <w:pPr>
        <w:numPr>
          <w:ilvl w:val="0"/>
          <w:numId w:val="6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педагогами, а также свободу в выражении своих чувств и мыслей;</w:t>
      </w:r>
    </w:p>
    <w:p w:rsidR="00657AF1" w:rsidRPr="00657AF1" w:rsidRDefault="00657AF1" w:rsidP="00740694">
      <w:pPr>
        <w:numPr>
          <w:ilvl w:val="0"/>
          <w:numId w:val="6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создание условий для ежедневной трудовой деятельности и мотивации непрерывного самосовершенствования и профессионального развития педагогов, а также содействие в определении собственных целей, личных и профессиональных потребностей и мотивов;</w:t>
      </w:r>
    </w:p>
    <w:p w:rsidR="00657AF1" w:rsidRPr="00657AF1" w:rsidRDefault="00657AF1" w:rsidP="00740694">
      <w:pPr>
        <w:numPr>
          <w:ilvl w:val="0"/>
          <w:numId w:val="6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7AF1" w:rsidRPr="00657AF1" w:rsidRDefault="00657AF1" w:rsidP="00740694">
      <w:pPr>
        <w:numPr>
          <w:ilvl w:val="0"/>
          <w:numId w:val="65"/>
        </w:num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построение образовательной деятельности на основе взаимодействия педагогов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57AF1" w:rsidRPr="00657AF1" w:rsidRDefault="00657AF1" w:rsidP="00657AF1">
      <w:pPr>
        <w:tabs>
          <w:tab w:val="left" w:pos="851"/>
        </w:tabs>
        <w:spacing w:line="276" w:lineRule="auto"/>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color w:val="auto"/>
          <w:lang w:val="x-none" w:eastAsia="x-none" w:bidi="ar-SA"/>
        </w:rPr>
        <w:tab/>
        <w:t xml:space="preserve">Предметно-пространственная развивающая образовательная среда МАДОУ, используемая для реализации Программы, представлена специально организованным пространством: помещениями, прилегающими и другими территориями МАДОУ. </w:t>
      </w:r>
    </w:p>
    <w:p w:rsidR="00657AF1" w:rsidRPr="00657AF1" w:rsidRDefault="00657AF1" w:rsidP="00657AF1">
      <w:pPr>
        <w:tabs>
          <w:tab w:val="left" w:pos="851"/>
        </w:tabs>
        <w:spacing w:line="276" w:lineRule="auto"/>
        <w:jc w:val="both"/>
        <w:rPr>
          <w:rFonts w:ascii="Times New Roman" w:eastAsia="Sylfaen" w:hAnsi="Times New Roman" w:cs="Times New Roman"/>
          <w:color w:val="auto"/>
          <w:highlight w:val="yellow"/>
          <w:lang w:val="x-none" w:eastAsia="x-none" w:bidi="ar-SA"/>
        </w:rPr>
      </w:pPr>
      <w:r w:rsidRPr="00657AF1">
        <w:rPr>
          <w:rFonts w:ascii="Times New Roman" w:eastAsia="Sylfaen" w:hAnsi="Times New Roman" w:cs="Times New Roman"/>
          <w:color w:val="auto"/>
          <w:lang w:val="x-none" w:eastAsia="x-none" w:bidi="ar-SA"/>
        </w:rPr>
        <w:tab/>
        <w:t>ППРОС МАДОУ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w:t>
      </w:r>
      <w:r w:rsidRPr="00657AF1">
        <w:rPr>
          <w:rFonts w:ascii="Times New Roman" w:eastAsia="Sylfaen" w:hAnsi="Times New Roman" w:cs="Times New Roman"/>
          <w:color w:val="auto"/>
          <w:lang w:val="x-none" w:eastAsia="x-none" w:bidi="ar-SA"/>
        </w:rPr>
        <w:softHyphen/>
        <w:t>физиологическим особенностям обучающихся с ТНР (соответствие росту, массе тела, размеру руки, дающей возможность захвата предмета).</w:t>
      </w:r>
    </w:p>
    <w:p w:rsidR="00657AF1" w:rsidRPr="00657AF1" w:rsidRDefault="00657AF1" w:rsidP="00657AF1">
      <w:pPr>
        <w:spacing w:line="276" w:lineRule="auto"/>
        <w:ind w:firstLine="709"/>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ППРОС на свежем воздухе </w:t>
      </w:r>
      <w:proofErr w:type="gramStart"/>
      <w:r w:rsidRPr="00657AF1">
        <w:rPr>
          <w:rFonts w:ascii="Times New Roman" w:eastAsia="Times New Roman" w:hAnsi="Times New Roman" w:cs="Times New Roman"/>
          <w:color w:val="auto"/>
          <w:lang w:bidi="ar-SA"/>
        </w:rPr>
        <w:t>доступна</w:t>
      </w:r>
      <w:proofErr w:type="gramEnd"/>
      <w:r w:rsidRPr="00657AF1">
        <w:rPr>
          <w:rFonts w:ascii="Times New Roman" w:eastAsia="Times New Roman" w:hAnsi="Times New Roman" w:cs="Times New Roman"/>
          <w:color w:val="auto"/>
          <w:lang w:bidi="ar-SA"/>
        </w:rPr>
        <w:t>, позволяет её трансформировать в зависимости от образовательной ситуации, меняющихся интересов и возможностей детей, для разных форм образовательной деятельности, игр по выбору детей, познавательно-исследовательской, двигательной, речевой или музыкальной деятельности.</w:t>
      </w:r>
    </w:p>
    <w:p w:rsidR="00657AF1" w:rsidRPr="00657AF1" w:rsidRDefault="00657AF1" w:rsidP="00657AF1">
      <w:pPr>
        <w:spacing w:line="276" w:lineRule="auto"/>
        <w:ind w:firstLine="709"/>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ППРОС представлена </w:t>
      </w:r>
      <w:r w:rsidRPr="00657AF1">
        <w:rPr>
          <w:rFonts w:ascii="Times New Roman" w:eastAsia="Times New Roman" w:hAnsi="Times New Roman" w:cs="Times New Roman"/>
          <w:color w:val="auto"/>
          <w:lang w:val="x-none" w:bidi="ar-SA"/>
        </w:rPr>
        <w:t xml:space="preserve">материалами, оборудованием, электронными образовательными ресурсами (в том числе  </w:t>
      </w:r>
      <w:r w:rsidRPr="00657AF1">
        <w:rPr>
          <w:rFonts w:ascii="Times New Roman" w:eastAsia="Times New Roman" w:hAnsi="Times New Roman" w:cs="Times New Roman"/>
          <w:color w:val="auto"/>
          <w:lang w:bidi="ar-SA"/>
        </w:rPr>
        <w:t xml:space="preserve"> </w:t>
      </w:r>
      <w:r w:rsidRPr="00657AF1">
        <w:rPr>
          <w:rFonts w:ascii="Times New Roman" w:eastAsia="Times New Roman" w:hAnsi="Times New Roman" w:cs="Times New Roman"/>
          <w:color w:val="auto"/>
          <w:lang w:val="x-none" w:bidi="ar-SA"/>
        </w:rPr>
        <w:t>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w:t>
      </w:r>
      <w:r w:rsidRPr="00657AF1">
        <w:rPr>
          <w:rFonts w:ascii="Times New Roman" w:eastAsia="Times New Roman" w:hAnsi="Times New Roman" w:cs="Times New Roman"/>
          <w:color w:val="auto"/>
          <w:lang w:bidi="ar-SA"/>
        </w:rPr>
        <w:t xml:space="preserve">языкового </w:t>
      </w:r>
      <w:r w:rsidRPr="00657AF1">
        <w:rPr>
          <w:rFonts w:ascii="Times New Roman" w:eastAsia="Times New Roman" w:hAnsi="Times New Roman" w:cs="Times New Roman"/>
          <w:color w:val="auto"/>
          <w:lang w:val="x-none" w:bidi="ar-SA"/>
        </w:rPr>
        <w:t xml:space="preserve"> развития детей с ТНР.</w:t>
      </w:r>
      <w:r w:rsidRPr="00657AF1">
        <w:rPr>
          <w:rFonts w:ascii="Times New Roman" w:eastAsia="Times New Roman" w:hAnsi="Times New Roman" w:cs="Times New Roman"/>
          <w:color w:val="auto"/>
          <w:lang w:bidi="ar-SA"/>
        </w:rPr>
        <w:t xml:space="preserve"> </w:t>
      </w:r>
    </w:p>
    <w:p w:rsidR="00657AF1" w:rsidRPr="00657AF1" w:rsidRDefault="00657AF1" w:rsidP="00657AF1">
      <w:pPr>
        <w:tabs>
          <w:tab w:val="left" w:pos="567"/>
        </w:tabs>
        <w:spacing w:line="276" w:lineRule="auto"/>
        <w:ind w:firstLine="709"/>
        <w:jc w:val="both"/>
        <w:rPr>
          <w:rFonts w:ascii="Times New Roman" w:eastAsia="Calibri" w:hAnsi="Times New Roman" w:cs="Times New Roman"/>
          <w:color w:val="auto"/>
          <w:lang w:bidi="ar-SA"/>
        </w:rPr>
      </w:pPr>
      <w:r w:rsidRPr="00657AF1">
        <w:rPr>
          <w:rFonts w:ascii="Times New Roman" w:eastAsia="Calibri" w:hAnsi="Times New Roman" w:cs="Times New Roman"/>
          <w:color w:val="auto"/>
          <w:lang w:bidi="ar-SA"/>
        </w:rPr>
        <w:t xml:space="preserve">В МАДОУ созданы условия </w:t>
      </w:r>
      <w:r w:rsidRPr="00657AF1">
        <w:rPr>
          <w:rFonts w:ascii="Times New Roman" w:eastAsia="Calibri" w:hAnsi="Times New Roman" w:cs="Times New Roman"/>
          <w:i/>
          <w:color w:val="auto"/>
          <w:lang w:bidi="ar-SA"/>
        </w:rPr>
        <w:t xml:space="preserve">для информатизации образовательного процесса: </w:t>
      </w:r>
      <w:r w:rsidRPr="00657AF1">
        <w:rPr>
          <w:rFonts w:ascii="Times New Roman" w:eastAsia="Calibri" w:hAnsi="Times New Roman" w:cs="Times New Roman"/>
          <w:color w:val="auto"/>
          <w:lang w:bidi="ar-SA"/>
        </w:rPr>
        <w:t>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принтеры, интерактивное оборудование, документ-камера, робот-мышь и т. п.). Обеспечено подключение к сети Интернет с учетом регламентов безопасного пользования Интернетом.</w:t>
      </w:r>
    </w:p>
    <w:p w:rsidR="00657AF1" w:rsidRPr="00657AF1" w:rsidRDefault="00657AF1" w:rsidP="00657AF1">
      <w:pPr>
        <w:tabs>
          <w:tab w:val="left" w:pos="567"/>
        </w:tabs>
        <w:spacing w:line="276" w:lineRule="auto"/>
        <w:ind w:firstLine="709"/>
        <w:jc w:val="both"/>
        <w:rPr>
          <w:rFonts w:ascii="Times New Roman" w:eastAsia="Calibri" w:hAnsi="Times New Roman" w:cs="Times New Roman"/>
          <w:color w:val="auto"/>
          <w:lang w:bidi="ar-SA"/>
        </w:rPr>
      </w:pPr>
      <w:r w:rsidRPr="00657AF1">
        <w:rPr>
          <w:rFonts w:ascii="Times New Roman" w:eastAsia="Calibri" w:hAnsi="Times New Roman" w:cs="Times New Roman"/>
          <w:color w:val="auto"/>
          <w:lang w:bidi="ar-SA"/>
        </w:rPr>
        <w:t>Компьютерно-техническое оснащение используется  для различных целей:</w:t>
      </w:r>
    </w:p>
    <w:p w:rsidR="00657AF1" w:rsidRPr="00657AF1" w:rsidRDefault="00657AF1" w:rsidP="00657AF1">
      <w:pPr>
        <w:tabs>
          <w:tab w:val="left" w:pos="567"/>
        </w:tabs>
        <w:spacing w:line="276" w:lineRule="auto"/>
        <w:ind w:firstLine="709"/>
        <w:jc w:val="both"/>
        <w:rPr>
          <w:rFonts w:ascii="Times New Roman" w:eastAsia="Calibri" w:hAnsi="Times New Roman" w:cs="Times New Roman"/>
          <w:color w:val="auto"/>
          <w:lang w:bidi="ar-SA"/>
        </w:rPr>
      </w:pPr>
      <w:r w:rsidRPr="00657AF1">
        <w:rPr>
          <w:rFonts w:ascii="Times New Roman" w:eastAsia="SchoolBookAC" w:hAnsi="Times New Roman" w:cs="Times New Roman"/>
          <w:color w:val="auto"/>
          <w:lang w:eastAsia="en-US" w:bidi="ar-SA"/>
        </w:rPr>
        <w:t>–</w:t>
      </w:r>
      <w:r w:rsidRPr="00657AF1">
        <w:rPr>
          <w:rFonts w:ascii="Times New Roman" w:eastAsia="Calibri" w:hAnsi="Times New Roman" w:cs="Times New Roman"/>
          <w:color w:val="auto"/>
          <w:lang w:val="x-none" w:eastAsia="x-none" w:bidi="ar-SA"/>
        </w:rPr>
        <w:t> </w:t>
      </w:r>
      <w:r w:rsidRPr="00657AF1">
        <w:rPr>
          <w:rFonts w:ascii="Times New Roman" w:eastAsia="Calibri" w:hAnsi="Times New Roman" w:cs="Times New Roman"/>
          <w:color w:val="auto"/>
          <w:lang w:bidi="ar-SA"/>
        </w:rPr>
        <w:t xml:space="preserve">для демонстрации детям познавательных, художественных, мультипликационных фильмов, литературных, музыкальных произведений и др.; </w:t>
      </w:r>
    </w:p>
    <w:p w:rsidR="00657AF1" w:rsidRPr="00657AF1" w:rsidRDefault="00657AF1" w:rsidP="00657AF1">
      <w:pPr>
        <w:tabs>
          <w:tab w:val="left" w:pos="567"/>
        </w:tabs>
        <w:spacing w:line="276" w:lineRule="auto"/>
        <w:ind w:firstLine="709"/>
        <w:jc w:val="both"/>
        <w:rPr>
          <w:rFonts w:ascii="Times New Roman" w:eastAsia="Calibri" w:hAnsi="Times New Roman" w:cs="Times New Roman"/>
          <w:color w:val="auto"/>
          <w:lang w:bidi="ar-SA"/>
        </w:rPr>
      </w:pPr>
      <w:r w:rsidRPr="00657AF1">
        <w:rPr>
          <w:rFonts w:ascii="Times New Roman" w:eastAsia="SchoolBookAC" w:hAnsi="Times New Roman" w:cs="Times New Roman"/>
          <w:color w:val="auto"/>
          <w:lang w:eastAsia="en-US" w:bidi="ar-SA"/>
        </w:rPr>
        <w:t>–</w:t>
      </w:r>
      <w:r w:rsidRPr="00657AF1">
        <w:rPr>
          <w:rFonts w:ascii="Times New Roman" w:eastAsia="Calibri" w:hAnsi="Times New Roman" w:cs="Times New Roman"/>
          <w:color w:val="auto"/>
          <w:lang w:val="x-none" w:eastAsia="x-none" w:bidi="ar-SA"/>
        </w:rPr>
        <w:t> </w:t>
      </w:r>
      <w:r w:rsidRPr="00657AF1">
        <w:rPr>
          <w:rFonts w:ascii="Times New Roman" w:eastAsia="Calibri" w:hAnsi="Times New Roman" w:cs="Times New Roman"/>
          <w:color w:val="auto"/>
          <w:lang w:bidi="ar-SA"/>
        </w:rPr>
        <w:t>для поиска в информационной среде материалов, обеспечивающих реализацию Программы;</w:t>
      </w:r>
    </w:p>
    <w:p w:rsidR="00657AF1" w:rsidRPr="00657AF1" w:rsidRDefault="00657AF1" w:rsidP="00657AF1">
      <w:pPr>
        <w:tabs>
          <w:tab w:val="left" w:pos="567"/>
        </w:tabs>
        <w:spacing w:line="276" w:lineRule="auto"/>
        <w:ind w:firstLine="709"/>
        <w:jc w:val="both"/>
        <w:rPr>
          <w:rFonts w:ascii="Times New Roman" w:eastAsia="Calibri" w:hAnsi="Times New Roman" w:cs="Times New Roman"/>
          <w:color w:val="auto"/>
          <w:lang w:bidi="ar-SA"/>
        </w:rPr>
      </w:pPr>
      <w:r w:rsidRPr="00657AF1">
        <w:rPr>
          <w:rFonts w:ascii="Times New Roman" w:eastAsia="SchoolBookAC" w:hAnsi="Times New Roman" w:cs="Times New Roman"/>
          <w:color w:val="auto"/>
          <w:lang w:eastAsia="en-US" w:bidi="ar-SA"/>
        </w:rPr>
        <w:t>–</w:t>
      </w:r>
      <w:r w:rsidRPr="00657AF1">
        <w:rPr>
          <w:rFonts w:ascii="Times New Roman" w:eastAsia="Calibri" w:hAnsi="Times New Roman" w:cs="Times New Roman"/>
          <w:color w:val="auto"/>
          <w:lang w:val="x-none" w:eastAsia="x-none" w:bidi="ar-SA"/>
        </w:rPr>
        <w:t> </w:t>
      </w:r>
      <w:r w:rsidRPr="00657AF1">
        <w:rPr>
          <w:rFonts w:ascii="Times New Roman" w:eastAsia="Calibri" w:hAnsi="Times New Roman" w:cs="Times New Roman"/>
          <w:color w:val="auto"/>
          <w:lang w:bidi="ar-SA"/>
        </w:rPr>
        <w:t xml:space="preserve">для предоставления семье информации о Программе (в том числе и на сайте МАДОУ, ВКонтакте), всем заинтересованным лицам, вовлеченным в образовательную деятельность, а также широкой общественности; </w:t>
      </w:r>
    </w:p>
    <w:p w:rsidR="00657AF1" w:rsidRPr="00657AF1" w:rsidRDefault="00657AF1" w:rsidP="00657AF1">
      <w:pPr>
        <w:tabs>
          <w:tab w:val="left" w:pos="567"/>
        </w:tabs>
        <w:spacing w:line="276" w:lineRule="auto"/>
        <w:ind w:firstLine="709"/>
        <w:jc w:val="both"/>
        <w:rPr>
          <w:rFonts w:ascii="Times New Roman" w:eastAsia="Calibri" w:hAnsi="Times New Roman" w:cs="Times New Roman"/>
          <w:color w:val="auto"/>
          <w:lang w:bidi="ar-SA"/>
        </w:rPr>
      </w:pPr>
      <w:r w:rsidRPr="00657AF1">
        <w:rPr>
          <w:rFonts w:ascii="Times New Roman" w:eastAsia="SchoolBookAC" w:hAnsi="Times New Roman" w:cs="Times New Roman"/>
          <w:color w:val="auto"/>
          <w:lang w:eastAsia="en-US" w:bidi="ar-SA"/>
        </w:rPr>
        <w:t>–</w:t>
      </w:r>
      <w:r w:rsidRPr="00657AF1">
        <w:rPr>
          <w:rFonts w:ascii="Times New Roman" w:eastAsia="Calibri" w:hAnsi="Times New Roman" w:cs="Times New Roman"/>
          <w:color w:val="auto"/>
          <w:lang w:val="x-none" w:eastAsia="x-none" w:bidi="ar-SA"/>
        </w:rPr>
        <w:t> </w:t>
      </w:r>
      <w:r w:rsidRPr="00657AF1">
        <w:rPr>
          <w:rFonts w:ascii="Times New Roman" w:eastAsia="Calibri" w:hAnsi="Times New Roman" w:cs="Times New Roman"/>
          <w:color w:val="auto"/>
          <w:lang w:bidi="ar-SA"/>
        </w:rPr>
        <w:t>для обсуждения с родителями (законными представителями) детей вопросов, связанных с реализацией Программы;</w:t>
      </w:r>
    </w:p>
    <w:p w:rsidR="00657AF1" w:rsidRPr="00657AF1" w:rsidRDefault="00657AF1" w:rsidP="00657AF1">
      <w:pPr>
        <w:tabs>
          <w:tab w:val="left" w:pos="567"/>
        </w:tabs>
        <w:spacing w:line="276" w:lineRule="auto"/>
        <w:ind w:firstLine="709"/>
        <w:jc w:val="both"/>
        <w:rPr>
          <w:rFonts w:ascii="Times New Roman" w:eastAsia="Calibri" w:hAnsi="Times New Roman" w:cs="Times New Roman"/>
          <w:color w:val="auto"/>
          <w:lang w:bidi="ar-SA"/>
        </w:rPr>
      </w:pPr>
      <w:r w:rsidRPr="00657AF1">
        <w:rPr>
          <w:rFonts w:ascii="Times New Roman" w:eastAsia="SchoolBookAC" w:hAnsi="Times New Roman" w:cs="Times New Roman"/>
          <w:color w:val="auto"/>
          <w:lang w:eastAsia="en-US" w:bidi="ar-SA"/>
        </w:rPr>
        <w:t>–</w:t>
      </w:r>
      <w:r w:rsidRPr="00657AF1">
        <w:rPr>
          <w:rFonts w:ascii="Times New Roman" w:eastAsia="Calibri" w:hAnsi="Times New Roman" w:cs="Times New Roman"/>
          <w:color w:val="auto"/>
          <w:lang w:val="x-none" w:eastAsia="x-none" w:bidi="ar-SA"/>
        </w:rPr>
        <w:t> </w:t>
      </w:r>
      <w:r w:rsidRPr="00657AF1">
        <w:rPr>
          <w:rFonts w:ascii="Times New Roman" w:eastAsia="Calibri" w:hAnsi="Times New Roman" w:cs="Times New Roman"/>
          <w:color w:val="auto"/>
          <w:lang w:bidi="ar-SA"/>
        </w:rPr>
        <w:t>проведения родительских собраний, консультаций для родителей и педагогов, с использованием презентаций, интерактивных игр и т. п.</w:t>
      </w:r>
    </w:p>
    <w:p w:rsidR="00657AF1" w:rsidRPr="00657AF1" w:rsidRDefault="00657AF1" w:rsidP="00657AF1">
      <w:pPr>
        <w:spacing w:line="276" w:lineRule="auto"/>
        <w:ind w:firstLine="709"/>
        <w:jc w:val="both"/>
        <w:rPr>
          <w:rFonts w:ascii="Times New Roman" w:eastAsia="Times New Roman" w:hAnsi="Times New Roman" w:cs="Times New Roman"/>
          <w:color w:val="auto"/>
          <w:shd w:val="clear" w:color="auto" w:fill="FFFFFF"/>
          <w:lang w:bidi="ar-SA"/>
        </w:rPr>
      </w:pPr>
      <w:r w:rsidRPr="00657AF1">
        <w:rPr>
          <w:rFonts w:ascii="Times New Roman" w:eastAsia="Times New Roman" w:hAnsi="Times New Roman" w:cs="Times New Roman"/>
          <w:color w:val="auto"/>
          <w:shd w:val="clear" w:color="auto" w:fill="FFFFFF"/>
          <w:lang w:bidi="ar-SA"/>
        </w:rPr>
        <w:t>Предметно-пространственная развивающая образовательная среда групп компенсирующей направленности для детей с ТНР обеспечивает условия для развития детей в соответствии с их возрастными особенностями и коррекционными потребностями. Игровой и дидактический материал соответствует возрастным и индивидуальным особенностям детей, он доступен и его достаточно для осуществления коррекционно-развивающей деятельности: развития мелкой моторки, формирования речевого дыхания и фонематического слуха, обогащения и активизации словаря. Образовательная среда меняется в соответствии с лексической темой календарного плана, содержанием обучения, усложняющимся уровнем игровых и двигательных умений, сезоном, возрастом ребенка. Группы оборудованы эстетичной современной детской мебелью, игровыми центрами, которые обладают большой вариативностью использования и мобильностью. Все оборудование и детская мебель полностью соответствуют требованиям безопасности и СанПиН.</w:t>
      </w:r>
    </w:p>
    <w:p w:rsidR="00657AF1" w:rsidRPr="00657AF1" w:rsidRDefault="00657AF1" w:rsidP="00657AF1">
      <w:pPr>
        <w:widowControl/>
        <w:spacing w:line="276" w:lineRule="auto"/>
        <w:ind w:firstLine="851"/>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МАДОУ оборудованы функциональные помещения, обеспечивающие целостность педагогического процесса:</w:t>
      </w:r>
    </w:p>
    <w:p w:rsidR="00657AF1" w:rsidRPr="00657AF1" w:rsidRDefault="00657AF1" w:rsidP="00657AF1">
      <w:pPr>
        <w:widowControl/>
        <w:spacing w:line="276" w:lineRule="auto"/>
        <w:jc w:val="both"/>
        <w:rPr>
          <w:rFonts w:ascii="Times New Roman" w:eastAsia="Calibri" w:hAnsi="Times New Roman" w:cs="Times New Roman"/>
          <w:i/>
          <w:color w:val="auto"/>
          <w:lang w:eastAsia="en-US" w:bidi="ar-SA"/>
        </w:rPr>
      </w:pPr>
      <w:r w:rsidRPr="00657AF1">
        <w:rPr>
          <w:rFonts w:ascii="Times New Roman" w:eastAsia="Calibri" w:hAnsi="Times New Roman" w:cs="Times New Roman"/>
          <w:i/>
          <w:color w:val="auto"/>
          <w:lang w:eastAsia="en-US" w:bidi="ar-SA"/>
        </w:rPr>
        <w:t>Спортивный зал с оборудованием:</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утренняя и вечерняя гимнастика;</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физкультурные занятия;</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спортивные праздники, соревнования;</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групповые и индивидуальные занятия;</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динамические часы.</w:t>
      </w:r>
    </w:p>
    <w:p w:rsidR="00657AF1" w:rsidRPr="00657AF1" w:rsidRDefault="00657AF1" w:rsidP="00657AF1">
      <w:pPr>
        <w:widowControl/>
        <w:spacing w:line="276" w:lineRule="auto"/>
        <w:jc w:val="both"/>
        <w:rPr>
          <w:rFonts w:ascii="Times New Roman" w:eastAsia="Calibri" w:hAnsi="Times New Roman" w:cs="Times New Roman"/>
          <w:i/>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i/>
          <w:color w:val="auto"/>
          <w:lang w:eastAsia="en-US" w:bidi="ar-SA"/>
        </w:rPr>
      </w:pPr>
      <w:r w:rsidRPr="00657AF1">
        <w:rPr>
          <w:rFonts w:ascii="Times New Roman" w:eastAsia="Calibri" w:hAnsi="Times New Roman" w:cs="Times New Roman"/>
          <w:i/>
          <w:color w:val="auto"/>
          <w:lang w:eastAsia="en-US" w:bidi="ar-SA"/>
        </w:rPr>
        <w:t>Музыкальный зал:</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праздники, развлечения</w:t>
      </w:r>
      <w:r>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color w:val="auto"/>
          <w:lang w:eastAsia="en-US" w:bidi="ar-SA"/>
        </w:rPr>
        <w:t>музыкально – поэтические вечера;</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музыкальные занятия;</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логоритмика;</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индивидуальные занятия;</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театральная деятельность.</w:t>
      </w:r>
    </w:p>
    <w:p w:rsidR="00657AF1" w:rsidRPr="00657AF1" w:rsidRDefault="00657AF1" w:rsidP="00657AF1">
      <w:pPr>
        <w:widowControl/>
        <w:spacing w:line="276" w:lineRule="auto"/>
        <w:jc w:val="both"/>
        <w:rPr>
          <w:rFonts w:ascii="Times New Roman" w:eastAsia="Calibri" w:hAnsi="Times New Roman" w:cs="Times New Roman"/>
          <w:i/>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i/>
          <w:color w:val="auto"/>
          <w:lang w:eastAsia="en-US" w:bidi="ar-SA"/>
        </w:rPr>
      </w:pPr>
      <w:r w:rsidRPr="00657AF1">
        <w:rPr>
          <w:rFonts w:ascii="Times New Roman" w:eastAsia="Calibri" w:hAnsi="Times New Roman" w:cs="Times New Roman"/>
          <w:i/>
          <w:color w:val="auto"/>
          <w:lang w:eastAsia="en-US" w:bidi="ar-SA"/>
        </w:rPr>
        <w:t>Игровая комната:</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детская мебель; </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световые песочные столы; </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интерактивная доска с мультимедийным оборудованием;</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игрушки и игры (настольно-печатные, на сенсомоторику, конструктивные и др.)</w:t>
      </w:r>
    </w:p>
    <w:p w:rsidR="00657AF1" w:rsidRPr="00657AF1" w:rsidRDefault="00657AF1" w:rsidP="00657AF1">
      <w:pPr>
        <w:widowControl/>
        <w:shd w:val="clear" w:color="auto" w:fill="FFFFFF"/>
        <w:spacing w:line="276" w:lineRule="auto"/>
        <w:jc w:val="both"/>
        <w:rPr>
          <w:rFonts w:ascii="Times New Roman" w:eastAsia="Calibri" w:hAnsi="Times New Roman" w:cs="Times New Roman"/>
          <w:i/>
          <w:color w:val="auto"/>
          <w:lang w:eastAsia="en-US" w:bidi="ar-SA"/>
        </w:rPr>
      </w:pPr>
    </w:p>
    <w:p w:rsidR="00657AF1" w:rsidRPr="00657AF1" w:rsidRDefault="00657AF1" w:rsidP="00657AF1">
      <w:pPr>
        <w:widowControl/>
        <w:shd w:val="clear" w:color="auto" w:fill="FFFFFF"/>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i/>
          <w:color w:val="auto"/>
          <w:lang w:eastAsia="en-US" w:bidi="ar-SA"/>
        </w:rPr>
        <w:t>Кабинет педагога-психолога</w:t>
      </w:r>
      <w:r w:rsidRPr="00657AF1">
        <w:rPr>
          <w:rFonts w:ascii="Times New Roman" w:eastAsia="Calibri" w:hAnsi="Times New Roman" w:cs="Times New Roman"/>
          <w:b/>
          <w:color w:val="auto"/>
          <w:lang w:eastAsia="en-US" w:bidi="ar-SA"/>
        </w:rPr>
        <w:t xml:space="preserve">, </w:t>
      </w:r>
      <w:r w:rsidRPr="00657AF1">
        <w:rPr>
          <w:rFonts w:ascii="Times New Roman" w:eastAsia="Calibri" w:hAnsi="Times New Roman" w:cs="Times New Roman"/>
          <w:color w:val="auto"/>
          <w:lang w:eastAsia="en-US" w:bidi="ar-SA"/>
        </w:rPr>
        <w:t xml:space="preserve">функционально поделён на 3 профессиональные зоны: </w:t>
      </w:r>
    </w:p>
    <w:p w:rsidR="00657AF1" w:rsidRPr="00657AF1" w:rsidRDefault="00657AF1" w:rsidP="00657AF1">
      <w:pPr>
        <w:widowControl/>
        <w:shd w:val="clear" w:color="auto" w:fill="FFFFFF"/>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ab/>
      </w:r>
      <w:r w:rsidRPr="00657AF1">
        <w:rPr>
          <w:rFonts w:ascii="Times New Roman" w:eastAsia="Times New Roman" w:hAnsi="Times New Roman" w:cs="Times New Roman"/>
          <w:color w:val="2F2B23"/>
          <w:lang w:eastAsia="en-US" w:bidi="ar-SA"/>
        </w:rPr>
        <w:t>-  пространство взаимодействий с детьми</w:t>
      </w:r>
      <w:r w:rsidRPr="00657AF1">
        <w:rPr>
          <w:rFonts w:ascii="Times New Roman" w:eastAsia="Calibri" w:hAnsi="Times New Roman" w:cs="Times New Roman"/>
          <w:lang w:eastAsia="en-US" w:bidi="ar-SA"/>
        </w:rPr>
        <w:t xml:space="preserve"> (детская мебель: столы, стулья в количестве, достаточном для подгруппы детей, зеркало, шкаф – стеллаж для </w:t>
      </w:r>
      <w:r w:rsidRPr="00657AF1">
        <w:rPr>
          <w:rFonts w:ascii="Times New Roman" w:eastAsia="Times New Roman" w:hAnsi="Times New Roman" w:cs="Times New Roman"/>
          <w:color w:val="2F2B23"/>
          <w:lang w:eastAsia="en-US" w:bidi="ar-SA"/>
        </w:rPr>
        <w:t>сре</w:t>
      </w:r>
      <w:proofErr w:type="gramStart"/>
      <w:r w:rsidRPr="00657AF1">
        <w:rPr>
          <w:rFonts w:ascii="Times New Roman" w:eastAsia="Times New Roman" w:hAnsi="Times New Roman" w:cs="Times New Roman"/>
          <w:color w:val="2F2B23"/>
          <w:lang w:eastAsia="en-US" w:bidi="ar-SA"/>
        </w:rPr>
        <w:t>дств  пр</w:t>
      </w:r>
      <w:proofErr w:type="gramEnd"/>
      <w:r w:rsidRPr="00657AF1">
        <w:rPr>
          <w:rFonts w:ascii="Times New Roman" w:eastAsia="Times New Roman" w:hAnsi="Times New Roman" w:cs="Times New Roman"/>
          <w:color w:val="2F2B23"/>
          <w:lang w:eastAsia="en-US" w:bidi="ar-SA"/>
        </w:rPr>
        <w:t>едметно-дидактической, изобразительной, конструктивно-моделирующей, двигательно-координационной, зона для двигательно-релаксационной и имитационно-игровой деятельности).</w:t>
      </w:r>
    </w:p>
    <w:p w:rsidR="00657AF1" w:rsidRPr="00657AF1" w:rsidRDefault="00657AF1" w:rsidP="00657AF1">
      <w:pPr>
        <w:widowControl/>
        <w:shd w:val="clear" w:color="auto" w:fill="FFFFFF"/>
        <w:spacing w:line="276" w:lineRule="auto"/>
        <w:ind w:firstLine="708"/>
        <w:jc w:val="both"/>
        <w:rPr>
          <w:rFonts w:ascii="Times New Roman" w:eastAsia="Times New Roman" w:hAnsi="Times New Roman" w:cs="Times New Roman"/>
          <w:color w:val="2F2B23"/>
          <w:lang w:eastAsia="en-US" w:bidi="ar-SA"/>
        </w:rPr>
      </w:pPr>
      <w:r w:rsidRPr="00657AF1">
        <w:rPr>
          <w:rFonts w:ascii="Times New Roman" w:eastAsia="Times New Roman" w:hAnsi="Times New Roman" w:cs="Times New Roman"/>
          <w:color w:val="2F2B23"/>
          <w:lang w:eastAsia="en-US" w:bidi="ar-SA"/>
        </w:rPr>
        <w:t>- пространство взаимодействий с взрослыми (родители, воспитатели, педагоги). Оно обеспечивается средствами для коммуникативной деятельности и включает в организационно-планирующую и консультативные зоны.</w:t>
      </w:r>
    </w:p>
    <w:p w:rsidR="00657AF1" w:rsidRPr="00657AF1" w:rsidRDefault="00657AF1" w:rsidP="00657AF1">
      <w:pPr>
        <w:spacing w:line="276" w:lineRule="auto"/>
        <w:ind w:firstLine="709"/>
        <w:jc w:val="both"/>
        <w:rPr>
          <w:rFonts w:ascii="Times New Roman" w:eastAsia="Calibri" w:hAnsi="Times New Roman" w:cs="Times New Roman"/>
          <w:lang w:eastAsia="en-US" w:bidi="ar-SA"/>
        </w:rPr>
      </w:pPr>
      <w:proofErr w:type="gramStart"/>
      <w:r w:rsidRPr="00657AF1">
        <w:rPr>
          <w:rFonts w:ascii="Times New Roman" w:eastAsia="Calibri" w:hAnsi="Times New Roman" w:cs="Times New Roman"/>
          <w:lang w:eastAsia="en-US" w:bidi="ar-SA"/>
        </w:rPr>
        <w:t>- пространство для организационно-методической работы педагога-психолога (рабочее место: письменный стол, 2 стула (взрослый), ноутбук, принтер, музыкальная колонка,  документация, картотека, психологическая литература).</w:t>
      </w:r>
      <w:proofErr w:type="gramEnd"/>
    </w:p>
    <w:p w:rsidR="00657AF1" w:rsidRPr="00657AF1" w:rsidRDefault="00657AF1" w:rsidP="00657AF1">
      <w:pPr>
        <w:widowControl/>
        <w:spacing w:line="276" w:lineRule="auto"/>
        <w:jc w:val="both"/>
        <w:rPr>
          <w:rFonts w:ascii="Times New Roman" w:eastAsia="Calibri" w:hAnsi="Times New Roman" w:cs="Times New Roman"/>
          <w:i/>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i/>
          <w:color w:val="auto"/>
          <w:lang w:eastAsia="en-US" w:bidi="ar-SA"/>
        </w:rPr>
      </w:pPr>
      <w:r w:rsidRPr="00657AF1">
        <w:rPr>
          <w:rFonts w:ascii="Times New Roman" w:eastAsia="Calibri" w:hAnsi="Times New Roman" w:cs="Times New Roman"/>
          <w:i/>
          <w:color w:val="auto"/>
          <w:lang w:eastAsia="en-US" w:bidi="ar-SA"/>
        </w:rPr>
        <w:t>Кабинет учителя-логопеда:</w:t>
      </w:r>
    </w:p>
    <w:p w:rsidR="00657AF1" w:rsidRPr="00657AF1" w:rsidRDefault="00657AF1" w:rsidP="00657AF1">
      <w:pPr>
        <w:spacing w:line="276" w:lineRule="auto"/>
        <w:ind w:firstLine="70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мебель: столы, стулья в количестве, достаточном для подгруппы детей, шкафы, стеллажи или полки для оборудования; </w:t>
      </w:r>
    </w:p>
    <w:p w:rsidR="00657AF1" w:rsidRPr="00657AF1" w:rsidRDefault="00657AF1" w:rsidP="00657AF1">
      <w:pPr>
        <w:spacing w:line="276" w:lineRule="auto"/>
        <w:ind w:firstLine="70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зеркала: настенное большое зеркало с ширмой, индивидуальные маленькие и средние зеркала по количеству детей;</w:t>
      </w:r>
    </w:p>
    <w:p w:rsidR="00657AF1" w:rsidRPr="00657AF1" w:rsidRDefault="00657AF1" w:rsidP="00657AF1">
      <w:pPr>
        <w:spacing w:line="276" w:lineRule="auto"/>
        <w:ind w:firstLine="70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 - зонды логопедические для постановки звуков, а также вспомогательные средства для исправления звукопроизношения;  </w:t>
      </w:r>
    </w:p>
    <w:p w:rsidR="00657AF1" w:rsidRPr="00657AF1" w:rsidRDefault="00657AF1" w:rsidP="00657AF1">
      <w:pPr>
        <w:spacing w:line="276" w:lineRule="auto"/>
        <w:ind w:firstLine="709"/>
        <w:jc w:val="both"/>
        <w:rPr>
          <w:rFonts w:ascii="Times New Roman" w:eastAsia="Calibri" w:hAnsi="Times New Roman" w:cs="Times New Roman"/>
          <w:lang w:eastAsia="en-US" w:bidi="ar-SA"/>
        </w:rPr>
      </w:pPr>
      <w:proofErr w:type="gramStart"/>
      <w:r w:rsidRPr="00657AF1">
        <w:rPr>
          <w:rFonts w:ascii="Times New Roman" w:eastAsia="Calibri" w:hAnsi="Times New Roman" w:cs="Times New Roman"/>
          <w:lang w:eastAsia="en-US" w:bidi="ar-SA"/>
        </w:rPr>
        <w:t>- рабочее место: письменный стол, стул (взрослый), компьютер (стационарный/ноутбук), документация, логопедическая литература.</w:t>
      </w:r>
      <w:proofErr w:type="gramEnd"/>
    </w:p>
    <w:p w:rsidR="00657AF1" w:rsidRPr="00657AF1" w:rsidRDefault="00657AF1" w:rsidP="00657AF1">
      <w:pPr>
        <w:widowControl/>
        <w:spacing w:line="276" w:lineRule="auto"/>
        <w:jc w:val="center"/>
        <w:rPr>
          <w:rFonts w:ascii="Times New Roman" w:eastAsia="Calibri" w:hAnsi="Times New Roman" w:cs="Times New Roman"/>
          <w:i/>
          <w:color w:val="auto"/>
          <w:lang w:eastAsia="en-US" w:bidi="ar-SA"/>
        </w:rPr>
      </w:pPr>
      <w:r w:rsidRPr="00657AF1">
        <w:rPr>
          <w:rFonts w:ascii="Times New Roman" w:eastAsia="Calibri" w:hAnsi="Times New Roman" w:cs="Times New Roman"/>
          <w:i/>
          <w:color w:val="auto"/>
          <w:lang w:eastAsia="en-US" w:bidi="ar-SA"/>
        </w:rPr>
        <w:t>Центр речеязыкового и креативного развития:</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набор игрушек и комплект предметных картинок для сопровождения проведения артикуляционной и мимической гимнастики;</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дыхательные тренажеры;</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картотека материалов для автоматизации и дифференциации звуков;</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комплект предметных и сюжетных картинок по изучаемым лексическим темам;</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игрушки, муляжи, предметные картинки для уточнения произношения звуков, по изучаемым темам, разнообразный счетный материал;</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картотека словесных и коммуникативных игр; </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наборы игрушек для инсценировок сказок.</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proofErr w:type="gramStart"/>
      <w:r w:rsidRPr="00657AF1">
        <w:rPr>
          <w:rFonts w:ascii="Times New Roman" w:eastAsia="Times New Roman" w:hAnsi="Times New Roman" w:cs="Times New Roman"/>
          <w:color w:val="auto"/>
          <w:lang w:bidi="ar-SA"/>
        </w:rPr>
        <w:t>разрезной и магнитной алфавит, слоговые таблицы;</w:t>
      </w:r>
      <w:proofErr w:type="gramEnd"/>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предметные и сюжетные картинки, настольно-печатные дидактические игры для автоматизации и дифференциации звуков в словах и предложениях, текстах; совершенствования грамматического строя и связной речи;</w:t>
      </w:r>
    </w:p>
    <w:p w:rsidR="00657AF1" w:rsidRPr="00657AF1" w:rsidRDefault="00657AF1" w:rsidP="00740694">
      <w:pPr>
        <w:widowControl/>
        <w:numPr>
          <w:ilvl w:val="0"/>
          <w:numId w:val="66"/>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раздаточный материал и настольно-печатные дидактические игры для закрепления навыков звукового и слогового анализа и синтеза.</w:t>
      </w:r>
    </w:p>
    <w:p w:rsidR="00581EE5" w:rsidRDefault="00581EE5" w:rsidP="00657AF1">
      <w:pPr>
        <w:widowControl/>
        <w:spacing w:line="276" w:lineRule="auto"/>
        <w:jc w:val="center"/>
        <w:rPr>
          <w:rFonts w:ascii="Times New Roman" w:eastAsia="Calibri" w:hAnsi="Times New Roman" w:cs="Times New Roman"/>
          <w:i/>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i/>
          <w:color w:val="auto"/>
          <w:lang w:eastAsia="en-US" w:bidi="ar-SA"/>
        </w:rPr>
      </w:pPr>
      <w:r w:rsidRPr="00657AF1">
        <w:rPr>
          <w:rFonts w:ascii="Times New Roman" w:eastAsia="Calibri" w:hAnsi="Times New Roman" w:cs="Times New Roman"/>
          <w:i/>
          <w:color w:val="auto"/>
          <w:lang w:eastAsia="en-US" w:bidi="ar-SA"/>
        </w:rPr>
        <w:t>Центр сенсорного развития:</w:t>
      </w:r>
    </w:p>
    <w:p w:rsidR="00657AF1" w:rsidRPr="00657AF1" w:rsidRDefault="00657AF1" w:rsidP="00740694">
      <w:pPr>
        <w:widowControl/>
        <w:numPr>
          <w:ilvl w:val="0"/>
          <w:numId w:val="67"/>
        </w:numPr>
        <w:suppressAutoHyphens/>
        <w:spacing w:line="276" w:lineRule="auto"/>
        <w:ind w:left="709"/>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звучащие игрушки и предметы животных и птиц;</w:t>
      </w:r>
    </w:p>
    <w:p w:rsidR="00657AF1" w:rsidRPr="00657AF1" w:rsidRDefault="00657AF1" w:rsidP="00740694">
      <w:pPr>
        <w:widowControl/>
        <w:numPr>
          <w:ilvl w:val="0"/>
          <w:numId w:val="67"/>
        </w:numPr>
        <w:suppressAutoHyphens/>
        <w:spacing w:line="276" w:lineRule="auto"/>
        <w:ind w:left="709"/>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кассеты с записью «голосов природы»;</w:t>
      </w:r>
    </w:p>
    <w:p w:rsidR="00657AF1" w:rsidRPr="00657AF1" w:rsidRDefault="00657AF1" w:rsidP="00740694">
      <w:pPr>
        <w:widowControl/>
        <w:numPr>
          <w:ilvl w:val="0"/>
          <w:numId w:val="67"/>
        </w:numPr>
        <w:suppressAutoHyphens/>
        <w:spacing w:line="276" w:lineRule="auto"/>
        <w:ind w:left="709"/>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занимательные игрушки для развития тактильных ощущений;</w:t>
      </w:r>
    </w:p>
    <w:p w:rsidR="00657AF1" w:rsidRPr="00657AF1" w:rsidRDefault="00657AF1" w:rsidP="00740694">
      <w:pPr>
        <w:widowControl/>
        <w:numPr>
          <w:ilvl w:val="0"/>
          <w:numId w:val="67"/>
        </w:numPr>
        <w:suppressAutoHyphens/>
        <w:spacing w:line="276" w:lineRule="auto"/>
        <w:ind w:left="709"/>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«Волшебный мешочек» с мелкими деревянными игрушками, пластиковыми фигурками животных, мелкими муляжами фруктов и овощей.</w:t>
      </w:r>
    </w:p>
    <w:p w:rsidR="00657AF1" w:rsidRPr="00657AF1" w:rsidRDefault="00657AF1" w:rsidP="00657AF1">
      <w:pPr>
        <w:widowControl/>
        <w:spacing w:line="276" w:lineRule="auto"/>
        <w:jc w:val="center"/>
        <w:rPr>
          <w:rFonts w:ascii="Times New Roman" w:eastAsia="Calibri" w:hAnsi="Times New Roman" w:cs="Times New Roman"/>
          <w:i/>
          <w:color w:val="auto"/>
          <w:lang w:eastAsia="en-US" w:bidi="ar-SA"/>
        </w:rPr>
      </w:pPr>
      <w:r w:rsidRPr="00657AF1">
        <w:rPr>
          <w:rFonts w:ascii="Times New Roman" w:eastAsia="Calibri" w:hAnsi="Times New Roman" w:cs="Times New Roman"/>
          <w:i/>
          <w:color w:val="auto"/>
          <w:lang w:eastAsia="en-US" w:bidi="ar-SA"/>
        </w:rPr>
        <w:t>Центр моторного и конструктивного развития:</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дидактические пособия по развитию моторно-графических навыков:</w:t>
      </w:r>
      <w:r w:rsidRPr="00657AF1">
        <w:rPr>
          <w:rFonts w:ascii="Times New Roman" w:eastAsia="Times New Roman" w:hAnsi="Times New Roman" w:cs="Times New Roman"/>
          <w:color w:val="auto"/>
          <w:lang w:bidi="ar-SA"/>
        </w:rPr>
        <w:t xml:space="preserve"> крупные плоскостные изображения предметов и объектов, трафареты для обводки</w:t>
      </w:r>
      <w:r w:rsidRPr="00657AF1">
        <w:rPr>
          <w:rFonts w:ascii="Times New Roman" w:eastAsia="Times New Roman" w:hAnsi="Times New Roman" w:cs="Times New Roman"/>
          <w:lang w:bidi="ar-SA"/>
        </w:rPr>
        <w:t>, ручки, карандаши, фломастеры, глина, пластилин и т.п.</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настенные и настольные панно и модули</w:t>
      </w:r>
      <w:r w:rsidRPr="00657AF1">
        <w:rPr>
          <w:rFonts w:ascii="Times New Roman" w:eastAsia="Times New Roman" w:hAnsi="Times New Roman" w:cs="Times New Roman"/>
          <w:color w:val="auto"/>
          <w:lang w:bidi="ar-SA"/>
        </w:rPr>
        <w:t xml:space="preserve"> </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наборы для развития чувствительности и подвижности рук,</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разрезные картинки и простые пазлы, кубики;</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пальчиковые бассейны с различными наполнителями;</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пирамидки деревянные и пластиковые разных цветов;</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массажные мячики;</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игрушки-шнуровки, игрушки-застежки;</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мозаика среднего и большого размеров;</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конструкторы напольные и настольные;</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крупные бусины из дерева или пластмассы разных цветов и разноцветные шнуры для их нанизывания;</w:t>
      </w:r>
    </w:p>
    <w:p w:rsidR="00657AF1" w:rsidRPr="00657AF1" w:rsidRDefault="00657AF1" w:rsidP="00740694">
      <w:pPr>
        <w:widowControl/>
        <w:numPr>
          <w:ilvl w:val="0"/>
          <w:numId w:val="68"/>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магнитные геометрические фигуры, геометрическое лото, геометрическое домино</w:t>
      </w:r>
    </w:p>
    <w:p w:rsidR="00581EE5" w:rsidRDefault="00581EE5" w:rsidP="00657AF1">
      <w:pPr>
        <w:spacing w:line="276" w:lineRule="auto"/>
        <w:jc w:val="center"/>
        <w:rPr>
          <w:rFonts w:ascii="Times New Roman" w:eastAsia="Calibri" w:hAnsi="Times New Roman" w:cs="Times New Roman"/>
          <w:i/>
          <w:lang w:eastAsia="en-US" w:bidi="ar-SA"/>
        </w:rPr>
      </w:pPr>
    </w:p>
    <w:p w:rsidR="00657AF1" w:rsidRPr="00657AF1" w:rsidRDefault="00657AF1" w:rsidP="00657AF1">
      <w:pPr>
        <w:spacing w:line="276" w:lineRule="auto"/>
        <w:jc w:val="center"/>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Дидактические материалы для обследования и коррекционной работы:</w:t>
      </w:r>
    </w:p>
    <w:p w:rsidR="00657AF1" w:rsidRPr="00657AF1" w:rsidRDefault="00657AF1" w:rsidP="00740694">
      <w:pPr>
        <w:widowControl/>
        <w:numPr>
          <w:ilvl w:val="0"/>
          <w:numId w:val="69"/>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логопедический альбом для психолого-педагогического обследования развития детей;</w:t>
      </w:r>
    </w:p>
    <w:p w:rsidR="00657AF1" w:rsidRPr="00657AF1" w:rsidRDefault="00657AF1" w:rsidP="00740694">
      <w:pPr>
        <w:widowControl/>
        <w:numPr>
          <w:ilvl w:val="0"/>
          <w:numId w:val="69"/>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 xml:space="preserve">альбомы для обследования и коррекции звукопроизношения, слоговой структуры слов; </w:t>
      </w:r>
    </w:p>
    <w:p w:rsidR="00657AF1" w:rsidRPr="00657AF1" w:rsidRDefault="00657AF1" w:rsidP="00740694">
      <w:pPr>
        <w:widowControl/>
        <w:numPr>
          <w:ilvl w:val="0"/>
          <w:numId w:val="69"/>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657AF1" w:rsidRPr="00657AF1" w:rsidRDefault="00657AF1" w:rsidP="00740694">
      <w:pPr>
        <w:widowControl/>
        <w:numPr>
          <w:ilvl w:val="0"/>
          <w:numId w:val="69"/>
        </w:numPr>
        <w:suppressAutoHyphens/>
        <w:spacing w:line="276" w:lineRule="auto"/>
        <w:jc w:val="both"/>
        <w:rPr>
          <w:rFonts w:ascii="Times New Roman" w:eastAsia="Times New Roman" w:hAnsi="Times New Roman" w:cs="Times New Roman"/>
          <w:color w:val="auto"/>
          <w:lang w:bidi="ar-SA"/>
        </w:rPr>
      </w:pPr>
      <w:proofErr w:type="gramStart"/>
      <w:r w:rsidRPr="00657AF1">
        <w:rPr>
          <w:rFonts w:ascii="Times New Roman" w:eastAsia="Times New Roman" w:hAnsi="Times New Roman" w:cs="Times New Roman"/>
          <w:lang w:bidi="ar-SA"/>
        </w:rPr>
        <w:t>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roofErr w:type="gramEnd"/>
    </w:p>
    <w:p w:rsidR="00657AF1" w:rsidRPr="00657AF1" w:rsidRDefault="00657AF1" w:rsidP="00740694">
      <w:pPr>
        <w:widowControl/>
        <w:numPr>
          <w:ilvl w:val="0"/>
          <w:numId w:val="69"/>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657AF1" w:rsidRPr="00657AF1" w:rsidRDefault="00657AF1" w:rsidP="00740694">
      <w:pPr>
        <w:widowControl/>
        <w:numPr>
          <w:ilvl w:val="0"/>
          <w:numId w:val="69"/>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sidRPr="00657AF1">
        <w:rPr>
          <w:rFonts w:ascii="Times New Roman" w:eastAsia="Times New Roman" w:hAnsi="Times New Roman" w:cs="Times New Roman"/>
          <w:lang w:bidi="ar-SA"/>
        </w:rPr>
        <w:t>потешки</w:t>
      </w:r>
      <w:proofErr w:type="spellEnd"/>
      <w:r w:rsidRPr="00657AF1">
        <w:rPr>
          <w:rFonts w:ascii="Times New Roman" w:eastAsia="Times New Roman" w:hAnsi="Times New Roman" w:cs="Times New Roman"/>
          <w:lang w:bidi="ar-SA"/>
        </w:rPr>
        <w:t>, поговорки, скороговорки (в зависимости от возраста и уровня речевого развития детей) и т.п.;</w:t>
      </w:r>
    </w:p>
    <w:p w:rsidR="00657AF1" w:rsidRPr="00657AF1" w:rsidRDefault="00657AF1" w:rsidP="00740694">
      <w:pPr>
        <w:widowControl/>
        <w:numPr>
          <w:ilvl w:val="0"/>
          <w:numId w:val="69"/>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657AF1" w:rsidRPr="00657AF1" w:rsidRDefault="00657AF1" w:rsidP="00740694">
      <w:pPr>
        <w:widowControl/>
        <w:numPr>
          <w:ilvl w:val="0"/>
          <w:numId w:val="69"/>
        </w:numPr>
        <w:suppressAutoHyphens/>
        <w:spacing w:line="276" w:lineRule="auto"/>
        <w:jc w:val="both"/>
        <w:rPr>
          <w:rFonts w:ascii="Times New Roman" w:eastAsia="Times New Roman" w:hAnsi="Times New Roman" w:cs="Times New Roman"/>
          <w:color w:val="auto"/>
          <w:lang w:bidi="ar-SA"/>
        </w:rPr>
      </w:pPr>
      <w:r w:rsidRPr="00657AF1">
        <w:rPr>
          <w:rFonts w:ascii="Times New Roman" w:eastAsia="Times New Roman" w:hAnsi="Times New Roman" w:cs="Times New Roman"/>
          <w:lang w:bidi="ar-SA"/>
        </w:rP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657AF1" w:rsidRPr="00657AF1" w:rsidRDefault="00657AF1" w:rsidP="00657AF1">
      <w:pPr>
        <w:spacing w:line="276" w:lineRule="auto"/>
        <w:jc w:val="center"/>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Пособия для обследования и развития слуховых функций:</w:t>
      </w:r>
    </w:p>
    <w:p w:rsidR="00657AF1" w:rsidRPr="00657AF1" w:rsidRDefault="00657AF1" w:rsidP="00657AF1">
      <w:pPr>
        <w:spacing w:line="276" w:lineRule="auto"/>
        <w:ind w:firstLine="709"/>
        <w:jc w:val="both"/>
        <w:rPr>
          <w:rFonts w:ascii="Times New Roman" w:eastAsia="Calibri" w:hAnsi="Times New Roman" w:cs="Times New Roman"/>
          <w:lang w:eastAsia="en-US" w:bidi="ar-SA"/>
        </w:rPr>
      </w:pPr>
      <w:proofErr w:type="gramStart"/>
      <w:r w:rsidRPr="00657AF1">
        <w:rPr>
          <w:rFonts w:ascii="Times New Roman" w:eastAsia="Calibri" w:hAnsi="Times New Roman" w:cs="Times New Roman"/>
          <w:lang w:eastAsia="en-US" w:bidi="ar-SA"/>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roofErr w:type="gramEnd"/>
    </w:p>
    <w:p w:rsidR="00657AF1" w:rsidRPr="00657AF1" w:rsidRDefault="00657AF1" w:rsidP="00657AF1">
      <w:pPr>
        <w:spacing w:line="276" w:lineRule="auto"/>
        <w:jc w:val="center"/>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Пособия для обследования и развития интеллекта:</w:t>
      </w:r>
    </w:p>
    <w:p w:rsidR="00657AF1" w:rsidRPr="00657AF1" w:rsidRDefault="00657AF1" w:rsidP="00657AF1">
      <w:pPr>
        <w:spacing w:line="276" w:lineRule="auto"/>
        <w:ind w:firstLine="709"/>
        <w:jc w:val="both"/>
        <w:rPr>
          <w:rFonts w:ascii="Times New Roman" w:eastAsia="Calibri" w:hAnsi="Times New Roman" w:cs="Times New Roman"/>
          <w:lang w:eastAsia="en-US" w:bidi="ar-SA"/>
        </w:rPr>
      </w:pPr>
      <w:proofErr w:type="gramStart"/>
      <w:r w:rsidRPr="00657AF1">
        <w:rPr>
          <w:rFonts w:ascii="Times New Roman" w:eastAsia="Calibri" w:hAnsi="Times New Roman" w:cs="Times New Roman"/>
          <w:lang w:eastAsia="en-US" w:bidi="ar-SA"/>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rsidRPr="00657AF1">
        <w:rPr>
          <w:rFonts w:ascii="Times New Roman" w:eastAsia="Calibri" w:hAnsi="Times New Roman" w:cs="Times New Roman"/>
          <w:lang w:eastAsia="en-US" w:bidi="ar-SA"/>
        </w:rPr>
        <w:t xml:space="preserve">, альбом с заданиями на определение уровня логического мышления. </w:t>
      </w:r>
    </w:p>
    <w:p w:rsidR="00657AF1" w:rsidRPr="00657AF1" w:rsidRDefault="00657AF1" w:rsidP="00657AF1">
      <w:pPr>
        <w:spacing w:line="276" w:lineRule="auto"/>
        <w:jc w:val="center"/>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Пособия для обследования и развития фонематических процессов, формирования навыков языкового анал</w:t>
      </w:r>
      <w:r w:rsidR="00A72891">
        <w:rPr>
          <w:rFonts w:ascii="Times New Roman" w:eastAsia="Calibri" w:hAnsi="Times New Roman" w:cs="Times New Roman"/>
          <w:i/>
          <w:lang w:eastAsia="en-US" w:bidi="ar-SA"/>
        </w:rPr>
        <w:t>иза и синтеза, обучения грамоте</w:t>
      </w:r>
    </w:p>
    <w:p w:rsidR="00657AF1" w:rsidRPr="00657AF1" w:rsidRDefault="00657AF1" w:rsidP="00740694">
      <w:pPr>
        <w:widowControl/>
        <w:numPr>
          <w:ilvl w:val="0"/>
          <w:numId w:val="70"/>
        </w:numPr>
        <w:spacing w:line="276" w:lineRule="auto"/>
        <w:ind w:left="851" w:hanging="283"/>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Разрезная азбука.</w:t>
      </w:r>
    </w:p>
    <w:p w:rsidR="00657AF1" w:rsidRPr="00657AF1" w:rsidRDefault="00657AF1" w:rsidP="00740694">
      <w:pPr>
        <w:widowControl/>
        <w:numPr>
          <w:ilvl w:val="0"/>
          <w:numId w:val="70"/>
        </w:numPr>
        <w:spacing w:line="276" w:lineRule="auto"/>
        <w:ind w:left="851" w:hanging="283"/>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Символы звуков, схемы для анализа и синтеза слогов, слов.</w:t>
      </w:r>
    </w:p>
    <w:p w:rsidR="00657AF1" w:rsidRPr="00657AF1" w:rsidRDefault="00657AF1" w:rsidP="00740694">
      <w:pPr>
        <w:widowControl/>
        <w:numPr>
          <w:ilvl w:val="0"/>
          <w:numId w:val="70"/>
        </w:numPr>
        <w:spacing w:line="276" w:lineRule="auto"/>
        <w:ind w:left="851" w:hanging="283"/>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Символы для составления картинно-графической схемы предложений.</w:t>
      </w:r>
    </w:p>
    <w:p w:rsidR="00657AF1" w:rsidRPr="00657AF1" w:rsidRDefault="00657AF1" w:rsidP="00740694">
      <w:pPr>
        <w:widowControl/>
        <w:numPr>
          <w:ilvl w:val="0"/>
          <w:numId w:val="70"/>
        </w:numPr>
        <w:spacing w:line="276" w:lineRule="auto"/>
        <w:ind w:left="851" w:hanging="283"/>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Символы простых и сложных предлогов.</w:t>
      </w:r>
    </w:p>
    <w:p w:rsidR="00657AF1" w:rsidRPr="00657AF1" w:rsidRDefault="00657AF1" w:rsidP="00740694">
      <w:pPr>
        <w:widowControl/>
        <w:numPr>
          <w:ilvl w:val="0"/>
          <w:numId w:val="70"/>
        </w:numPr>
        <w:spacing w:line="276" w:lineRule="auto"/>
        <w:ind w:left="851" w:hanging="283"/>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или бумаги.</w:t>
      </w:r>
    </w:p>
    <w:p w:rsidR="00657AF1" w:rsidRPr="00657AF1" w:rsidRDefault="00657AF1" w:rsidP="00740694">
      <w:pPr>
        <w:widowControl/>
        <w:numPr>
          <w:ilvl w:val="0"/>
          <w:numId w:val="70"/>
        </w:numPr>
        <w:spacing w:line="276" w:lineRule="auto"/>
        <w:ind w:left="851" w:hanging="283"/>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Карточки с перевернутыми буквами, схемами слов разной сложности.</w:t>
      </w:r>
    </w:p>
    <w:p w:rsidR="00657AF1" w:rsidRPr="00657AF1" w:rsidRDefault="00657AF1" w:rsidP="00740694">
      <w:pPr>
        <w:widowControl/>
        <w:numPr>
          <w:ilvl w:val="0"/>
          <w:numId w:val="70"/>
        </w:numPr>
        <w:spacing w:line="276" w:lineRule="auto"/>
        <w:ind w:left="851" w:hanging="283"/>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Дидактические игры в соответствии с разделами коррекционно-развивающей работы с детьми с ТНР.</w:t>
      </w:r>
    </w:p>
    <w:p w:rsidR="00657AF1" w:rsidRPr="00657AF1" w:rsidRDefault="00657AF1" w:rsidP="00657AF1">
      <w:pPr>
        <w:spacing w:line="276" w:lineRule="auto"/>
        <w:jc w:val="both"/>
        <w:outlineLvl w:val="1"/>
        <w:rPr>
          <w:rFonts w:ascii="Times New Roman" w:eastAsia="Times New Roman" w:hAnsi="Times New Roman" w:cs="Times New Roman"/>
          <w:b/>
          <w:color w:val="auto"/>
          <w:lang w:eastAsia="x-none" w:bidi="ar-SA"/>
        </w:rPr>
      </w:pPr>
      <w:bookmarkStart w:id="12" w:name="_Toc485825620"/>
    </w:p>
    <w:p w:rsidR="00657AF1" w:rsidRPr="00657AF1" w:rsidRDefault="00657AF1" w:rsidP="00657AF1">
      <w:pPr>
        <w:spacing w:line="276" w:lineRule="auto"/>
        <w:jc w:val="both"/>
        <w:outlineLvl w:val="1"/>
        <w:rPr>
          <w:rFonts w:ascii="Times New Roman" w:eastAsia="Times New Roman" w:hAnsi="Times New Roman" w:cs="Times New Roman"/>
          <w:b/>
          <w:color w:val="auto"/>
          <w:lang w:eastAsia="x-none" w:bidi="ar-SA"/>
        </w:rPr>
      </w:pPr>
      <w:r w:rsidRPr="00657AF1">
        <w:rPr>
          <w:rFonts w:ascii="Times New Roman" w:eastAsia="Times New Roman" w:hAnsi="Times New Roman" w:cs="Times New Roman"/>
          <w:b/>
          <w:color w:val="auto"/>
          <w:lang w:eastAsia="x-none" w:bidi="ar-SA"/>
        </w:rPr>
        <w:t>4</w:t>
      </w:r>
      <w:r w:rsidRPr="00657AF1">
        <w:rPr>
          <w:rFonts w:ascii="Times New Roman" w:eastAsia="Times New Roman" w:hAnsi="Times New Roman" w:cs="Times New Roman"/>
          <w:b/>
          <w:color w:val="auto"/>
          <w:lang w:val="x-none" w:eastAsia="x-none" w:bidi="ar-SA"/>
        </w:rPr>
        <w:t>.3. Кадровые условия реализации Программы</w:t>
      </w:r>
      <w:bookmarkEnd w:id="12"/>
    </w:p>
    <w:p w:rsidR="00657AF1" w:rsidRPr="00657AF1" w:rsidRDefault="00657AF1" w:rsidP="00657AF1">
      <w:pPr>
        <w:spacing w:line="276" w:lineRule="auto"/>
        <w:jc w:val="both"/>
        <w:outlineLvl w:val="1"/>
        <w:rPr>
          <w:rFonts w:ascii="Times New Roman" w:eastAsia="Times New Roman" w:hAnsi="Times New Roman" w:cs="Times New Roman"/>
          <w:b/>
          <w:color w:val="auto"/>
          <w:u w:val="single"/>
          <w:lang w:eastAsia="x-none" w:bidi="ar-SA"/>
        </w:rPr>
      </w:pPr>
      <w:r w:rsidRPr="00657AF1">
        <w:rPr>
          <w:rFonts w:ascii="Times New Roman" w:eastAsia="Times New Roman" w:hAnsi="Times New Roman" w:cs="Times New Roman"/>
          <w:b/>
          <w:color w:val="auto"/>
          <w:lang w:eastAsia="x-none" w:bidi="ar-SA"/>
        </w:rPr>
        <w:tab/>
      </w:r>
      <w:r w:rsidRPr="00657AF1">
        <w:rPr>
          <w:rFonts w:ascii="Times New Roman" w:hAnsi="Times New Roman" w:cs="Times New Roman"/>
        </w:rPr>
        <w:t>Реализация Программы обеспечивается созданием в образовательной организации кадровых, финансовых, материально-технических условий.</w:t>
      </w:r>
    </w:p>
    <w:p w:rsidR="00657AF1" w:rsidRPr="00657AF1" w:rsidRDefault="00657AF1" w:rsidP="00657AF1">
      <w:pPr>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Адаптированную образовательную программу дошкольного образования для обучающихся с тяжёлыми нарушениями речи  (детей 5-7 лет) реализуют:</w:t>
      </w:r>
    </w:p>
    <w:p w:rsidR="00657AF1" w:rsidRPr="00657AF1" w:rsidRDefault="00657AF1" w:rsidP="00657AF1">
      <w:pPr>
        <w:widowControl/>
        <w:autoSpaceDE w:val="0"/>
        <w:autoSpaceDN w:val="0"/>
        <w:adjustRightInd w:val="0"/>
        <w:spacing w:line="276" w:lineRule="auto"/>
        <w:ind w:firstLine="708"/>
        <w:jc w:val="both"/>
        <w:rPr>
          <w:rFonts w:ascii="Times New Roman" w:eastAsia="Calibri" w:hAnsi="Times New Roman" w:cs="Times New Roman"/>
          <w:lang w:bidi="ar-SA"/>
        </w:rPr>
      </w:pPr>
      <w:r w:rsidRPr="00657AF1">
        <w:rPr>
          <w:rFonts w:ascii="Times New Roman" w:eastAsia="Calibri" w:hAnsi="Times New Roman" w:cs="Times New Roman"/>
          <w:i/>
          <w:iCs/>
          <w:lang w:bidi="ar-SA"/>
        </w:rPr>
        <w:t xml:space="preserve"> - 4 учителя-логопеда, </w:t>
      </w:r>
      <w:r w:rsidRPr="00657AF1">
        <w:rPr>
          <w:rFonts w:ascii="Times New Roman" w:eastAsia="Calibri" w:hAnsi="Times New Roman" w:cs="Times New Roman"/>
          <w:iCs/>
          <w:lang w:bidi="ar-SA"/>
        </w:rPr>
        <w:t>имеющих</w:t>
      </w:r>
      <w:r w:rsidRPr="00657AF1">
        <w:rPr>
          <w:rFonts w:ascii="Times New Roman" w:eastAsia="Calibri" w:hAnsi="Times New Roman" w:cs="Times New Roman"/>
          <w:i/>
          <w:iCs/>
          <w:lang w:bidi="ar-SA"/>
        </w:rPr>
        <w:t xml:space="preserve"> </w:t>
      </w:r>
      <w:r w:rsidRPr="00657AF1">
        <w:rPr>
          <w:rFonts w:ascii="Times New Roman" w:eastAsia="Calibri" w:hAnsi="Times New Roman" w:cs="Times New Roman"/>
          <w:lang w:bidi="ar-SA"/>
        </w:rPr>
        <w:t>высшее профессиональное педагогическое образование в области логопедии и дефектологии;</w:t>
      </w:r>
    </w:p>
    <w:p w:rsidR="00657AF1" w:rsidRPr="00657AF1" w:rsidRDefault="00657AF1" w:rsidP="00657AF1">
      <w:pPr>
        <w:widowControl/>
        <w:autoSpaceDE w:val="0"/>
        <w:autoSpaceDN w:val="0"/>
        <w:adjustRightInd w:val="0"/>
        <w:spacing w:line="276" w:lineRule="auto"/>
        <w:ind w:firstLine="708"/>
        <w:jc w:val="both"/>
        <w:rPr>
          <w:rFonts w:ascii="Times New Roman" w:eastAsia="Calibri" w:hAnsi="Times New Roman" w:cs="Times New Roman"/>
          <w:lang w:bidi="ar-SA"/>
        </w:rPr>
      </w:pPr>
      <w:r w:rsidRPr="00657AF1">
        <w:rPr>
          <w:rFonts w:ascii="Times New Roman" w:eastAsia="Calibri" w:hAnsi="Times New Roman" w:cs="Times New Roman"/>
          <w:i/>
          <w:iCs/>
          <w:lang w:bidi="ar-SA"/>
        </w:rPr>
        <w:t xml:space="preserve">- педагогические работники -  </w:t>
      </w:r>
      <w:r w:rsidRPr="00657AF1">
        <w:rPr>
          <w:rFonts w:ascii="Times New Roman" w:eastAsia="Calibri" w:hAnsi="Times New Roman" w:cs="Times New Roman"/>
          <w:iCs/>
          <w:lang w:bidi="ar-SA"/>
        </w:rPr>
        <w:t xml:space="preserve">воспитатели групп компенсирующей направленности, педагог-психолог, 2 музыкальных руководителя, инструктор по физическому воспитанию с </w:t>
      </w:r>
      <w:r w:rsidRPr="00657AF1">
        <w:rPr>
          <w:rFonts w:ascii="Times New Roman" w:eastAsia="Calibri" w:hAnsi="Times New Roman" w:cs="Times New Roman"/>
          <w:lang w:bidi="ar-SA"/>
        </w:rPr>
        <w:t>высшим профессиональным педагогическим образованием по соответствующему занимаемой должности направлению (профилю, квалификации);</w:t>
      </w:r>
    </w:p>
    <w:p w:rsidR="00657AF1" w:rsidRPr="00657AF1" w:rsidRDefault="00657AF1" w:rsidP="00657AF1">
      <w:pPr>
        <w:widowControl/>
        <w:autoSpaceDE w:val="0"/>
        <w:autoSpaceDN w:val="0"/>
        <w:adjustRightInd w:val="0"/>
        <w:spacing w:line="276" w:lineRule="auto"/>
        <w:ind w:firstLine="708"/>
        <w:jc w:val="both"/>
        <w:rPr>
          <w:rFonts w:ascii="Times New Roman" w:eastAsia="Calibri" w:hAnsi="Times New Roman" w:cs="Times New Roman"/>
          <w:i/>
          <w:iCs/>
          <w:lang w:bidi="ar-SA"/>
        </w:rPr>
      </w:pPr>
      <w:r w:rsidRPr="00657AF1">
        <w:rPr>
          <w:rFonts w:ascii="Times New Roman" w:eastAsia="Calibri" w:hAnsi="Times New Roman" w:cs="Times New Roman"/>
          <w:lang w:bidi="ar-SA"/>
        </w:rPr>
        <w:t xml:space="preserve"> </w:t>
      </w:r>
      <w:r w:rsidRPr="00657AF1">
        <w:rPr>
          <w:rFonts w:ascii="Times New Roman" w:eastAsia="Calibri" w:hAnsi="Times New Roman" w:cs="Times New Roman"/>
          <w:i/>
          <w:iCs/>
          <w:lang w:bidi="ar-SA"/>
        </w:rPr>
        <w:t xml:space="preserve">- руководящие работники (административный персонал). </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w:t>
      </w:r>
      <w:r w:rsidRPr="00657AF1">
        <w:rPr>
          <w:rFonts w:ascii="Times New Roman" w:eastAsia="Sylfaen" w:hAnsi="Times New Roman" w:cs="Times New Roman"/>
          <w:color w:val="auto"/>
          <w:lang w:val="x-none" w:eastAsia="x-none" w:bidi="ar-SA"/>
        </w:rPr>
        <w:tab/>
        <w:t>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 46612).</w:t>
      </w:r>
    </w:p>
    <w:p w:rsidR="00657AF1" w:rsidRPr="00657AF1" w:rsidRDefault="00657AF1" w:rsidP="00657AF1">
      <w:pPr>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Программой предусмотрены различные формы и программы дополнительного профессионального образования, в т. ч. учитывающие особенности реализуемой АОП </w:t>
      </w:r>
      <w:proofErr w:type="gramStart"/>
      <w:r w:rsidRPr="00657AF1">
        <w:rPr>
          <w:rFonts w:ascii="Times New Roman" w:eastAsia="Calibri" w:hAnsi="Times New Roman" w:cs="Times New Roman"/>
          <w:color w:val="auto"/>
          <w:lang w:eastAsia="en-US" w:bidi="ar-SA"/>
        </w:rPr>
        <w:t>ДО</w:t>
      </w:r>
      <w:proofErr w:type="gramEnd"/>
      <w:r w:rsidRPr="00657AF1">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color w:val="auto"/>
          <w:lang w:eastAsia="en-US" w:bidi="ar-SA"/>
        </w:rPr>
        <w:tab/>
        <w:t>Администрация МАДОУ оказывает консультативную и обучающую помощь педагогическим работникам по повышению профмастерства по вопросам образования детей с ТНР, реализации программ дополнительного образования. МАДОУ осуществляет организационно-методическое сопровождение процесса реализации Программы.</w:t>
      </w:r>
    </w:p>
    <w:p w:rsidR="00657AF1" w:rsidRPr="00657AF1" w:rsidRDefault="00657AF1" w:rsidP="00657AF1">
      <w:pPr>
        <w:spacing w:line="276" w:lineRule="auto"/>
        <w:jc w:val="both"/>
        <w:rPr>
          <w:rFonts w:ascii="Times New Roman" w:eastAsia="Calibri" w:hAnsi="Times New Roman" w:cs="Times New Roman"/>
          <w:b/>
          <w:color w:val="auto"/>
          <w:lang w:eastAsia="en-US" w:bidi="ar-SA"/>
        </w:rPr>
      </w:pPr>
    </w:p>
    <w:p w:rsidR="00657AF1" w:rsidRPr="00657AF1" w:rsidRDefault="00657AF1" w:rsidP="00657AF1">
      <w:pPr>
        <w:spacing w:line="276" w:lineRule="auto"/>
        <w:jc w:val="both"/>
        <w:outlineLvl w:val="1"/>
        <w:rPr>
          <w:rFonts w:ascii="Times New Roman" w:eastAsia="Times New Roman" w:hAnsi="Times New Roman" w:cs="Times New Roman"/>
          <w:b/>
          <w:color w:val="auto"/>
          <w:lang w:val="x-none" w:eastAsia="x-none" w:bidi="ar-SA"/>
        </w:rPr>
      </w:pPr>
      <w:bookmarkStart w:id="13" w:name="_Toc485825623"/>
      <w:r w:rsidRPr="00657AF1">
        <w:rPr>
          <w:rFonts w:ascii="Times New Roman" w:eastAsia="Times New Roman" w:hAnsi="Times New Roman" w:cs="Times New Roman"/>
          <w:b/>
          <w:color w:val="auto"/>
          <w:lang w:eastAsia="x-none" w:bidi="ar-SA"/>
        </w:rPr>
        <w:t>4</w:t>
      </w:r>
      <w:r w:rsidRPr="00657AF1">
        <w:rPr>
          <w:rFonts w:ascii="Times New Roman" w:eastAsia="Times New Roman" w:hAnsi="Times New Roman" w:cs="Times New Roman"/>
          <w:b/>
          <w:color w:val="auto"/>
          <w:lang w:val="x-none" w:eastAsia="x-none" w:bidi="ar-SA"/>
        </w:rPr>
        <w:t>.</w:t>
      </w:r>
      <w:r w:rsidRPr="00657AF1">
        <w:rPr>
          <w:rFonts w:ascii="Times New Roman" w:eastAsia="Times New Roman" w:hAnsi="Times New Roman" w:cs="Times New Roman"/>
          <w:b/>
          <w:color w:val="auto"/>
          <w:lang w:eastAsia="x-none" w:bidi="ar-SA"/>
        </w:rPr>
        <w:t>4</w:t>
      </w:r>
      <w:r w:rsidRPr="00657AF1">
        <w:rPr>
          <w:rFonts w:ascii="Times New Roman" w:eastAsia="Times New Roman" w:hAnsi="Times New Roman" w:cs="Times New Roman"/>
          <w:b/>
          <w:color w:val="auto"/>
          <w:lang w:val="x-none" w:eastAsia="x-none" w:bidi="ar-SA"/>
        </w:rPr>
        <w:t>. Планирование образовательной деятельности</w:t>
      </w:r>
      <w:bookmarkEnd w:id="13"/>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реализуемой МАДОУ образовательной программы, условий образовательной деятельности, потребностей, возможностей и готовностей, интересов и инициатив обучающихся и их семей, педагогов и других сотрудников детского сада.</w:t>
      </w:r>
      <w:r>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color w:val="auto"/>
          <w:lang w:eastAsia="en-US" w:bidi="ar-SA"/>
        </w:rPr>
        <w:t xml:space="preserve">Планирование деятельности педагогов МАДОУ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предметно-пространственной развивающей образовательной среды. Планирование направлено на совершенствование деятельности МАДОУ и учитывает результаты как внутренней, так и внешней оценки качества реализации АОП ДО для </w:t>
      </w:r>
      <w:proofErr w:type="gramStart"/>
      <w:r w:rsidRPr="00657AF1">
        <w:rPr>
          <w:rFonts w:ascii="Times New Roman" w:eastAsia="Calibri" w:hAnsi="Times New Roman" w:cs="Times New Roman"/>
          <w:color w:val="auto"/>
          <w:lang w:eastAsia="en-US" w:bidi="ar-SA"/>
        </w:rPr>
        <w:t>обучающихся</w:t>
      </w:r>
      <w:proofErr w:type="gramEnd"/>
      <w:r w:rsidRPr="00657AF1">
        <w:rPr>
          <w:rFonts w:ascii="Times New Roman" w:eastAsia="Calibri" w:hAnsi="Times New Roman" w:cs="Times New Roman"/>
          <w:color w:val="auto"/>
          <w:lang w:eastAsia="en-US" w:bidi="ar-SA"/>
        </w:rPr>
        <w:t xml:space="preserve"> с ТНР.</w:t>
      </w:r>
      <w:bookmarkStart w:id="14" w:name="_Toc485825624"/>
    </w:p>
    <w:p w:rsidR="00581EE5" w:rsidRDefault="00581EE5" w:rsidP="00657AF1">
      <w:pPr>
        <w:spacing w:line="276" w:lineRule="auto"/>
        <w:jc w:val="both"/>
        <w:outlineLvl w:val="1"/>
        <w:rPr>
          <w:rFonts w:ascii="Times New Roman" w:eastAsia="Times New Roman" w:hAnsi="Times New Roman" w:cs="Times New Roman"/>
          <w:b/>
          <w:color w:val="auto"/>
          <w:lang w:eastAsia="x-none" w:bidi="ar-SA"/>
        </w:rPr>
      </w:pPr>
    </w:p>
    <w:p w:rsidR="00657AF1" w:rsidRPr="00657AF1" w:rsidRDefault="00657AF1" w:rsidP="00657AF1">
      <w:pPr>
        <w:spacing w:line="276" w:lineRule="auto"/>
        <w:jc w:val="both"/>
        <w:outlineLvl w:val="1"/>
        <w:rPr>
          <w:rFonts w:ascii="Times New Roman" w:eastAsia="Times New Roman" w:hAnsi="Times New Roman" w:cs="Times New Roman"/>
          <w:b/>
          <w:color w:val="auto"/>
          <w:lang w:eastAsia="x-none" w:bidi="ar-SA"/>
        </w:rPr>
      </w:pPr>
      <w:r w:rsidRPr="00657AF1">
        <w:rPr>
          <w:rFonts w:ascii="Times New Roman" w:eastAsia="Times New Roman" w:hAnsi="Times New Roman" w:cs="Times New Roman"/>
          <w:b/>
          <w:color w:val="auto"/>
          <w:lang w:eastAsia="x-none" w:bidi="ar-SA"/>
        </w:rPr>
        <w:t>4</w:t>
      </w:r>
      <w:r w:rsidRPr="00657AF1">
        <w:rPr>
          <w:rFonts w:ascii="Times New Roman" w:eastAsia="Times New Roman" w:hAnsi="Times New Roman" w:cs="Times New Roman"/>
          <w:b/>
          <w:color w:val="auto"/>
          <w:lang w:val="x-none" w:eastAsia="x-none" w:bidi="ar-SA"/>
        </w:rPr>
        <w:t>.</w:t>
      </w:r>
      <w:r w:rsidRPr="00657AF1">
        <w:rPr>
          <w:rFonts w:ascii="Times New Roman" w:eastAsia="Times New Roman" w:hAnsi="Times New Roman" w:cs="Times New Roman"/>
          <w:b/>
          <w:color w:val="auto"/>
          <w:lang w:eastAsia="x-none" w:bidi="ar-SA"/>
        </w:rPr>
        <w:t>5</w:t>
      </w:r>
      <w:r w:rsidRPr="00657AF1">
        <w:rPr>
          <w:rFonts w:ascii="Times New Roman" w:eastAsia="Times New Roman" w:hAnsi="Times New Roman" w:cs="Times New Roman"/>
          <w:b/>
          <w:color w:val="auto"/>
          <w:lang w:val="x-none" w:eastAsia="x-none" w:bidi="ar-SA"/>
        </w:rPr>
        <w:t>.</w:t>
      </w:r>
      <w:r w:rsidRPr="00657AF1">
        <w:rPr>
          <w:rFonts w:ascii="Times New Roman" w:eastAsia="Times New Roman" w:hAnsi="Times New Roman" w:cs="Times New Roman"/>
          <w:b/>
          <w:color w:val="auto"/>
          <w:lang w:eastAsia="x-none" w:bidi="ar-SA"/>
        </w:rPr>
        <w:t xml:space="preserve"> </w:t>
      </w:r>
      <w:r w:rsidRPr="00657AF1">
        <w:rPr>
          <w:rFonts w:ascii="Times New Roman" w:eastAsia="Times New Roman" w:hAnsi="Times New Roman" w:cs="Times New Roman"/>
          <w:b/>
          <w:color w:val="auto"/>
          <w:lang w:val="x-none" w:eastAsia="x-none" w:bidi="ar-SA"/>
        </w:rPr>
        <w:t xml:space="preserve"> Режим дня и распорядок</w:t>
      </w:r>
      <w:bookmarkEnd w:id="14"/>
    </w:p>
    <w:p w:rsidR="00657AF1" w:rsidRPr="00657AF1" w:rsidRDefault="00657AF1" w:rsidP="00657AF1">
      <w:pPr>
        <w:widowControl/>
        <w:autoSpaceDE w:val="0"/>
        <w:autoSpaceDN w:val="0"/>
        <w:adjustRightInd w:val="0"/>
        <w:spacing w:line="276" w:lineRule="auto"/>
        <w:ind w:firstLine="70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 МАДОУ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образовательной деятельностью с повседневной жизнью детей в детском саду.</w:t>
      </w:r>
    </w:p>
    <w:p w:rsidR="00657AF1" w:rsidRPr="00657AF1" w:rsidRDefault="00657AF1" w:rsidP="00657AF1">
      <w:pPr>
        <w:widowControl/>
        <w:autoSpaceDE w:val="0"/>
        <w:autoSpaceDN w:val="0"/>
        <w:adjustRightInd w:val="0"/>
        <w:spacing w:line="276" w:lineRule="auto"/>
        <w:ind w:firstLine="709"/>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Режим работы МАДОУ «Детский сад № 134» пятидневная рабочая неделя в режиме </w:t>
      </w:r>
      <w:proofErr w:type="gramStart"/>
      <w:r w:rsidRPr="00657AF1">
        <w:rPr>
          <w:rFonts w:ascii="Times New Roman" w:eastAsia="Calibri" w:hAnsi="Times New Roman" w:cs="Times New Roman"/>
          <w:lang w:eastAsia="en-US" w:bidi="ar-SA"/>
        </w:rPr>
        <w:t>функционирования полного дня</w:t>
      </w:r>
      <w:proofErr w:type="gramEnd"/>
      <w:r w:rsidRPr="00657AF1">
        <w:rPr>
          <w:rFonts w:ascii="Times New Roman" w:eastAsia="Calibri" w:hAnsi="Times New Roman" w:cs="Times New Roman"/>
          <w:lang w:eastAsia="en-US" w:bidi="ar-SA"/>
        </w:rPr>
        <w:t xml:space="preserve"> (12-часового пребывания):</w:t>
      </w:r>
    </w:p>
    <w:p w:rsidR="00657AF1" w:rsidRPr="00657AF1" w:rsidRDefault="00657AF1" w:rsidP="00740694">
      <w:pPr>
        <w:widowControl/>
        <w:numPr>
          <w:ilvl w:val="0"/>
          <w:numId w:val="64"/>
        </w:numPr>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понедельник - пятница с 07.00 ч. до 19.00 ч. </w:t>
      </w:r>
    </w:p>
    <w:p w:rsidR="00657AF1" w:rsidRPr="00657AF1" w:rsidRDefault="00657AF1" w:rsidP="00740694">
      <w:pPr>
        <w:widowControl/>
        <w:numPr>
          <w:ilvl w:val="0"/>
          <w:numId w:val="64"/>
        </w:numPr>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выходные дни: суббота, воскресение и праздничные дни, установленные законодательством Российской Федерации.</w:t>
      </w:r>
    </w:p>
    <w:p w:rsidR="00657AF1" w:rsidRPr="00657AF1" w:rsidRDefault="00A72891" w:rsidP="00657AF1">
      <w:pPr>
        <w:widowControl/>
        <w:autoSpaceDE w:val="0"/>
        <w:autoSpaceDN w:val="0"/>
        <w:adjustRightInd w:val="0"/>
        <w:spacing w:line="276" w:lineRule="auto"/>
        <w:jc w:val="center"/>
        <w:rPr>
          <w:rFonts w:ascii="Times New Roman" w:eastAsia="Calibri" w:hAnsi="Times New Roman" w:cs="Times New Roman"/>
          <w:b/>
          <w:bCs/>
          <w:i/>
          <w:lang w:eastAsia="en-US" w:bidi="ar-SA"/>
        </w:rPr>
      </w:pPr>
      <w:r>
        <w:rPr>
          <w:rFonts w:ascii="Times New Roman" w:eastAsia="Calibri" w:hAnsi="Times New Roman" w:cs="Times New Roman"/>
          <w:b/>
          <w:bCs/>
          <w:i/>
          <w:lang w:eastAsia="en-US" w:bidi="ar-SA"/>
        </w:rPr>
        <w:t>Режим дня в старшей группе</w:t>
      </w:r>
    </w:p>
    <w:p w:rsidR="00657AF1" w:rsidRPr="00657AF1" w:rsidRDefault="00657AF1" w:rsidP="00657AF1">
      <w:pPr>
        <w:widowControl/>
        <w:autoSpaceDE w:val="0"/>
        <w:autoSpaceDN w:val="0"/>
        <w:adjustRightInd w:val="0"/>
        <w:spacing w:line="276" w:lineRule="auto"/>
        <w:jc w:val="right"/>
        <w:rPr>
          <w:rFonts w:ascii="Times New Roman" w:eastAsia="Calibri" w:hAnsi="Times New Roman" w:cs="Times New Roman"/>
          <w:b/>
          <w:bCs/>
          <w:i/>
          <w:lang w:eastAsia="en-US" w:bidi="ar-SA"/>
        </w:rPr>
      </w:pPr>
      <w:r w:rsidRPr="00657AF1">
        <w:rPr>
          <w:rFonts w:ascii="Times New Roman" w:eastAsia="Calibri" w:hAnsi="Times New Roman" w:cs="Times New Roman"/>
          <w:b/>
          <w:bCs/>
          <w:i/>
          <w:lang w:eastAsia="en-US" w:bidi="ar-SA"/>
        </w:rPr>
        <w:t>Таблица 15.</w:t>
      </w: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214"/>
        <w:gridCol w:w="2262"/>
      </w:tblGrid>
      <w:tr w:rsidR="00657AF1" w:rsidRPr="00657AF1" w:rsidTr="003F7796">
        <w:trPr>
          <w:trHeight w:val="109"/>
          <w:jc w:val="center"/>
        </w:trPr>
        <w:tc>
          <w:tcPr>
            <w:tcW w:w="9741" w:type="dxa"/>
            <w:gridSpan w:val="3"/>
          </w:tcPr>
          <w:p w:rsidR="00657AF1" w:rsidRPr="00657AF1" w:rsidRDefault="00657AF1" w:rsidP="00581EE5">
            <w:pPr>
              <w:widowControl/>
              <w:spacing w:line="276" w:lineRule="auto"/>
              <w:jc w:val="center"/>
              <w:rPr>
                <w:rFonts w:ascii="Times New Roman" w:eastAsia="Calibri" w:hAnsi="Times New Roman" w:cs="Times New Roman"/>
                <w:bCs/>
                <w:i/>
                <w:lang w:eastAsia="en-US" w:bidi="ar-SA"/>
              </w:rPr>
            </w:pPr>
            <w:r w:rsidRPr="00657AF1">
              <w:rPr>
                <w:rFonts w:ascii="Times New Roman" w:eastAsia="Calibri" w:hAnsi="Times New Roman" w:cs="Times New Roman"/>
                <w:bCs/>
                <w:i/>
                <w:lang w:eastAsia="en-US" w:bidi="ar-SA"/>
              </w:rPr>
              <w:t>Холодный период года</w:t>
            </w:r>
          </w:p>
        </w:tc>
      </w:tr>
      <w:tr w:rsidR="00657AF1" w:rsidRPr="00657AF1" w:rsidTr="003F7796">
        <w:trPr>
          <w:trHeight w:val="109"/>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Режимные моменты</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Время</w:t>
            </w:r>
          </w:p>
        </w:tc>
      </w:tr>
      <w:tr w:rsidR="00657AF1" w:rsidRPr="00657AF1" w:rsidTr="003F7796">
        <w:trPr>
          <w:trHeight w:val="247"/>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Утренний приём, игры, утренняя гимнастика, индивидуальное общение воспитателя с детьми, самостоятельная деятельность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7.00-8.20 </w:t>
            </w:r>
          </w:p>
        </w:tc>
      </w:tr>
      <w:tr w:rsidR="00657AF1" w:rsidRPr="00657AF1" w:rsidTr="003F7796">
        <w:trPr>
          <w:trHeight w:val="109"/>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завтраку, завтрак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8.20-8.50 </w:t>
            </w:r>
          </w:p>
        </w:tc>
      </w:tr>
      <w:tr w:rsidR="00657AF1" w:rsidRPr="00657AF1" w:rsidTr="003F7796">
        <w:trPr>
          <w:trHeight w:val="109"/>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Игры, подготовка к образовательной деятельности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8.50-9.00 </w:t>
            </w:r>
          </w:p>
        </w:tc>
      </w:tr>
      <w:tr w:rsidR="00657AF1" w:rsidRPr="00657AF1" w:rsidTr="003F7796">
        <w:trPr>
          <w:trHeight w:val="385"/>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Непосредственно образовательная деятельность: образовательные ситуации (общая длительность, включая перерыв)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9.00-</w:t>
            </w:r>
            <w:r w:rsidRPr="00657AF1">
              <w:rPr>
                <w:rFonts w:ascii="Times New Roman" w:eastAsia="Calibri" w:hAnsi="Times New Roman" w:cs="Times New Roman"/>
                <w:lang w:val="en-US" w:eastAsia="en-US" w:bidi="ar-SA"/>
              </w:rPr>
              <w:t>10.00</w:t>
            </w:r>
            <w:r w:rsidRPr="00657AF1">
              <w:rPr>
                <w:rFonts w:ascii="Times New Roman" w:eastAsia="Calibri" w:hAnsi="Times New Roman" w:cs="Times New Roman"/>
                <w:lang w:eastAsia="en-US" w:bidi="ar-SA"/>
              </w:rPr>
              <w:t xml:space="preserve"> </w:t>
            </w:r>
          </w:p>
        </w:tc>
      </w:tr>
      <w:tr w:rsidR="00657AF1" w:rsidRPr="00657AF1" w:rsidTr="003F7796">
        <w:trPr>
          <w:trHeight w:val="385"/>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proofErr w:type="gramStart"/>
            <w:r w:rsidRPr="00657AF1">
              <w:rPr>
                <w:rFonts w:ascii="Times New Roman" w:eastAsia="Calibri" w:hAnsi="Times New Roman" w:cs="Times New Roman"/>
                <w:lang w:eastAsia="en-US" w:bidi="ar-SA"/>
              </w:rPr>
              <w:t xml:space="preserve">Подготовка к прогулке, прогулка (наблюдения, игры, труд, экспериментирование, общение по интересам), возвращение с прогулки </w:t>
            </w:r>
            <w:proofErr w:type="gramEnd"/>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val="en-US" w:eastAsia="en-US" w:bidi="ar-SA"/>
              </w:rPr>
              <w:t>10.05</w:t>
            </w:r>
            <w:r w:rsidRPr="00657AF1">
              <w:rPr>
                <w:rFonts w:ascii="Times New Roman" w:eastAsia="Calibri" w:hAnsi="Times New Roman" w:cs="Times New Roman"/>
                <w:lang w:eastAsia="en-US" w:bidi="ar-SA"/>
              </w:rPr>
              <w:t xml:space="preserve">-12.15 </w:t>
            </w:r>
          </w:p>
        </w:tc>
      </w:tr>
      <w:tr w:rsidR="00657AF1" w:rsidRPr="00657AF1" w:rsidTr="003F7796">
        <w:trPr>
          <w:trHeight w:val="109"/>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Самостоятельная деятельность по выбору и интересам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12.15-12.30 </w:t>
            </w:r>
          </w:p>
        </w:tc>
      </w:tr>
      <w:tr w:rsidR="00657AF1" w:rsidRPr="00657AF1" w:rsidTr="003F7796">
        <w:trPr>
          <w:trHeight w:val="109"/>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обеду, обед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12.30-12.50 </w:t>
            </w:r>
          </w:p>
        </w:tc>
      </w:tr>
      <w:tr w:rsidR="00657AF1" w:rsidRPr="00657AF1" w:rsidTr="003F7796">
        <w:trPr>
          <w:trHeight w:val="247"/>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Закаливающие мероприятия, релаксирующая гимнастика перед сном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12.50-13.00 </w:t>
            </w:r>
          </w:p>
        </w:tc>
      </w:tr>
      <w:tr w:rsidR="00657AF1" w:rsidRPr="00657AF1" w:rsidTr="003F7796">
        <w:trPr>
          <w:trHeight w:val="109"/>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ко сну, сон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13.00-15.00 </w:t>
            </w:r>
          </w:p>
        </w:tc>
      </w:tr>
      <w:tr w:rsidR="00657AF1" w:rsidRPr="00657AF1" w:rsidTr="003F7796">
        <w:trPr>
          <w:trHeight w:val="247"/>
          <w:jc w:val="center"/>
        </w:trPr>
        <w:tc>
          <w:tcPr>
            <w:tcW w:w="7265"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Постепенный подъём, пробуждающая гимнастика, воздушные и водные процедуры </w:t>
            </w:r>
          </w:p>
        </w:tc>
        <w:tc>
          <w:tcPr>
            <w:tcW w:w="2476"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15.00-15 </w:t>
            </w:r>
          </w:p>
        </w:tc>
      </w:tr>
      <w:tr w:rsidR="00657AF1" w:rsidRPr="00657AF1" w:rsidTr="003F7796">
        <w:trPr>
          <w:trHeight w:val="247"/>
          <w:jc w:val="center"/>
        </w:trPr>
        <w:tc>
          <w:tcPr>
            <w:tcW w:w="7265" w:type="dxa"/>
            <w:tcBorders>
              <w:top w:val="single" w:sz="4" w:space="0" w:color="auto"/>
              <w:left w:val="single" w:sz="4" w:space="0" w:color="auto"/>
              <w:bottom w:val="single" w:sz="4" w:space="0" w:color="auto"/>
              <w:right w:val="single" w:sz="4" w:space="0" w:color="auto"/>
            </w:tcBorders>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полднику, полдник </w:t>
            </w:r>
          </w:p>
        </w:tc>
        <w:tc>
          <w:tcPr>
            <w:tcW w:w="2476" w:type="dxa"/>
            <w:gridSpan w:val="2"/>
            <w:tcBorders>
              <w:top w:val="single" w:sz="4" w:space="0" w:color="auto"/>
              <w:left w:val="single" w:sz="4" w:space="0" w:color="auto"/>
              <w:bottom w:val="single" w:sz="4" w:space="0" w:color="auto"/>
              <w:right w:val="single" w:sz="4" w:space="0" w:color="auto"/>
            </w:tcBorders>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15.25.-15.45 </w:t>
            </w:r>
          </w:p>
        </w:tc>
      </w:tr>
      <w:tr w:rsidR="00657AF1" w:rsidRPr="00657AF1" w:rsidTr="003F7796">
        <w:trPr>
          <w:trHeight w:val="247"/>
          <w:jc w:val="center"/>
        </w:trPr>
        <w:tc>
          <w:tcPr>
            <w:tcW w:w="7265" w:type="dxa"/>
            <w:tcBorders>
              <w:top w:val="single" w:sz="4" w:space="0" w:color="auto"/>
              <w:left w:val="single" w:sz="4" w:space="0" w:color="auto"/>
              <w:bottom w:val="single" w:sz="4" w:space="0" w:color="auto"/>
              <w:right w:val="single" w:sz="4" w:space="0" w:color="auto"/>
            </w:tcBorders>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Игры, досуги, кружки, самостоятельная деятельность по интересам и выбору детей </w:t>
            </w:r>
          </w:p>
        </w:tc>
        <w:tc>
          <w:tcPr>
            <w:tcW w:w="2476" w:type="dxa"/>
            <w:gridSpan w:val="2"/>
            <w:tcBorders>
              <w:top w:val="single" w:sz="4" w:space="0" w:color="auto"/>
              <w:left w:val="single" w:sz="4" w:space="0" w:color="auto"/>
              <w:bottom w:val="single" w:sz="4" w:space="0" w:color="auto"/>
              <w:right w:val="single" w:sz="4" w:space="0" w:color="auto"/>
            </w:tcBorders>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15.45-16.20 </w:t>
            </w:r>
          </w:p>
        </w:tc>
      </w:tr>
      <w:tr w:rsidR="00657AF1" w:rsidRPr="00657AF1" w:rsidTr="003F7796">
        <w:trPr>
          <w:trHeight w:val="247"/>
          <w:jc w:val="center"/>
        </w:trPr>
        <w:tc>
          <w:tcPr>
            <w:tcW w:w="7265" w:type="dxa"/>
            <w:tcBorders>
              <w:top w:val="single" w:sz="4" w:space="0" w:color="auto"/>
              <w:left w:val="single" w:sz="4" w:space="0" w:color="auto"/>
              <w:bottom w:val="single" w:sz="4" w:space="0" w:color="auto"/>
              <w:right w:val="single" w:sz="4" w:space="0" w:color="auto"/>
            </w:tcBorders>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прогулке, прогулка </w:t>
            </w:r>
          </w:p>
        </w:tc>
        <w:tc>
          <w:tcPr>
            <w:tcW w:w="2476" w:type="dxa"/>
            <w:gridSpan w:val="2"/>
            <w:tcBorders>
              <w:top w:val="single" w:sz="4" w:space="0" w:color="auto"/>
              <w:left w:val="single" w:sz="4" w:space="0" w:color="auto"/>
              <w:bottom w:val="single" w:sz="4" w:space="0" w:color="auto"/>
              <w:right w:val="single" w:sz="4" w:space="0" w:color="auto"/>
            </w:tcBorders>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16.20-18.20 </w:t>
            </w:r>
          </w:p>
        </w:tc>
      </w:tr>
      <w:tr w:rsidR="00657AF1" w:rsidRPr="00657AF1" w:rsidTr="003F7796">
        <w:trPr>
          <w:trHeight w:val="247"/>
          <w:jc w:val="center"/>
        </w:trPr>
        <w:tc>
          <w:tcPr>
            <w:tcW w:w="7265" w:type="dxa"/>
            <w:tcBorders>
              <w:top w:val="single" w:sz="4" w:space="0" w:color="auto"/>
              <w:left w:val="single" w:sz="4" w:space="0" w:color="auto"/>
              <w:bottom w:val="single" w:sz="4" w:space="0" w:color="auto"/>
              <w:right w:val="single" w:sz="4" w:space="0" w:color="auto"/>
            </w:tcBorders>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Уход домой </w:t>
            </w:r>
          </w:p>
        </w:tc>
        <w:tc>
          <w:tcPr>
            <w:tcW w:w="2476" w:type="dxa"/>
            <w:gridSpan w:val="2"/>
            <w:tcBorders>
              <w:top w:val="single" w:sz="4" w:space="0" w:color="auto"/>
              <w:left w:val="single" w:sz="4" w:space="0" w:color="auto"/>
              <w:bottom w:val="single" w:sz="4" w:space="0" w:color="auto"/>
              <w:right w:val="single" w:sz="4" w:space="0" w:color="auto"/>
            </w:tcBorders>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до 19.00 </w:t>
            </w:r>
          </w:p>
        </w:tc>
      </w:tr>
      <w:tr w:rsidR="00657AF1" w:rsidRPr="00657AF1" w:rsidTr="003F7796">
        <w:trPr>
          <w:trHeight w:val="247"/>
          <w:jc w:val="center"/>
        </w:trPr>
        <w:tc>
          <w:tcPr>
            <w:tcW w:w="9741" w:type="dxa"/>
            <w:gridSpan w:val="3"/>
            <w:tcBorders>
              <w:top w:val="single" w:sz="4" w:space="0" w:color="auto"/>
              <w:left w:val="single" w:sz="4" w:space="0" w:color="auto"/>
              <w:bottom w:val="single" w:sz="4" w:space="0" w:color="auto"/>
              <w:right w:val="single" w:sz="4" w:space="0" w:color="auto"/>
            </w:tcBorders>
          </w:tcPr>
          <w:p w:rsidR="00657AF1" w:rsidRPr="00657AF1" w:rsidRDefault="00657AF1" w:rsidP="00581EE5">
            <w:pPr>
              <w:widowControl/>
              <w:autoSpaceDE w:val="0"/>
              <w:autoSpaceDN w:val="0"/>
              <w:adjustRightInd w:val="0"/>
              <w:spacing w:line="276" w:lineRule="auto"/>
              <w:jc w:val="center"/>
              <w:rPr>
                <w:rFonts w:ascii="Times New Roman" w:eastAsia="Calibri" w:hAnsi="Times New Roman" w:cs="Times New Roman"/>
                <w:bCs/>
                <w:i/>
                <w:color w:val="auto"/>
                <w:lang w:eastAsia="en-US" w:bidi="ar-SA"/>
              </w:rPr>
            </w:pPr>
            <w:r w:rsidRPr="00657AF1">
              <w:rPr>
                <w:rFonts w:ascii="Times New Roman" w:eastAsia="Calibri" w:hAnsi="Times New Roman" w:cs="Times New Roman"/>
                <w:bCs/>
                <w:i/>
                <w:color w:val="auto"/>
                <w:lang w:eastAsia="en-US" w:bidi="ar-SA"/>
              </w:rPr>
              <w:t>Теплый период года</w:t>
            </w:r>
          </w:p>
        </w:tc>
      </w:tr>
      <w:tr w:rsidR="00657AF1" w:rsidRPr="00657AF1" w:rsidTr="003F7796">
        <w:trPr>
          <w:trHeight w:val="109"/>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Режимные моменты</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Время</w:t>
            </w:r>
          </w:p>
        </w:tc>
      </w:tr>
      <w:tr w:rsidR="00657AF1" w:rsidRPr="00657AF1" w:rsidTr="003F7796">
        <w:trPr>
          <w:trHeight w:val="385"/>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Утренний приём, игры, утренняя гимнастика, индивидуальное общение воспитателя с детьми, самостоятельная деятельность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7.00-8.20 </w:t>
            </w:r>
          </w:p>
        </w:tc>
      </w:tr>
      <w:tr w:rsidR="00657AF1" w:rsidRPr="00657AF1" w:rsidTr="003F7796">
        <w:trPr>
          <w:trHeight w:val="109"/>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Завтрак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8.20-8.50 </w:t>
            </w:r>
          </w:p>
        </w:tc>
      </w:tr>
      <w:tr w:rsidR="00657AF1" w:rsidRPr="00657AF1" w:rsidTr="003F7796">
        <w:trPr>
          <w:trHeight w:val="247"/>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Самостоятельные игры, подготовка к образовательной деятельности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8.50-9.25 </w:t>
            </w:r>
          </w:p>
        </w:tc>
      </w:tr>
      <w:tr w:rsidR="00657AF1" w:rsidRPr="00657AF1" w:rsidTr="003F7796">
        <w:trPr>
          <w:trHeight w:val="109"/>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прогулке, прогулка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9.25-12.10 </w:t>
            </w:r>
          </w:p>
        </w:tc>
      </w:tr>
      <w:tr w:rsidR="00657AF1" w:rsidRPr="00657AF1" w:rsidTr="003F7796">
        <w:trPr>
          <w:trHeight w:val="109"/>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обеду, обед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12.10-12.50 </w:t>
            </w:r>
          </w:p>
        </w:tc>
      </w:tr>
      <w:tr w:rsidR="00657AF1" w:rsidRPr="00657AF1" w:rsidTr="003F7796">
        <w:trPr>
          <w:trHeight w:val="247"/>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Закаливающие мероприятия, релаксирующая гимнастика перед сном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12.40-13.00 </w:t>
            </w:r>
          </w:p>
        </w:tc>
      </w:tr>
      <w:tr w:rsidR="00657AF1" w:rsidRPr="00657AF1" w:rsidTr="003F7796">
        <w:trPr>
          <w:trHeight w:val="109"/>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ко сну, сон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13.00-15.00 </w:t>
            </w:r>
          </w:p>
        </w:tc>
      </w:tr>
      <w:tr w:rsidR="00657AF1" w:rsidRPr="00657AF1" w:rsidTr="003F7796">
        <w:trPr>
          <w:trHeight w:val="247"/>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Постепенный подъём, пробуждающая гимнастика после сна </w:t>
            </w:r>
          </w:p>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воздушные, водные процедуры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15.00-15.30. </w:t>
            </w:r>
          </w:p>
        </w:tc>
      </w:tr>
      <w:tr w:rsidR="00657AF1" w:rsidRPr="00657AF1" w:rsidTr="003F7796">
        <w:trPr>
          <w:trHeight w:val="109"/>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полднику, полдник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15.30-16.00 </w:t>
            </w:r>
          </w:p>
        </w:tc>
      </w:tr>
      <w:tr w:rsidR="00657AF1" w:rsidRPr="00657AF1" w:rsidTr="003F7796">
        <w:trPr>
          <w:trHeight w:val="247"/>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Игры, досуги, общение по интересам, выбор самостоятельной деятельности в центрах активности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16.00 – 17.00 </w:t>
            </w:r>
          </w:p>
        </w:tc>
      </w:tr>
      <w:tr w:rsidR="00657AF1" w:rsidRPr="00657AF1" w:rsidTr="003F7796">
        <w:trPr>
          <w:trHeight w:val="109"/>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прогулке, прогулка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17.10.- 18.20 </w:t>
            </w:r>
          </w:p>
        </w:tc>
      </w:tr>
      <w:tr w:rsidR="00657AF1" w:rsidRPr="00657AF1" w:rsidTr="003F7796">
        <w:trPr>
          <w:trHeight w:val="109"/>
          <w:jc w:val="center"/>
        </w:trPr>
        <w:tc>
          <w:tcPr>
            <w:tcW w:w="7479" w:type="dxa"/>
            <w:gridSpan w:val="2"/>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Уход домой </w:t>
            </w:r>
          </w:p>
        </w:tc>
        <w:tc>
          <w:tcPr>
            <w:tcW w:w="2262"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до 19.00 </w:t>
            </w:r>
          </w:p>
        </w:tc>
      </w:tr>
    </w:tbl>
    <w:p w:rsidR="00657AF1" w:rsidRDefault="00657AF1" w:rsidP="00657AF1">
      <w:pPr>
        <w:widowControl/>
        <w:autoSpaceDE w:val="0"/>
        <w:autoSpaceDN w:val="0"/>
        <w:adjustRightInd w:val="0"/>
        <w:spacing w:line="276" w:lineRule="auto"/>
        <w:jc w:val="center"/>
        <w:rPr>
          <w:rFonts w:ascii="Times New Roman" w:eastAsia="Calibri" w:hAnsi="Times New Roman" w:cs="Times New Roman"/>
          <w:b/>
          <w:bCs/>
          <w:i/>
          <w:lang w:eastAsia="en-US" w:bidi="ar-SA"/>
        </w:rPr>
      </w:pPr>
    </w:p>
    <w:p w:rsidR="00657AF1" w:rsidRDefault="00657AF1" w:rsidP="00657AF1">
      <w:pPr>
        <w:widowControl/>
        <w:autoSpaceDE w:val="0"/>
        <w:autoSpaceDN w:val="0"/>
        <w:adjustRightInd w:val="0"/>
        <w:spacing w:line="276" w:lineRule="auto"/>
        <w:jc w:val="center"/>
        <w:rPr>
          <w:rFonts w:ascii="Times New Roman" w:eastAsia="Calibri" w:hAnsi="Times New Roman" w:cs="Times New Roman"/>
          <w:b/>
          <w:bCs/>
          <w:i/>
          <w:lang w:eastAsia="en-US" w:bidi="ar-SA"/>
        </w:rPr>
      </w:pPr>
      <w:r w:rsidRPr="00657AF1">
        <w:rPr>
          <w:rFonts w:ascii="Times New Roman" w:eastAsia="Calibri" w:hAnsi="Times New Roman" w:cs="Times New Roman"/>
          <w:b/>
          <w:bCs/>
          <w:i/>
          <w:lang w:eastAsia="en-US" w:bidi="ar-SA"/>
        </w:rPr>
        <w:t xml:space="preserve">Режим дня в </w:t>
      </w:r>
      <w:r w:rsidR="00A72891">
        <w:rPr>
          <w:rFonts w:ascii="Times New Roman" w:eastAsia="Calibri" w:hAnsi="Times New Roman" w:cs="Times New Roman"/>
          <w:b/>
          <w:bCs/>
          <w:i/>
          <w:lang w:eastAsia="en-US" w:bidi="ar-SA"/>
        </w:rPr>
        <w:t>подготовительной к школе группе</w:t>
      </w:r>
      <w:r w:rsidRPr="00657AF1">
        <w:rPr>
          <w:rFonts w:ascii="Times New Roman" w:eastAsia="Calibri" w:hAnsi="Times New Roman" w:cs="Times New Roman"/>
          <w:b/>
          <w:bCs/>
          <w:i/>
          <w:lang w:eastAsia="en-US" w:bidi="ar-SA"/>
        </w:rPr>
        <w:t xml:space="preserve">                    </w:t>
      </w:r>
    </w:p>
    <w:p w:rsidR="00657AF1" w:rsidRPr="00657AF1" w:rsidRDefault="00657AF1" w:rsidP="00657AF1">
      <w:pPr>
        <w:widowControl/>
        <w:autoSpaceDE w:val="0"/>
        <w:autoSpaceDN w:val="0"/>
        <w:adjustRightInd w:val="0"/>
        <w:spacing w:line="276" w:lineRule="auto"/>
        <w:jc w:val="right"/>
        <w:rPr>
          <w:rFonts w:ascii="Times New Roman" w:eastAsia="Calibri" w:hAnsi="Times New Roman" w:cs="Times New Roman"/>
          <w:b/>
          <w:bCs/>
          <w:i/>
          <w:lang w:eastAsia="en-US" w:bidi="ar-SA"/>
        </w:rPr>
      </w:pPr>
      <w:r w:rsidRPr="00657AF1">
        <w:rPr>
          <w:rFonts w:ascii="Times New Roman" w:eastAsia="Calibri" w:hAnsi="Times New Roman" w:cs="Times New Roman"/>
          <w:b/>
          <w:bCs/>
          <w:i/>
          <w:lang w:eastAsia="en-US" w:bidi="ar-SA"/>
        </w:rPr>
        <w:t xml:space="preserve">Таблица 16.                     </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126"/>
      </w:tblGrid>
      <w:tr w:rsidR="00657AF1" w:rsidRPr="00657AF1" w:rsidTr="003F7796">
        <w:trPr>
          <w:trHeight w:val="109"/>
          <w:jc w:val="center"/>
        </w:trPr>
        <w:tc>
          <w:tcPr>
            <w:tcW w:w="9639" w:type="dxa"/>
            <w:gridSpan w:val="2"/>
          </w:tcPr>
          <w:p w:rsidR="00657AF1" w:rsidRPr="00657AF1" w:rsidRDefault="00657AF1" w:rsidP="00657AF1">
            <w:pPr>
              <w:widowControl/>
              <w:autoSpaceDE w:val="0"/>
              <w:autoSpaceDN w:val="0"/>
              <w:adjustRightInd w:val="0"/>
              <w:spacing w:line="276" w:lineRule="auto"/>
              <w:jc w:val="center"/>
              <w:rPr>
                <w:rFonts w:ascii="Times New Roman" w:eastAsia="Calibri" w:hAnsi="Times New Roman" w:cs="Times New Roman"/>
                <w:bCs/>
                <w:i/>
                <w:lang w:eastAsia="en-US" w:bidi="ar-SA"/>
              </w:rPr>
            </w:pPr>
            <w:r w:rsidRPr="00657AF1">
              <w:rPr>
                <w:rFonts w:ascii="Times New Roman" w:eastAsia="Calibri" w:hAnsi="Times New Roman" w:cs="Times New Roman"/>
                <w:bCs/>
                <w:i/>
                <w:lang w:eastAsia="en-US" w:bidi="ar-SA"/>
              </w:rPr>
              <w:t>Холодный период года</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Режимные моменты</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Время</w:t>
            </w:r>
          </w:p>
        </w:tc>
      </w:tr>
      <w:tr w:rsidR="00657AF1" w:rsidRPr="00657AF1" w:rsidTr="003F7796">
        <w:trPr>
          <w:trHeight w:val="383"/>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Утренний приём, игры, утренняя гимнастика, индивидуальное общение воспитателя с детьми, самостоятельная деятельность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7.00-8.20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Завтрак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8.20-8.50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Игры, подготовка к образовательной деятельности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8.50-9.00 </w:t>
            </w:r>
          </w:p>
        </w:tc>
      </w:tr>
      <w:tr w:rsidR="00657AF1" w:rsidRPr="00657AF1" w:rsidTr="003F7796">
        <w:trPr>
          <w:trHeight w:val="385"/>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Непосредственно образовательная деятельность: образовательные ситуации (общая длительность, включая перерыв)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9.00-10.40 </w:t>
            </w:r>
          </w:p>
        </w:tc>
      </w:tr>
      <w:tr w:rsidR="00657AF1" w:rsidRPr="00657AF1" w:rsidTr="003F7796">
        <w:trPr>
          <w:trHeight w:val="247"/>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прогулке, прогулка, возвращение с прогулки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10.40-12.20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Самостоятельная деятельность по выбору и интересам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12.20-12.40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обеду, обед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12.40-13.10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Релаксирующая гимнастика перед сном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13.10.-13.15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ко сну, сон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13.15-15.00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Постепенный подъём, воздушные, водные процедуры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15.00-15.30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полднику, полдник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15.30.-15.55 </w:t>
            </w:r>
          </w:p>
        </w:tc>
      </w:tr>
      <w:tr w:rsidR="00657AF1" w:rsidRPr="00657AF1" w:rsidTr="003F7796">
        <w:trPr>
          <w:trHeight w:val="247"/>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Игры, досуги, кружки, занятия, самостоятельная деятельность по интересам, общение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15.55-16.55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прогулке, прогулка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16.55.-18.20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Уход домой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до 19.00 </w:t>
            </w:r>
          </w:p>
        </w:tc>
      </w:tr>
      <w:tr w:rsidR="00657AF1" w:rsidRPr="00657AF1" w:rsidTr="003F7796">
        <w:trPr>
          <w:trHeight w:val="259"/>
          <w:jc w:val="center"/>
        </w:trPr>
        <w:tc>
          <w:tcPr>
            <w:tcW w:w="9639" w:type="dxa"/>
            <w:gridSpan w:val="2"/>
          </w:tcPr>
          <w:p w:rsidR="00657AF1" w:rsidRPr="00657AF1" w:rsidRDefault="00657AF1" w:rsidP="00657AF1">
            <w:pPr>
              <w:widowControl/>
              <w:autoSpaceDE w:val="0"/>
              <w:autoSpaceDN w:val="0"/>
              <w:adjustRightInd w:val="0"/>
              <w:spacing w:line="276" w:lineRule="auto"/>
              <w:jc w:val="center"/>
              <w:rPr>
                <w:rFonts w:ascii="Times New Roman" w:eastAsia="Calibri" w:hAnsi="Times New Roman" w:cs="Times New Roman"/>
                <w:bCs/>
                <w:i/>
                <w:color w:val="auto"/>
                <w:lang w:eastAsia="en-US" w:bidi="ar-SA"/>
              </w:rPr>
            </w:pPr>
            <w:r w:rsidRPr="00657AF1">
              <w:rPr>
                <w:rFonts w:ascii="Times New Roman" w:eastAsia="Calibri" w:hAnsi="Times New Roman" w:cs="Times New Roman"/>
                <w:bCs/>
                <w:i/>
                <w:color w:val="auto"/>
                <w:lang w:eastAsia="en-US" w:bidi="ar-SA"/>
              </w:rPr>
              <w:t>Теплый период года</w:t>
            </w:r>
          </w:p>
        </w:tc>
      </w:tr>
      <w:tr w:rsidR="00657AF1" w:rsidRPr="00657AF1" w:rsidTr="003F7796">
        <w:trPr>
          <w:trHeight w:val="385"/>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Режимные моменты</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i/>
                <w:lang w:eastAsia="en-US" w:bidi="ar-SA"/>
              </w:rPr>
            </w:pPr>
            <w:r w:rsidRPr="00657AF1">
              <w:rPr>
                <w:rFonts w:ascii="Times New Roman" w:eastAsia="Calibri" w:hAnsi="Times New Roman" w:cs="Times New Roman"/>
                <w:i/>
                <w:lang w:eastAsia="en-US" w:bidi="ar-SA"/>
              </w:rPr>
              <w:t>Время</w:t>
            </w:r>
          </w:p>
        </w:tc>
      </w:tr>
      <w:tr w:rsidR="00657AF1" w:rsidRPr="00657AF1" w:rsidTr="003F7796">
        <w:trPr>
          <w:trHeight w:val="385"/>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Утренний приём, игры, утренняя гимнастика, индивидуальное общение воспитателя с детьми, самостоятельная деятельность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7.00-8.20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Завтрак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8.20-8.50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Игры, подготовка к образовательной деятельности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8.50-9.30 </w:t>
            </w:r>
          </w:p>
        </w:tc>
      </w:tr>
      <w:tr w:rsidR="00657AF1" w:rsidRPr="00657AF1" w:rsidTr="003F7796">
        <w:trPr>
          <w:trHeight w:val="247"/>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прогулке, образовательная деятельность на прогулке, прогулка, возвращение с прогулки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9.30-12.20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Самостоятельная деятельность по выбору и интересам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12.20-12.40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обеду, обед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12.40-13.10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Релаксирующая гимнастика перед сном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13.10.-13.15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ко сну, сон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13.15-15.00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Постепенный подъём, воздушные, водные процедуры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15.00-15.30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полднику, полдник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15.30.-15.55 </w:t>
            </w:r>
          </w:p>
        </w:tc>
      </w:tr>
      <w:tr w:rsidR="00657AF1" w:rsidRPr="00657AF1" w:rsidTr="003F7796">
        <w:trPr>
          <w:trHeight w:val="247"/>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Игры, досуги, кружки, занятия, самостоятельная деятельность по интересам, общение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15.55-16.55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Подготовка к прогулке, прогулка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16.55.-18.20 </w:t>
            </w:r>
          </w:p>
        </w:tc>
      </w:tr>
      <w:tr w:rsidR="00657AF1" w:rsidRPr="00657AF1" w:rsidTr="003F7796">
        <w:trPr>
          <w:trHeight w:val="109"/>
          <w:jc w:val="center"/>
        </w:trPr>
        <w:tc>
          <w:tcPr>
            <w:tcW w:w="7513"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Уход домой </w:t>
            </w:r>
          </w:p>
        </w:tc>
        <w:tc>
          <w:tcPr>
            <w:tcW w:w="2126" w:type="dxa"/>
          </w:tcPr>
          <w:p w:rsidR="00657AF1" w:rsidRPr="00657AF1" w:rsidRDefault="00657AF1" w:rsidP="00657AF1">
            <w:pPr>
              <w:widowControl/>
              <w:autoSpaceDE w:val="0"/>
              <w:autoSpaceDN w:val="0"/>
              <w:adjustRightInd w:val="0"/>
              <w:spacing w:line="276" w:lineRule="auto"/>
              <w:jc w:val="both"/>
              <w:rPr>
                <w:rFonts w:ascii="Times New Roman" w:eastAsia="Calibri" w:hAnsi="Times New Roman" w:cs="Times New Roman"/>
                <w:lang w:eastAsia="en-US" w:bidi="ar-SA"/>
              </w:rPr>
            </w:pPr>
            <w:r w:rsidRPr="00657AF1">
              <w:rPr>
                <w:rFonts w:ascii="Times New Roman" w:eastAsia="Calibri" w:hAnsi="Times New Roman" w:cs="Times New Roman"/>
                <w:lang w:eastAsia="en-US" w:bidi="ar-SA"/>
              </w:rPr>
              <w:t xml:space="preserve">до 19.00 </w:t>
            </w:r>
          </w:p>
        </w:tc>
      </w:tr>
    </w:tbl>
    <w:p w:rsidR="00657AF1" w:rsidRPr="00657AF1" w:rsidRDefault="00657AF1" w:rsidP="00657AF1">
      <w:pPr>
        <w:spacing w:line="276" w:lineRule="auto"/>
        <w:ind w:firstLine="709"/>
        <w:jc w:val="both"/>
        <w:rPr>
          <w:rFonts w:ascii="Times New Roman" w:eastAsia="Calibri" w:hAnsi="Times New Roman" w:cs="Times New Roman"/>
          <w:color w:val="auto"/>
          <w:sz w:val="20"/>
          <w:szCs w:val="20"/>
          <w:lang w:eastAsia="en-US" w:bidi="ar-SA"/>
        </w:rPr>
      </w:pPr>
      <w:r w:rsidRPr="00657AF1">
        <w:rPr>
          <w:rFonts w:ascii="Times New Roman" w:eastAsia="Calibri" w:hAnsi="Times New Roman" w:cs="Times New Roman"/>
          <w:color w:val="auto"/>
          <w:sz w:val="20"/>
          <w:szCs w:val="20"/>
          <w:lang w:eastAsia="en-US" w:bidi="ar-SA"/>
        </w:rPr>
        <w:t>* Режим дня на холодный и тёплый период года составлен с расчетом на 12-часовое пребывание ребенка в детском саду и скорректирован с учетом работы МАДОУ «Детский сад № 134».</w:t>
      </w:r>
    </w:p>
    <w:p w:rsidR="00657AF1" w:rsidRPr="00657AF1" w:rsidRDefault="00657AF1" w:rsidP="00657AF1">
      <w:pPr>
        <w:spacing w:line="276" w:lineRule="auto"/>
        <w:ind w:firstLine="709"/>
        <w:jc w:val="both"/>
        <w:rPr>
          <w:rFonts w:ascii="Times New Roman" w:eastAsia="Calibri" w:hAnsi="Times New Roman" w:cs="Times New Roman"/>
          <w:color w:val="auto"/>
          <w:sz w:val="20"/>
          <w:szCs w:val="20"/>
          <w:lang w:eastAsia="en-US" w:bidi="ar-SA"/>
        </w:rPr>
      </w:pPr>
      <w:r w:rsidRPr="00657AF1">
        <w:rPr>
          <w:rFonts w:ascii="Times New Roman" w:eastAsia="Calibri" w:hAnsi="Times New Roman" w:cs="Times New Roman"/>
          <w:color w:val="auto"/>
          <w:sz w:val="20"/>
          <w:szCs w:val="20"/>
          <w:lang w:eastAsia="en-US" w:bidi="ar-SA"/>
        </w:rPr>
        <w:t>** Согласно санитарно-гигиеническим нормам в режиме дня предусмотрено время для организации сна и отдыха детей. В связи с этим МАДОУ «Детский сад № 134» разработал Положение от 15 августа 2017 года, где даны рекомендации по организации сна и отдыха.</w:t>
      </w:r>
    </w:p>
    <w:p w:rsidR="00657AF1" w:rsidRPr="00657AF1" w:rsidRDefault="00657AF1" w:rsidP="00657AF1">
      <w:pPr>
        <w:widowControl/>
        <w:spacing w:line="276" w:lineRule="auto"/>
        <w:jc w:val="center"/>
        <w:rPr>
          <w:rFonts w:ascii="Times New Roman" w:eastAsia="Calibri" w:hAnsi="Times New Roman" w:cs="Times New Roman"/>
          <w:b/>
          <w:bCs/>
          <w:i/>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b/>
          <w:bCs/>
          <w:i/>
          <w:color w:val="auto"/>
          <w:lang w:eastAsia="en-US" w:bidi="ar-SA"/>
        </w:rPr>
      </w:pPr>
      <w:r w:rsidRPr="00657AF1">
        <w:rPr>
          <w:rFonts w:ascii="Times New Roman" w:eastAsia="Calibri" w:hAnsi="Times New Roman" w:cs="Times New Roman"/>
          <w:b/>
          <w:bCs/>
          <w:i/>
          <w:color w:val="auto"/>
          <w:lang w:eastAsia="en-US" w:bidi="ar-SA"/>
        </w:rPr>
        <w:t>Объём образовательной</w:t>
      </w:r>
      <w:r w:rsidR="00A72891">
        <w:rPr>
          <w:rFonts w:ascii="Times New Roman" w:eastAsia="Calibri" w:hAnsi="Times New Roman" w:cs="Times New Roman"/>
          <w:b/>
          <w:bCs/>
          <w:i/>
          <w:color w:val="auto"/>
          <w:lang w:eastAsia="en-US" w:bidi="ar-SA"/>
        </w:rPr>
        <w:t xml:space="preserve"> нагрузки для </w:t>
      </w:r>
      <w:proofErr w:type="gramStart"/>
      <w:r w:rsidR="00A72891">
        <w:rPr>
          <w:rFonts w:ascii="Times New Roman" w:eastAsia="Calibri" w:hAnsi="Times New Roman" w:cs="Times New Roman"/>
          <w:b/>
          <w:bCs/>
          <w:i/>
          <w:color w:val="auto"/>
          <w:lang w:eastAsia="en-US" w:bidi="ar-SA"/>
        </w:rPr>
        <w:t>обучающихся</w:t>
      </w:r>
      <w:proofErr w:type="gramEnd"/>
      <w:r w:rsidR="00A72891">
        <w:rPr>
          <w:rFonts w:ascii="Times New Roman" w:eastAsia="Calibri" w:hAnsi="Times New Roman" w:cs="Times New Roman"/>
          <w:b/>
          <w:bCs/>
          <w:i/>
          <w:color w:val="auto"/>
          <w:lang w:eastAsia="en-US" w:bidi="ar-SA"/>
        </w:rPr>
        <w:t xml:space="preserve"> с ТНР</w:t>
      </w:r>
    </w:p>
    <w:p w:rsidR="00657AF1" w:rsidRPr="00657AF1" w:rsidRDefault="00657AF1" w:rsidP="00657AF1">
      <w:pPr>
        <w:widowControl/>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Образовательная деятельность осуществляется в течение всего времени пребывания детей в ДОУ. Правила организации и проведения ООД ограничены требованиями действующего СанПиНа. </w:t>
      </w:r>
    </w:p>
    <w:p w:rsidR="00657AF1" w:rsidRPr="00657AF1" w:rsidRDefault="00657AF1" w:rsidP="00657AF1">
      <w:pPr>
        <w:widowControl/>
        <w:spacing w:line="276" w:lineRule="auto"/>
        <w:ind w:right="245" w:firstLine="709"/>
        <w:jc w:val="right"/>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Таблица 17.</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26"/>
        <w:gridCol w:w="945"/>
        <w:gridCol w:w="2599"/>
        <w:gridCol w:w="1559"/>
      </w:tblGrid>
      <w:tr w:rsidR="00657AF1" w:rsidRPr="00657AF1" w:rsidTr="00657AF1">
        <w:tc>
          <w:tcPr>
            <w:tcW w:w="4678" w:type="dxa"/>
            <w:gridSpan w:val="2"/>
            <w:vMerge w:val="restart"/>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bCs/>
                <w:color w:val="auto"/>
                <w:lang w:eastAsia="en-US" w:bidi="ar-SA"/>
              </w:rPr>
              <w:t xml:space="preserve">Максимальная продолжительность </w:t>
            </w:r>
            <w:proofErr w:type="gramStart"/>
            <w:r w:rsidRPr="00657AF1">
              <w:rPr>
                <w:rFonts w:ascii="Times New Roman" w:eastAsia="Calibri" w:hAnsi="Times New Roman" w:cs="Times New Roman"/>
                <w:bCs/>
                <w:color w:val="auto"/>
                <w:lang w:eastAsia="en-US" w:bidi="ar-SA"/>
              </w:rPr>
              <w:t>непрерывной</w:t>
            </w:r>
            <w:proofErr w:type="gramEnd"/>
            <w:r w:rsidRPr="00657AF1">
              <w:rPr>
                <w:rFonts w:ascii="Times New Roman" w:eastAsia="Calibri" w:hAnsi="Times New Roman" w:cs="Times New Roman"/>
                <w:bCs/>
                <w:color w:val="auto"/>
                <w:lang w:eastAsia="en-US" w:bidi="ar-SA"/>
              </w:rPr>
              <w:t xml:space="preserve"> ООД</w:t>
            </w:r>
          </w:p>
        </w:tc>
        <w:tc>
          <w:tcPr>
            <w:tcW w:w="945" w:type="dxa"/>
            <w:tcBorders>
              <w:righ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2599" w:type="dxa"/>
            <w:tcBorders>
              <w:lef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5-6 лет</w:t>
            </w:r>
          </w:p>
        </w:tc>
        <w:tc>
          <w:tcPr>
            <w:tcW w:w="1559"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6 – 7 лет</w:t>
            </w:r>
          </w:p>
        </w:tc>
      </w:tr>
      <w:tr w:rsidR="00657AF1" w:rsidRPr="00657AF1" w:rsidTr="00657AF1">
        <w:trPr>
          <w:trHeight w:val="284"/>
        </w:trPr>
        <w:tc>
          <w:tcPr>
            <w:tcW w:w="4678" w:type="dxa"/>
            <w:gridSpan w:val="2"/>
            <w:vMerge/>
          </w:tcPr>
          <w:p w:rsidR="00657AF1" w:rsidRPr="00657AF1" w:rsidRDefault="00657AF1" w:rsidP="00657AF1">
            <w:pPr>
              <w:widowControl/>
              <w:jc w:val="both"/>
              <w:rPr>
                <w:rFonts w:ascii="Times New Roman" w:eastAsia="Calibri" w:hAnsi="Times New Roman" w:cs="Times New Roman"/>
                <w:bCs/>
                <w:color w:val="auto"/>
                <w:lang w:eastAsia="en-US" w:bidi="ar-SA"/>
              </w:rPr>
            </w:pPr>
          </w:p>
        </w:tc>
        <w:tc>
          <w:tcPr>
            <w:tcW w:w="945" w:type="dxa"/>
            <w:tcBorders>
              <w:righ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2599" w:type="dxa"/>
            <w:tcBorders>
              <w:lef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25 мин</w:t>
            </w:r>
          </w:p>
        </w:tc>
        <w:tc>
          <w:tcPr>
            <w:tcW w:w="1559"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30 мин</w:t>
            </w:r>
          </w:p>
        </w:tc>
      </w:tr>
      <w:tr w:rsidR="00657AF1" w:rsidRPr="00657AF1" w:rsidTr="00657AF1">
        <w:tc>
          <w:tcPr>
            <w:tcW w:w="2552" w:type="dxa"/>
            <w:vMerge w:val="restart"/>
          </w:tcPr>
          <w:p w:rsidR="00657AF1" w:rsidRPr="00657AF1" w:rsidRDefault="00657AF1" w:rsidP="00657AF1">
            <w:pPr>
              <w:widowControl/>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Максимальный объём ООД в день</w:t>
            </w:r>
          </w:p>
        </w:tc>
        <w:tc>
          <w:tcPr>
            <w:tcW w:w="2126" w:type="dxa"/>
          </w:tcPr>
          <w:p w:rsidR="00657AF1" w:rsidRPr="00657AF1" w:rsidRDefault="00657AF1" w:rsidP="00657AF1">
            <w:pPr>
              <w:widowControl/>
              <w:jc w:val="both"/>
              <w:rPr>
                <w:rFonts w:ascii="Times New Roman" w:eastAsia="Calibri" w:hAnsi="Times New Roman" w:cs="Times New Roman"/>
                <w:bCs/>
                <w:i/>
                <w:iCs/>
                <w:color w:val="auto"/>
                <w:lang w:eastAsia="en-US" w:bidi="ar-SA"/>
              </w:rPr>
            </w:pPr>
            <w:r w:rsidRPr="00657AF1">
              <w:rPr>
                <w:rFonts w:ascii="Times New Roman" w:eastAsia="Calibri" w:hAnsi="Times New Roman" w:cs="Times New Roman"/>
                <w:bCs/>
                <w:i/>
                <w:iCs/>
                <w:color w:val="auto"/>
                <w:lang w:eastAsia="en-US" w:bidi="ar-SA"/>
              </w:rPr>
              <w:t xml:space="preserve">1-ая </w:t>
            </w:r>
          </w:p>
          <w:p w:rsidR="00657AF1" w:rsidRPr="00657AF1" w:rsidRDefault="00657AF1" w:rsidP="00657AF1">
            <w:pPr>
              <w:widowControl/>
              <w:jc w:val="both"/>
              <w:rPr>
                <w:rFonts w:ascii="Times New Roman" w:eastAsia="Calibri" w:hAnsi="Times New Roman" w:cs="Times New Roman"/>
                <w:bCs/>
                <w:i/>
                <w:iCs/>
                <w:color w:val="auto"/>
                <w:lang w:eastAsia="en-US" w:bidi="ar-SA"/>
              </w:rPr>
            </w:pPr>
            <w:r w:rsidRPr="00657AF1">
              <w:rPr>
                <w:rFonts w:ascii="Times New Roman" w:eastAsia="Calibri" w:hAnsi="Times New Roman" w:cs="Times New Roman"/>
                <w:bCs/>
                <w:i/>
                <w:iCs/>
                <w:color w:val="auto"/>
                <w:lang w:eastAsia="en-US" w:bidi="ar-SA"/>
              </w:rPr>
              <w:t xml:space="preserve">половина дня </w:t>
            </w:r>
          </w:p>
        </w:tc>
        <w:tc>
          <w:tcPr>
            <w:tcW w:w="945" w:type="dxa"/>
            <w:tcBorders>
              <w:righ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2599" w:type="dxa"/>
            <w:tcBorders>
              <w:lef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50 мин</w:t>
            </w:r>
          </w:p>
        </w:tc>
        <w:tc>
          <w:tcPr>
            <w:tcW w:w="1559" w:type="dxa"/>
          </w:tcPr>
          <w:p w:rsidR="00657AF1" w:rsidRPr="00657AF1" w:rsidRDefault="00657AF1" w:rsidP="00657AF1">
            <w:pPr>
              <w:widowControl/>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1,5 часа</w:t>
            </w:r>
          </w:p>
        </w:tc>
      </w:tr>
      <w:tr w:rsidR="00657AF1" w:rsidRPr="00657AF1" w:rsidTr="00657AF1">
        <w:trPr>
          <w:trHeight w:val="285"/>
        </w:trPr>
        <w:tc>
          <w:tcPr>
            <w:tcW w:w="2552" w:type="dxa"/>
            <w:vMerge/>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2126" w:type="dxa"/>
            <w:vMerge w:val="restart"/>
          </w:tcPr>
          <w:p w:rsidR="00657AF1" w:rsidRPr="00657AF1" w:rsidRDefault="00657AF1" w:rsidP="00657AF1">
            <w:pPr>
              <w:widowControl/>
              <w:jc w:val="both"/>
              <w:rPr>
                <w:rFonts w:ascii="Times New Roman" w:eastAsia="Calibri" w:hAnsi="Times New Roman" w:cs="Times New Roman"/>
                <w:bCs/>
                <w:i/>
                <w:iCs/>
                <w:color w:val="auto"/>
                <w:lang w:eastAsia="en-US" w:bidi="ar-SA"/>
              </w:rPr>
            </w:pPr>
            <w:r w:rsidRPr="00657AF1">
              <w:rPr>
                <w:rFonts w:ascii="Times New Roman" w:eastAsia="Calibri" w:hAnsi="Times New Roman" w:cs="Times New Roman"/>
                <w:bCs/>
                <w:i/>
                <w:iCs/>
                <w:color w:val="auto"/>
                <w:lang w:eastAsia="en-US" w:bidi="ar-SA"/>
              </w:rPr>
              <w:t xml:space="preserve">2-ая </w:t>
            </w:r>
          </w:p>
          <w:p w:rsidR="00657AF1" w:rsidRPr="00657AF1" w:rsidRDefault="00657AF1" w:rsidP="00657AF1">
            <w:pPr>
              <w:widowControl/>
              <w:jc w:val="both"/>
              <w:rPr>
                <w:rFonts w:ascii="Times New Roman" w:eastAsia="Calibri" w:hAnsi="Times New Roman" w:cs="Times New Roman"/>
                <w:bCs/>
                <w:i/>
                <w:iCs/>
                <w:color w:val="auto"/>
                <w:lang w:eastAsia="en-US" w:bidi="ar-SA"/>
              </w:rPr>
            </w:pPr>
            <w:r w:rsidRPr="00657AF1">
              <w:rPr>
                <w:rFonts w:ascii="Times New Roman" w:eastAsia="Calibri" w:hAnsi="Times New Roman" w:cs="Times New Roman"/>
                <w:bCs/>
                <w:i/>
                <w:iCs/>
                <w:color w:val="auto"/>
                <w:lang w:eastAsia="en-US" w:bidi="ar-SA"/>
              </w:rPr>
              <w:t>половина дня</w:t>
            </w:r>
          </w:p>
        </w:tc>
        <w:tc>
          <w:tcPr>
            <w:tcW w:w="945" w:type="dxa"/>
            <w:tcBorders>
              <w:righ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4158" w:type="dxa"/>
            <w:gridSpan w:val="2"/>
            <w:tcBorders>
              <w:lef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После дневного сна</w:t>
            </w:r>
          </w:p>
        </w:tc>
      </w:tr>
      <w:tr w:rsidR="00657AF1" w:rsidRPr="00657AF1" w:rsidTr="00657AF1">
        <w:trPr>
          <w:trHeight w:val="270"/>
        </w:trPr>
        <w:tc>
          <w:tcPr>
            <w:tcW w:w="2552" w:type="dxa"/>
            <w:vMerge/>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2126" w:type="dxa"/>
            <w:vMerge/>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945" w:type="dxa"/>
            <w:tcBorders>
              <w:righ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2599" w:type="dxa"/>
            <w:tcBorders>
              <w:lef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25 мин</w:t>
            </w:r>
          </w:p>
        </w:tc>
        <w:tc>
          <w:tcPr>
            <w:tcW w:w="1559"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30 мин</w:t>
            </w:r>
          </w:p>
        </w:tc>
      </w:tr>
      <w:tr w:rsidR="00657AF1" w:rsidRPr="00657AF1" w:rsidTr="00657AF1">
        <w:tc>
          <w:tcPr>
            <w:tcW w:w="4678" w:type="dxa"/>
            <w:gridSpan w:val="2"/>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bCs/>
                <w:color w:val="auto"/>
                <w:lang w:eastAsia="en-US" w:bidi="ar-SA"/>
              </w:rPr>
              <w:t xml:space="preserve">Максимальное количество ООД в неделю </w:t>
            </w:r>
          </w:p>
        </w:tc>
        <w:tc>
          <w:tcPr>
            <w:tcW w:w="945" w:type="dxa"/>
            <w:tcBorders>
              <w:righ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2599" w:type="dxa"/>
            <w:tcBorders>
              <w:left w:val="nil"/>
            </w:tcBorders>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14</w:t>
            </w:r>
          </w:p>
        </w:tc>
        <w:tc>
          <w:tcPr>
            <w:tcW w:w="1559"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15</w:t>
            </w:r>
          </w:p>
        </w:tc>
      </w:tr>
      <w:tr w:rsidR="00657AF1" w:rsidRPr="00657AF1" w:rsidTr="00657AF1">
        <w:tc>
          <w:tcPr>
            <w:tcW w:w="4678" w:type="dxa"/>
            <w:gridSpan w:val="2"/>
          </w:tcPr>
          <w:p w:rsidR="00657AF1" w:rsidRPr="00657AF1" w:rsidRDefault="00657AF1" w:rsidP="00657AF1">
            <w:pPr>
              <w:widowControl/>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Минимальные перерывы между ООД</w:t>
            </w:r>
          </w:p>
        </w:tc>
        <w:tc>
          <w:tcPr>
            <w:tcW w:w="5103" w:type="dxa"/>
            <w:gridSpan w:val="3"/>
          </w:tcPr>
          <w:p w:rsidR="00657AF1" w:rsidRPr="00657AF1" w:rsidRDefault="00657AF1" w:rsidP="00657AF1">
            <w:pPr>
              <w:widowControl/>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10 мин</w:t>
            </w:r>
          </w:p>
        </w:tc>
      </w:tr>
      <w:tr w:rsidR="00657AF1" w:rsidRPr="00657AF1" w:rsidTr="00657AF1">
        <w:tc>
          <w:tcPr>
            <w:tcW w:w="4678" w:type="dxa"/>
            <w:gridSpan w:val="2"/>
          </w:tcPr>
          <w:p w:rsidR="00657AF1" w:rsidRPr="00657AF1" w:rsidRDefault="00657AF1" w:rsidP="00657AF1">
            <w:pPr>
              <w:widowControl/>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xml:space="preserve">Проведение физкультурных минуток </w:t>
            </w:r>
          </w:p>
        </w:tc>
        <w:tc>
          <w:tcPr>
            <w:tcW w:w="5103" w:type="dxa"/>
            <w:gridSpan w:val="3"/>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Проводятся в середине и между ООД</w:t>
            </w:r>
          </w:p>
        </w:tc>
      </w:tr>
      <w:tr w:rsidR="00657AF1" w:rsidRPr="00657AF1" w:rsidTr="00657AF1">
        <w:tc>
          <w:tcPr>
            <w:tcW w:w="4678" w:type="dxa"/>
            <w:gridSpan w:val="2"/>
          </w:tcPr>
          <w:p w:rsidR="00657AF1" w:rsidRPr="00657AF1" w:rsidRDefault="00657AF1" w:rsidP="00657AF1">
            <w:pPr>
              <w:widowControl/>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Дополнительные условия</w:t>
            </w:r>
          </w:p>
        </w:tc>
        <w:tc>
          <w:tcPr>
            <w:tcW w:w="5103" w:type="dxa"/>
            <w:gridSpan w:val="3"/>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Требующую повышенной познавательной активности и умственного напряжения детей организовывают в 1-ю половину дня</w:t>
            </w:r>
          </w:p>
        </w:tc>
      </w:tr>
    </w:tbl>
    <w:p w:rsidR="00657AF1" w:rsidRPr="00657AF1" w:rsidRDefault="00657AF1" w:rsidP="00657AF1">
      <w:pPr>
        <w:widowControl/>
        <w:jc w:val="center"/>
        <w:rPr>
          <w:rFonts w:ascii="Times New Roman" w:eastAsia="Calibri" w:hAnsi="Times New Roman" w:cs="Times New Roman"/>
          <w:b/>
          <w:i/>
          <w:color w:val="auto"/>
          <w:lang w:eastAsia="en-US" w:bidi="ar-SA"/>
        </w:rPr>
      </w:pPr>
    </w:p>
    <w:p w:rsidR="00657AF1" w:rsidRPr="00657AF1" w:rsidRDefault="00657AF1" w:rsidP="00657AF1">
      <w:pPr>
        <w:widowControl/>
        <w:jc w:val="center"/>
        <w:rPr>
          <w:rFonts w:ascii="Times New Roman" w:eastAsia="Calibri" w:hAnsi="Times New Roman" w:cs="Times New Roman"/>
          <w:b/>
          <w:i/>
          <w:color w:val="auto"/>
          <w:lang w:eastAsia="en-US" w:bidi="ar-SA"/>
        </w:rPr>
      </w:pPr>
    </w:p>
    <w:p w:rsidR="00657AF1" w:rsidRPr="00657AF1" w:rsidRDefault="00657AF1" w:rsidP="00657AF1">
      <w:pPr>
        <w:widowControl/>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Организация коррекционно-развивающей работы с детьми</w:t>
      </w:r>
    </w:p>
    <w:p w:rsidR="00657AF1" w:rsidRPr="00657AF1" w:rsidRDefault="00657AF1" w:rsidP="00657AF1">
      <w:pPr>
        <w:widowControl/>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5-6-го года с тяжёлыми нарушениями речи</w:t>
      </w:r>
    </w:p>
    <w:p w:rsidR="00657AF1" w:rsidRPr="00657AF1" w:rsidRDefault="00657AF1" w:rsidP="00657AF1">
      <w:pPr>
        <w:widowControl/>
        <w:spacing w:line="276" w:lineRule="auto"/>
        <w:ind w:right="245"/>
        <w:jc w:val="right"/>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Таблица 18.</w:t>
      </w:r>
    </w:p>
    <w:tbl>
      <w:tblPr>
        <w:tblW w:w="9835" w:type="dxa"/>
        <w:jc w:val="center"/>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2159"/>
        <w:gridCol w:w="1276"/>
        <w:gridCol w:w="2335"/>
        <w:gridCol w:w="1985"/>
        <w:gridCol w:w="1414"/>
      </w:tblGrid>
      <w:tr w:rsidR="00657AF1" w:rsidRPr="00657AF1" w:rsidTr="00657AF1">
        <w:trPr>
          <w:jc w:val="center"/>
        </w:trPr>
        <w:tc>
          <w:tcPr>
            <w:tcW w:w="666" w:type="dxa"/>
            <w:vMerge w:val="restart"/>
            <w:textDirection w:val="btLr"/>
            <w:vAlign w:val="center"/>
          </w:tcPr>
          <w:p w:rsidR="00657AF1" w:rsidRPr="00657AF1" w:rsidRDefault="00657AF1" w:rsidP="00657AF1">
            <w:pPr>
              <w:widowControl/>
              <w:spacing w:line="276" w:lineRule="auto"/>
              <w:ind w:left="113" w:right="113"/>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Старшая  группа</w:t>
            </w:r>
          </w:p>
        </w:tc>
        <w:tc>
          <w:tcPr>
            <w:tcW w:w="2159" w:type="dxa"/>
            <w:vMerge w:val="restart"/>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Месяц</w:t>
            </w:r>
          </w:p>
        </w:tc>
        <w:tc>
          <w:tcPr>
            <w:tcW w:w="1276" w:type="dxa"/>
            <w:vMerge w:val="restart"/>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Кол-во недель</w:t>
            </w:r>
          </w:p>
        </w:tc>
        <w:tc>
          <w:tcPr>
            <w:tcW w:w="4320" w:type="dxa"/>
            <w:gridSpan w:val="2"/>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Количество занятий в неделю</w:t>
            </w:r>
          </w:p>
        </w:tc>
        <w:tc>
          <w:tcPr>
            <w:tcW w:w="1414" w:type="dxa"/>
            <w:vMerge w:val="restart"/>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Общее количество занятий</w:t>
            </w:r>
          </w:p>
        </w:tc>
      </w:tr>
      <w:tr w:rsidR="00657AF1" w:rsidRPr="00657AF1" w:rsidTr="00657AF1">
        <w:trPr>
          <w:trHeight w:val="847"/>
          <w:jc w:val="center"/>
        </w:trPr>
        <w:tc>
          <w:tcPr>
            <w:tcW w:w="666" w:type="dxa"/>
            <w:vMerge/>
            <w:textDirection w:val="btLr"/>
            <w:vAlign w:val="center"/>
          </w:tcPr>
          <w:p w:rsidR="00657AF1" w:rsidRPr="00657AF1" w:rsidRDefault="00657AF1" w:rsidP="00657AF1">
            <w:pPr>
              <w:widowControl/>
              <w:spacing w:line="276" w:lineRule="auto"/>
              <w:ind w:left="113" w:right="113"/>
              <w:jc w:val="both"/>
              <w:rPr>
                <w:rFonts w:ascii="Times New Roman" w:eastAsia="Calibri" w:hAnsi="Times New Roman" w:cs="Times New Roman"/>
                <w:color w:val="auto"/>
                <w:lang w:eastAsia="en-US" w:bidi="ar-SA"/>
              </w:rPr>
            </w:pPr>
          </w:p>
        </w:tc>
        <w:tc>
          <w:tcPr>
            <w:tcW w:w="215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1276"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2335" w:type="dxa"/>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лексико-грамматических средств языка и связной речи</w:t>
            </w:r>
          </w:p>
        </w:tc>
        <w:tc>
          <w:tcPr>
            <w:tcW w:w="1985" w:type="dxa"/>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фонетической стороны речи, подготовка к обучению грамоте</w:t>
            </w:r>
          </w:p>
        </w:tc>
        <w:tc>
          <w:tcPr>
            <w:tcW w:w="1414"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r>
      <w:tr w:rsidR="00657AF1" w:rsidRPr="00657AF1" w:rsidTr="00657AF1">
        <w:trPr>
          <w:jc w:val="center"/>
        </w:trPr>
        <w:tc>
          <w:tcPr>
            <w:tcW w:w="666"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9169" w:type="dxa"/>
            <w:gridSpan w:val="5"/>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период обучения</w:t>
            </w:r>
          </w:p>
        </w:tc>
      </w:tr>
      <w:tr w:rsidR="00657AF1" w:rsidRPr="00657AF1" w:rsidTr="00657AF1">
        <w:trPr>
          <w:jc w:val="center"/>
        </w:trPr>
        <w:tc>
          <w:tcPr>
            <w:tcW w:w="666"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2159"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Сентябрь</w:t>
            </w:r>
          </w:p>
        </w:tc>
        <w:tc>
          <w:tcPr>
            <w:tcW w:w="1276"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 недели</w:t>
            </w:r>
          </w:p>
        </w:tc>
        <w:tc>
          <w:tcPr>
            <w:tcW w:w="4320" w:type="dxa"/>
            <w:gridSpan w:val="2"/>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Логопедическое обследование</w:t>
            </w:r>
          </w:p>
        </w:tc>
        <w:tc>
          <w:tcPr>
            <w:tcW w:w="141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r>
      <w:tr w:rsidR="00657AF1" w:rsidRPr="00657AF1" w:rsidTr="00657AF1">
        <w:trPr>
          <w:jc w:val="center"/>
        </w:trPr>
        <w:tc>
          <w:tcPr>
            <w:tcW w:w="666"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2159"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Сентябрь</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(3-4 недели)-</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ноябрь</w:t>
            </w:r>
          </w:p>
        </w:tc>
        <w:tc>
          <w:tcPr>
            <w:tcW w:w="1276"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11 недель</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 занятие в неделю</w:t>
            </w:r>
          </w:p>
        </w:tc>
        <w:tc>
          <w:tcPr>
            <w:tcW w:w="1985" w:type="dxa"/>
          </w:tcPr>
          <w:p w:rsidR="00657AF1" w:rsidRPr="00657AF1" w:rsidRDefault="00657AF1" w:rsidP="00657AF1">
            <w:pPr>
              <w:widowControl/>
              <w:spacing w:line="276" w:lineRule="auto"/>
              <w:jc w:val="both"/>
              <w:rPr>
                <w:rFonts w:ascii="Times New Roman" w:eastAsia="Calibri" w:hAnsi="Times New Roman" w:cs="Times New Roman"/>
                <w:color w:val="auto"/>
                <w:highlight w:val="yellow"/>
                <w:lang w:eastAsia="en-US" w:bidi="ar-SA"/>
              </w:rPr>
            </w:pPr>
          </w:p>
        </w:tc>
        <w:tc>
          <w:tcPr>
            <w:tcW w:w="1414" w:type="dxa"/>
          </w:tcPr>
          <w:p w:rsidR="00657AF1" w:rsidRPr="00657AF1" w:rsidRDefault="00657AF1" w:rsidP="00657AF1">
            <w:pPr>
              <w:widowControl/>
              <w:spacing w:line="276" w:lineRule="auto"/>
              <w:jc w:val="both"/>
              <w:rPr>
                <w:rFonts w:ascii="Times New Roman" w:eastAsia="Calibri" w:hAnsi="Times New Roman" w:cs="Times New Roman"/>
                <w:color w:val="auto"/>
                <w:highlight w:val="yellow"/>
                <w:lang w:eastAsia="en-US" w:bidi="ar-SA"/>
              </w:rPr>
            </w:pPr>
            <w:r w:rsidRPr="00657AF1">
              <w:rPr>
                <w:rFonts w:ascii="Times New Roman" w:eastAsia="Calibri" w:hAnsi="Times New Roman" w:cs="Times New Roman"/>
                <w:color w:val="auto"/>
                <w:lang w:eastAsia="en-US" w:bidi="ar-SA"/>
              </w:rPr>
              <w:t>22</w:t>
            </w:r>
          </w:p>
        </w:tc>
      </w:tr>
      <w:tr w:rsidR="00657AF1" w:rsidRPr="00657AF1" w:rsidTr="00657AF1">
        <w:trPr>
          <w:jc w:val="center"/>
        </w:trPr>
        <w:tc>
          <w:tcPr>
            <w:tcW w:w="666"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9169" w:type="dxa"/>
            <w:gridSpan w:val="5"/>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 период обучения</w:t>
            </w:r>
          </w:p>
        </w:tc>
      </w:tr>
      <w:tr w:rsidR="00657AF1" w:rsidRPr="00657AF1" w:rsidTr="00657AF1">
        <w:trPr>
          <w:jc w:val="center"/>
        </w:trPr>
        <w:tc>
          <w:tcPr>
            <w:tcW w:w="666"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2159"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Декабрь-</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февраль</w:t>
            </w:r>
          </w:p>
        </w:tc>
        <w:tc>
          <w:tcPr>
            <w:tcW w:w="1276"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11 недель</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 занятие в неделю</w:t>
            </w:r>
          </w:p>
        </w:tc>
        <w:tc>
          <w:tcPr>
            <w:tcW w:w="198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занятие в неделю</w:t>
            </w:r>
          </w:p>
        </w:tc>
        <w:tc>
          <w:tcPr>
            <w:tcW w:w="141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33</w:t>
            </w:r>
          </w:p>
        </w:tc>
      </w:tr>
      <w:tr w:rsidR="00657AF1" w:rsidRPr="00657AF1" w:rsidTr="00657AF1">
        <w:trPr>
          <w:jc w:val="center"/>
        </w:trPr>
        <w:tc>
          <w:tcPr>
            <w:tcW w:w="666"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9169" w:type="dxa"/>
            <w:gridSpan w:val="5"/>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 период обучения</w:t>
            </w:r>
          </w:p>
        </w:tc>
      </w:tr>
      <w:tr w:rsidR="00657AF1" w:rsidRPr="00657AF1" w:rsidTr="00657AF1">
        <w:trPr>
          <w:jc w:val="center"/>
        </w:trPr>
        <w:tc>
          <w:tcPr>
            <w:tcW w:w="666"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2159"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Март-май</w:t>
            </w:r>
          </w:p>
        </w:tc>
        <w:tc>
          <w:tcPr>
            <w:tcW w:w="1276"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12 недель</w:t>
            </w:r>
          </w:p>
        </w:tc>
        <w:tc>
          <w:tcPr>
            <w:tcW w:w="233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 занятие в неделю</w:t>
            </w:r>
          </w:p>
        </w:tc>
        <w:tc>
          <w:tcPr>
            <w:tcW w:w="198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занятие в неделю</w:t>
            </w:r>
          </w:p>
        </w:tc>
        <w:tc>
          <w:tcPr>
            <w:tcW w:w="141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36</w:t>
            </w:r>
          </w:p>
        </w:tc>
      </w:tr>
    </w:tbl>
    <w:p w:rsidR="00657AF1" w:rsidRPr="00657AF1" w:rsidRDefault="00657AF1" w:rsidP="00657AF1">
      <w:pPr>
        <w:widowControl/>
        <w:spacing w:line="276" w:lineRule="auto"/>
        <w:jc w:val="both"/>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 xml:space="preserve">                         </w:t>
      </w:r>
    </w:p>
    <w:p w:rsidR="00657AF1" w:rsidRPr="00657AF1" w:rsidRDefault="00657AF1" w:rsidP="00657AF1">
      <w:pPr>
        <w:widowControl/>
        <w:spacing w:line="276" w:lineRule="auto"/>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Учебный план группы компенсирующей направленности  (старшая группа)</w:t>
      </w:r>
    </w:p>
    <w:p w:rsidR="00657AF1" w:rsidRPr="00657AF1" w:rsidRDefault="00657AF1" w:rsidP="00657AF1">
      <w:pPr>
        <w:widowControl/>
        <w:spacing w:line="276" w:lineRule="auto"/>
        <w:jc w:val="right"/>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Таблица 19.</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3"/>
        <w:gridCol w:w="5300"/>
        <w:gridCol w:w="1134"/>
        <w:gridCol w:w="1276"/>
      </w:tblGrid>
      <w:tr w:rsidR="00657AF1" w:rsidRPr="00657AF1" w:rsidTr="00657AF1">
        <w:trPr>
          <w:trHeight w:val="211"/>
        </w:trPr>
        <w:tc>
          <w:tcPr>
            <w:tcW w:w="2213" w:type="dxa"/>
            <w:vMerge w:val="restart"/>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Занятия</w:t>
            </w:r>
          </w:p>
        </w:tc>
        <w:tc>
          <w:tcPr>
            <w:tcW w:w="5300" w:type="dxa"/>
            <w:vMerge w:val="restart"/>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Содержание работы</w:t>
            </w:r>
          </w:p>
        </w:tc>
        <w:tc>
          <w:tcPr>
            <w:tcW w:w="2410" w:type="dxa"/>
            <w:gridSpan w:val="2"/>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Количество занятий</w:t>
            </w:r>
          </w:p>
        </w:tc>
      </w:tr>
      <w:tr w:rsidR="00657AF1" w:rsidRPr="00657AF1" w:rsidTr="00657AF1">
        <w:tc>
          <w:tcPr>
            <w:tcW w:w="2213" w:type="dxa"/>
            <w:vMerge/>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5300" w:type="dxa"/>
            <w:vMerge/>
          </w:tcPr>
          <w:p w:rsidR="00657AF1" w:rsidRPr="00657AF1" w:rsidRDefault="00657AF1" w:rsidP="00657AF1">
            <w:pPr>
              <w:widowControl/>
              <w:jc w:val="both"/>
              <w:rPr>
                <w:rFonts w:ascii="Times New Roman" w:eastAsia="Calibri" w:hAnsi="Times New Roman" w:cs="Times New Roman"/>
                <w:color w:val="auto"/>
                <w:lang w:eastAsia="en-US" w:bidi="ar-SA"/>
              </w:rPr>
            </w:pPr>
          </w:p>
        </w:tc>
        <w:tc>
          <w:tcPr>
            <w:tcW w:w="1134"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неделя</w:t>
            </w:r>
          </w:p>
        </w:tc>
        <w:tc>
          <w:tcPr>
            <w:tcW w:w="1276"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год</w:t>
            </w:r>
          </w:p>
        </w:tc>
      </w:tr>
      <w:tr w:rsidR="00657AF1" w:rsidRPr="00657AF1" w:rsidTr="00657AF1">
        <w:tc>
          <w:tcPr>
            <w:tcW w:w="2213"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лексико-грамматических средств языка и связной речи</w:t>
            </w:r>
          </w:p>
        </w:tc>
        <w:tc>
          <w:tcPr>
            <w:tcW w:w="5300"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-обогащение словаря согласно тематическому планированию</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-развитие навыков словообразования и словоизменения (образование существительных от глаголов, прилагательных от существительных, уменьшительно-ласкательной формы, относительных прилагательных и пр.)</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использование в речи простых предлогов.</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-использование в самостоятельной речи грамматически оформленных простых распространенных предложений, овладение навыками объединения их в рассказ;</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-овладение навыками составления рассказа по плану (</w:t>
            </w:r>
            <w:proofErr w:type="spellStart"/>
            <w:r w:rsidRPr="00657AF1">
              <w:rPr>
                <w:rFonts w:ascii="Times New Roman" w:eastAsia="Calibri" w:hAnsi="Times New Roman" w:cs="Times New Roman"/>
                <w:color w:val="auto"/>
                <w:lang w:eastAsia="en-US" w:bidi="ar-SA"/>
              </w:rPr>
              <w:t>мнемотаблицы</w:t>
            </w:r>
            <w:proofErr w:type="spellEnd"/>
            <w:r w:rsidRPr="00657AF1">
              <w:rPr>
                <w:rFonts w:ascii="Times New Roman" w:eastAsia="Calibri" w:hAnsi="Times New Roman" w:cs="Times New Roman"/>
                <w:color w:val="auto"/>
                <w:lang w:eastAsia="en-US" w:bidi="ar-SA"/>
              </w:rPr>
              <w:t>)</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-овладение навыками пересказа.</w:t>
            </w:r>
          </w:p>
        </w:tc>
        <w:tc>
          <w:tcPr>
            <w:tcW w:w="1134" w:type="dxa"/>
          </w:tcPr>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2/50</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минут</w:t>
            </w:r>
          </w:p>
        </w:tc>
        <w:tc>
          <w:tcPr>
            <w:tcW w:w="1276" w:type="dxa"/>
          </w:tcPr>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72/1800</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минут</w:t>
            </w:r>
          </w:p>
        </w:tc>
      </w:tr>
      <w:tr w:rsidR="00657AF1" w:rsidRPr="00657AF1" w:rsidTr="00657AF1">
        <w:tc>
          <w:tcPr>
            <w:tcW w:w="2213"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фонетической стороны речи и подготовка к обучению грамоте</w:t>
            </w:r>
          </w:p>
        </w:tc>
        <w:tc>
          <w:tcPr>
            <w:tcW w:w="5300" w:type="dxa"/>
          </w:tcPr>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-закрепление правильного произношения изучаемых звуков;</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дальнейшее освоение слоговых структур и слов доступного звуко-слогового состава;</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-развитие фонематического восприятия, навыков звукового анализа и синтеза:</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развитие фонематического слуха;</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различение одинаковых слов, фраз, звукокомплексов и звуков по высоте, тембру голоса;</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различение слов близких по звуковому составу;</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выделение звуков из ряда звуков, из слов;</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определение позиции звука в слове; дифференциация звуков, слогов.</w:t>
            </w:r>
          </w:p>
        </w:tc>
        <w:tc>
          <w:tcPr>
            <w:tcW w:w="1134" w:type="dxa"/>
          </w:tcPr>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1/25</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минут</w:t>
            </w:r>
          </w:p>
        </w:tc>
        <w:tc>
          <w:tcPr>
            <w:tcW w:w="1276" w:type="dxa"/>
          </w:tcPr>
          <w:p w:rsidR="00657AF1" w:rsidRPr="00657AF1" w:rsidRDefault="00657AF1" w:rsidP="00657AF1">
            <w:pPr>
              <w:widowControl/>
              <w:jc w:val="both"/>
              <w:rPr>
                <w:rFonts w:ascii="Times New Roman" w:eastAsia="Calibri" w:hAnsi="Times New Roman" w:cs="Times New Roman"/>
                <w:color w:val="auto"/>
                <w:lang w:eastAsia="en-US" w:bidi="ar-SA"/>
              </w:rPr>
            </w:pP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23/575</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минут</w:t>
            </w:r>
          </w:p>
        </w:tc>
      </w:tr>
    </w:tbl>
    <w:p w:rsidR="00657AF1" w:rsidRPr="00657AF1" w:rsidRDefault="00657AF1" w:rsidP="00581EE5">
      <w:pPr>
        <w:widowControl/>
        <w:spacing w:line="276" w:lineRule="auto"/>
        <w:rPr>
          <w:rFonts w:ascii="Times New Roman" w:eastAsia="Calibri" w:hAnsi="Times New Roman" w:cs="Times New Roman"/>
          <w:b/>
          <w:i/>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Организация коррекционно-развивающей работы с детьми 6-7-го года с ТНР</w:t>
      </w:r>
    </w:p>
    <w:p w:rsidR="00657AF1" w:rsidRDefault="00657AF1" w:rsidP="00581EE5">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На втором году обучения фронтальные логопедические занятия, а частично ООД дошкольников с воспитателями могут проводиться по подгруппам, на которые дети делятся с учетом уровня речевого общего развития (по усмотрению логопеда). </w:t>
      </w:r>
    </w:p>
    <w:p w:rsidR="00581EE5" w:rsidRDefault="00581EE5" w:rsidP="00581EE5">
      <w:pPr>
        <w:widowControl/>
        <w:spacing w:line="276" w:lineRule="auto"/>
        <w:ind w:firstLine="708"/>
        <w:jc w:val="both"/>
        <w:rPr>
          <w:rFonts w:ascii="Times New Roman" w:eastAsia="Calibri" w:hAnsi="Times New Roman" w:cs="Times New Roman"/>
          <w:color w:val="auto"/>
          <w:lang w:eastAsia="en-US" w:bidi="ar-SA"/>
        </w:rPr>
      </w:pPr>
    </w:p>
    <w:p w:rsidR="00581EE5" w:rsidRPr="00581EE5" w:rsidRDefault="00581EE5" w:rsidP="00581EE5">
      <w:pPr>
        <w:widowControl/>
        <w:spacing w:line="276" w:lineRule="auto"/>
        <w:ind w:firstLine="708"/>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ind w:right="245"/>
        <w:jc w:val="right"/>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Таблица 20.</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417"/>
        <w:gridCol w:w="1984"/>
        <w:gridCol w:w="284"/>
        <w:gridCol w:w="1701"/>
        <w:gridCol w:w="1559"/>
      </w:tblGrid>
      <w:tr w:rsidR="00657AF1" w:rsidRPr="00657AF1" w:rsidTr="003F7796">
        <w:tc>
          <w:tcPr>
            <w:tcW w:w="709" w:type="dxa"/>
            <w:vMerge w:val="restart"/>
            <w:textDirection w:val="btLr"/>
          </w:tcPr>
          <w:p w:rsidR="00657AF1" w:rsidRPr="00657AF1" w:rsidRDefault="00657AF1" w:rsidP="00657AF1">
            <w:pPr>
              <w:widowControl/>
              <w:spacing w:line="276" w:lineRule="auto"/>
              <w:ind w:left="113" w:right="113"/>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Подготовительная к школе группа</w:t>
            </w:r>
          </w:p>
        </w:tc>
        <w:tc>
          <w:tcPr>
            <w:tcW w:w="1985" w:type="dxa"/>
            <w:vMerge w:val="restart"/>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Месяц</w:t>
            </w:r>
          </w:p>
        </w:tc>
        <w:tc>
          <w:tcPr>
            <w:tcW w:w="1417" w:type="dxa"/>
            <w:vMerge w:val="restart"/>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Кол-во недель</w:t>
            </w:r>
          </w:p>
        </w:tc>
        <w:tc>
          <w:tcPr>
            <w:tcW w:w="3969" w:type="dxa"/>
            <w:gridSpan w:val="3"/>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Количество занятий в неделю</w:t>
            </w:r>
          </w:p>
        </w:tc>
        <w:tc>
          <w:tcPr>
            <w:tcW w:w="1559" w:type="dxa"/>
            <w:vMerge w:val="restart"/>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Общее количество занятий</w:t>
            </w:r>
          </w:p>
        </w:tc>
      </w:tr>
      <w:tr w:rsidR="00657AF1" w:rsidRPr="00657AF1" w:rsidTr="003F7796">
        <w:trPr>
          <w:trHeight w:val="847"/>
        </w:trPr>
        <w:tc>
          <w:tcPr>
            <w:tcW w:w="709" w:type="dxa"/>
            <w:vMerge/>
            <w:textDirection w:val="btLr"/>
          </w:tcPr>
          <w:p w:rsidR="00657AF1" w:rsidRPr="00657AF1" w:rsidRDefault="00657AF1" w:rsidP="00657AF1">
            <w:pPr>
              <w:widowControl/>
              <w:spacing w:line="276" w:lineRule="auto"/>
              <w:ind w:left="113" w:right="113"/>
              <w:jc w:val="both"/>
              <w:rPr>
                <w:rFonts w:ascii="Times New Roman" w:eastAsia="Calibri" w:hAnsi="Times New Roman" w:cs="Times New Roman"/>
                <w:color w:val="auto"/>
                <w:lang w:eastAsia="en-US" w:bidi="ar-SA"/>
              </w:rPr>
            </w:pPr>
          </w:p>
        </w:tc>
        <w:tc>
          <w:tcPr>
            <w:tcW w:w="1985"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1417"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198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лексико-грамматических средств языка и связной речи</w:t>
            </w:r>
          </w:p>
        </w:tc>
        <w:tc>
          <w:tcPr>
            <w:tcW w:w="1985" w:type="dxa"/>
            <w:gridSpan w:val="2"/>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фонетической стороны речи.</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Подготовка к обучению грамоте.</w:t>
            </w:r>
          </w:p>
        </w:tc>
        <w:tc>
          <w:tcPr>
            <w:tcW w:w="155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r>
      <w:tr w:rsidR="00657AF1" w:rsidRPr="00657AF1" w:rsidTr="003F7796">
        <w:tc>
          <w:tcPr>
            <w:tcW w:w="70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8930" w:type="dxa"/>
            <w:gridSpan w:val="6"/>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период обучения</w:t>
            </w:r>
          </w:p>
        </w:tc>
      </w:tr>
      <w:tr w:rsidR="00657AF1" w:rsidRPr="00657AF1" w:rsidTr="003F7796">
        <w:tc>
          <w:tcPr>
            <w:tcW w:w="70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1985" w:type="dxa"/>
          </w:tcPr>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Сентябрь</w:t>
            </w:r>
          </w:p>
        </w:tc>
        <w:tc>
          <w:tcPr>
            <w:tcW w:w="1417" w:type="dxa"/>
          </w:tcPr>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 недели</w:t>
            </w:r>
          </w:p>
        </w:tc>
        <w:tc>
          <w:tcPr>
            <w:tcW w:w="3969" w:type="dxa"/>
            <w:gridSpan w:val="3"/>
          </w:tcPr>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Логопедическое обследование</w:t>
            </w:r>
          </w:p>
        </w:tc>
        <w:tc>
          <w:tcPr>
            <w:tcW w:w="1559" w:type="dxa"/>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p>
        </w:tc>
      </w:tr>
      <w:tr w:rsidR="00657AF1" w:rsidRPr="00657AF1" w:rsidTr="003F7796">
        <w:tc>
          <w:tcPr>
            <w:tcW w:w="70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1985" w:type="dxa"/>
          </w:tcPr>
          <w:p w:rsid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Сентябрь</w:t>
            </w:r>
            <w:r>
              <w:rPr>
                <w:rFonts w:ascii="Times New Roman" w:eastAsia="Calibri" w:hAnsi="Times New Roman" w:cs="Times New Roman"/>
                <w:color w:val="auto"/>
                <w:lang w:eastAsia="en-US" w:bidi="ar-SA"/>
              </w:rPr>
              <w:t xml:space="preserve"> </w:t>
            </w:r>
          </w:p>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(3-4 недели)-</w:t>
            </w:r>
          </w:p>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ноябрь</w:t>
            </w:r>
          </w:p>
        </w:tc>
        <w:tc>
          <w:tcPr>
            <w:tcW w:w="1417" w:type="dxa"/>
          </w:tcPr>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11недель</w:t>
            </w:r>
          </w:p>
        </w:tc>
        <w:tc>
          <w:tcPr>
            <w:tcW w:w="1984" w:type="dxa"/>
          </w:tcPr>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занятие в неделю</w:t>
            </w:r>
          </w:p>
        </w:tc>
        <w:tc>
          <w:tcPr>
            <w:tcW w:w="1985" w:type="dxa"/>
            <w:gridSpan w:val="2"/>
          </w:tcPr>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 занятие в неделю</w:t>
            </w:r>
          </w:p>
        </w:tc>
        <w:tc>
          <w:tcPr>
            <w:tcW w:w="1559" w:type="dxa"/>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44</w:t>
            </w:r>
          </w:p>
        </w:tc>
      </w:tr>
      <w:tr w:rsidR="00657AF1" w:rsidRPr="00657AF1" w:rsidTr="003F7796">
        <w:tc>
          <w:tcPr>
            <w:tcW w:w="70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8930" w:type="dxa"/>
            <w:gridSpan w:val="6"/>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2 период обучения</w:t>
            </w:r>
          </w:p>
        </w:tc>
      </w:tr>
      <w:tr w:rsidR="00657AF1" w:rsidRPr="00657AF1" w:rsidTr="00657AF1">
        <w:tc>
          <w:tcPr>
            <w:tcW w:w="70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1985" w:type="dxa"/>
          </w:tcPr>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Декабрь-</w:t>
            </w:r>
          </w:p>
          <w:p w:rsidR="00657AF1" w:rsidRPr="00657AF1" w:rsidRDefault="00657AF1" w:rsidP="00657AF1">
            <w:pPr>
              <w:widowControl/>
              <w:spacing w:line="276" w:lineRule="auto"/>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февраль</w:t>
            </w:r>
          </w:p>
        </w:tc>
        <w:tc>
          <w:tcPr>
            <w:tcW w:w="1417"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11недель</w:t>
            </w:r>
          </w:p>
        </w:tc>
        <w:tc>
          <w:tcPr>
            <w:tcW w:w="198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занятие в неделю</w:t>
            </w:r>
          </w:p>
        </w:tc>
        <w:tc>
          <w:tcPr>
            <w:tcW w:w="1985" w:type="dxa"/>
            <w:gridSpan w:val="2"/>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 занятие в неделю</w:t>
            </w:r>
          </w:p>
        </w:tc>
        <w:tc>
          <w:tcPr>
            <w:tcW w:w="1559" w:type="dxa"/>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44</w:t>
            </w:r>
          </w:p>
        </w:tc>
      </w:tr>
      <w:tr w:rsidR="00657AF1" w:rsidRPr="00657AF1" w:rsidTr="003F7796">
        <w:tc>
          <w:tcPr>
            <w:tcW w:w="70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8930" w:type="dxa"/>
            <w:gridSpan w:val="6"/>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 период обучения</w:t>
            </w:r>
          </w:p>
        </w:tc>
      </w:tr>
      <w:tr w:rsidR="00657AF1" w:rsidRPr="00657AF1" w:rsidTr="003F7796">
        <w:tc>
          <w:tcPr>
            <w:tcW w:w="709" w:type="dxa"/>
            <w:vMerge/>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1985"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Март - май</w:t>
            </w:r>
          </w:p>
        </w:tc>
        <w:tc>
          <w:tcPr>
            <w:tcW w:w="1417"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12 недель</w:t>
            </w:r>
          </w:p>
        </w:tc>
        <w:tc>
          <w:tcPr>
            <w:tcW w:w="2268" w:type="dxa"/>
            <w:gridSpan w:val="2"/>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 занятие в неделю</w:t>
            </w:r>
          </w:p>
        </w:tc>
        <w:tc>
          <w:tcPr>
            <w:tcW w:w="1701"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 занятие в неделю</w:t>
            </w:r>
          </w:p>
        </w:tc>
        <w:tc>
          <w:tcPr>
            <w:tcW w:w="1559" w:type="dxa"/>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48</w:t>
            </w:r>
          </w:p>
        </w:tc>
      </w:tr>
    </w:tbl>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p>
    <w:p w:rsidR="00657AF1" w:rsidRPr="00657AF1" w:rsidRDefault="00657AF1" w:rsidP="00657AF1">
      <w:pPr>
        <w:widowControl/>
        <w:spacing w:line="276" w:lineRule="auto"/>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Учебный план группы компенсирующей направленности</w:t>
      </w:r>
    </w:p>
    <w:p w:rsidR="00657AF1" w:rsidRPr="00657AF1" w:rsidRDefault="00657AF1" w:rsidP="00657AF1">
      <w:pPr>
        <w:widowControl/>
        <w:spacing w:line="276" w:lineRule="auto"/>
        <w:jc w:val="both"/>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 xml:space="preserve">                                     детей 6-7 лет (подготовительная к школе  группа)               </w:t>
      </w:r>
    </w:p>
    <w:p w:rsidR="00657AF1" w:rsidRPr="00657AF1" w:rsidRDefault="00657AF1" w:rsidP="00657AF1">
      <w:pPr>
        <w:widowControl/>
        <w:spacing w:line="276" w:lineRule="auto"/>
        <w:jc w:val="right"/>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 xml:space="preserve">Таблица 21.             </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3"/>
        <w:gridCol w:w="5158"/>
        <w:gridCol w:w="1134"/>
        <w:gridCol w:w="1134"/>
      </w:tblGrid>
      <w:tr w:rsidR="00657AF1" w:rsidRPr="00657AF1" w:rsidTr="003F7796">
        <w:tc>
          <w:tcPr>
            <w:tcW w:w="2213" w:type="dxa"/>
            <w:vMerge w:val="restart"/>
            <w:vAlign w:val="center"/>
          </w:tcPr>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b/>
                <w:color w:val="auto"/>
                <w:lang w:eastAsia="en-US" w:bidi="ar-SA"/>
              </w:rPr>
              <w:t xml:space="preserve"> </w:t>
            </w:r>
          </w:p>
        </w:tc>
        <w:tc>
          <w:tcPr>
            <w:tcW w:w="5158" w:type="dxa"/>
            <w:vMerge w:val="restart"/>
            <w:vAlign w:val="center"/>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Содержание работы</w:t>
            </w:r>
          </w:p>
        </w:tc>
        <w:tc>
          <w:tcPr>
            <w:tcW w:w="2268" w:type="dxa"/>
            <w:gridSpan w:val="2"/>
            <w:vAlign w:val="center"/>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Количество занятий</w:t>
            </w:r>
          </w:p>
        </w:tc>
      </w:tr>
      <w:tr w:rsidR="00657AF1" w:rsidRPr="00657AF1" w:rsidTr="003F7796">
        <w:tc>
          <w:tcPr>
            <w:tcW w:w="2213" w:type="dxa"/>
            <w:vMerge/>
            <w:vAlign w:val="center"/>
          </w:tcPr>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p>
        </w:tc>
        <w:tc>
          <w:tcPr>
            <w:tcW w:w="5158" w:type="dxa"/>
            <w:vMerge/>
            <w:vAlign w:val="center"/>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tc>
        <w:tc>
          <w:tcPr>
            <w:tcW w:w="1134" w:type="dxa"/>
            <w:vAlign w:val="center"/>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неделя</w:t>
            </w:r>
          </w:p>
        </w:tc>
        <w:tc>
          <w:tcPr>
            <w:tcW w:w="1134" w:type="dxa"/>
            <w:vAlign w:val="center"/>
          </w:tcPr>
          <w:p w:rsidR="00657AF1" w:rsidRPr="00657AF1" w:rsidRDefault="00657AF1" w:rsidP="00657AF1">
            <w:pPr>
              <w:widowControl/>
              <w:spacing w:line="276" w:lineRule="auto"/>
              <w:jc w:val="center"/>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год</w:t>
            </w:r>
          </w:p>
        </w:tc>
      </w:tr>
      <w:tr w:rsidR="00657AF1" w:rsidRPr="00657AF1" w:rsidTr="003F7796">
        <w:tc>
          <w:tcPr>
            <w:tcW w:w="2213"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Формирование лексико-грамматических категорий </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 связной речи</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p>
        </w:tc>
        <w:tc>
          <w:tcPr>
            <w:tcW w:w="5158" w:type="dxa"/>
          </w:tcPr>
          <w:p w:rsidR="00657AF1" w:rsidRPr="00657AF1" w:rsidRDefault="00657AF1" w:rsidP="00657AF1">
            <w:pPr>
              <w:widowControl/>
              <w:autoSpaceDE w:val="0"/>
              <w:autoSpaceDN w:val="0"/>
              <w:adjustRightInd w:val="0"/>
              <w:spacing w:line="276" w:lineRule="auto"/>
              <w:ind w:left="89" w:hanging="89"/>
              <w:jc w:val="both"/>
              <w:rPr>
                <w:rFonts w:ascii="Times New Roman" w:eastAsia="Calibri" w:hAnsi="Times New Roman" w:cs="Times New Roman"/>
                <w:color w:val="auto"/>
                <w:lang w:bidi="ar-SA"/>
              </w:rPr>
            </w:pPr>
            <w:r w:rsidRPr="00657AF1">
              <w:rPr>
                <w:rFonts w:ascii="Times New Roman" w:eastAsia="Calibri" w:hAnsi="Times New Roman" w:cs="Times New Roman"/>
                <w:color w:val="auto"/>
                <w:lang w:bidi="ar-SA"/>
              </w:rPr>
              <w:t>- расширение, уточнение и активизирование словаря на основе систематизации и обобщения знаний об окружающем</w:t>
            </w:r>
          </w:p>
          <w:p w:rsidR="00657AF1" w:rsidRPr="00657AF1" w:rsidRDefault="00657AF1" w:rsidP="00657AF1">
            <w:pPr>
              <w:widowControl/>
              <w:autoSpaceDE w:val="0"/>
              <w:autoSpaceDN w:val="0"/>
              <w:adjustRightInd w:val="0"/>
              <w:spacing w:line="276" w:lineRule="auto"/>
              <w:ind w:left="89" w:hanging="89"/>
              <w:jc w:val="both"/>
              <w:rPr>
                <w:rFonts w:ascii="Times New Roman" w:eastAsia="Calibri" w:hAnsi="Times New Roman" w:cs="Times New Roman"/>
                <w:color w:val="auto"/>
                <w:lang w:bidi="ar-SA"/>
              </w:rPr>
            </w:pPr>
            <w:r w:rsidRPr="00657AF1">
              <w:rPr>
                <w:rFonts w:ascii="Times New Roman" w:eastAsia="Calibri" w:hAnsi="Times New Roman" w:cs="Times New Roman"/>
                <w:color w:val="auto"/>
                <w:lang w:bidi="ar-SA"/>
              </w:rPr>
              <w:t>-совершенствование навыков словообразования и словоизменения</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-составление разных типов предложений;</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b/>
                <w:color w:val="auto"/>
                <w:lang w:eastAsia="en-US" w:bidi="ar-SA"/>
              </w:rPr>
              <w:t>-</w:t>
            </w:r>
            <w:r w:rsidRPr="00657AF1">
              <w:rPr>
                <w:rFonts w:ascii="Times New Roman" w:eastAsia="Calibri" w:hAnsi="Times New Roman" w:cs="Times New Roman"/>
                <w:color w:val="auto"/>
                <w:lang w:eastAsia="en-US" w:bidi="ar-SA"/>
              </w:rPr>
              <w:t>развитие диалогической и монологической речи</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-усвоение навыка составления рассказов разного вида </w:t>
            </w:r>
          </w:p>
        </w:tc>
        <w:tc>
          <w:tcPr>
            <w:tcW w:w="113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1/30</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минут</w:t>
            </w:r>
          </w:p>
        </w:tc>
        <w:tc>
          <w:tcPr>
            <w:tcW w:w="113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34/1020</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минут</w:t>
            </w:r>
          </w:p>
        </w:tc>
      </w:tr>
      <w:tr w:rsidR="00657AF1" w:rsidRPr="00657AF1" w:rsidTr="003F7796">
        <w:tc>
          <w:tcPr>
            <w:tcW w:w="2213"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Формирование фонетической стороны речи и подготовке </w:t>
            </w:r>
            <w:proofErr w:type="gramStart"/>
            <w:r w:rsidRPr="00657AF1">
              <w:rPr>
                <w:rFonts w:ascii="Times New Roman" w:eastAsia="Calibri" w:hAnsi="Times New Roman" w:cs="Times New Roman"/>
                <w:color w:val="auto"/>
                <w:lang w:eastAsia="en-US" w:bidi="ar-SA"/>
              </w:rPr>
              <w:t>к</w:t>
            </w:r>
            <w:proofErr w:type="gramEnd"/>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обучению грамоты</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p>
        </w:tc>
        <w:tc>
          <w:tcPr>
            <w:tcW w:w="5158"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-закрепление правильного произношения звуков, уточненных или исправленных на индивидуальных занятиях;</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-дальнейшее освоение слоговых структур и слов доступного звуко-слогового состава;</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-формирование фонематического восприятия на основе четкого различения звуков по признакам: глухость-звонкость, твердость-мягкость;</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-дифференциация звуков по участию голоса, твердости-мягкости, месту образования;</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дифференциация гласных и согласных звуков:</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овладение навыком звукового анализа и синтеза;</w:t>
            </w:r>
            <w:r w:rsidR="00581EE5">
              <w:rPr>
                <w:rFonts w:ascii="Times New Roman" w:eastAsia="Calibri" w:hAnsi="Times New Roman" w:cs="Times New Roman"/>
                <w:color w:val="auto"/>
                <w:lang w:eastAsia="en-US" w:bidi="ar-SA"/>
              </w:rPr>
              <w:t xml:space="preserve"> </w:t>
            </w:r>
            <w:proofErr w:type="gramStart"/>
            <w:r w:rsidRPr="00657AF1">
              <w:rPr>
                <w:rFonts w:ascii="Times New Roman" w:eastAsia="Calibri" w:hAnsi="Times New Roman" w:cs="Times New Roman"/>
                <w:color w:val="auto"/>
                <w:lang w:eastAsia="en-US" w:bidi="ar-SA"/>
              </w:rPr>
              <w:t>-о</w:t>
            </w:r>
            <w:proofErr w:type="gramEnd"/>
            <w:r w:rsidRPr="00657AF1">
              <w:rPr>
                <w:rFonts w:ascii="Times New Roman" w:eastAsia="Calibri" w:hAnsi="Times New Roman" w:cs="Times New Roman"/>
                <w:color w:val="auto"/>
                <w:lang w:eastAsia="en-US" w:bidi="ar-SA"/>
              </w:rPr>
              <w:t>владение элементарными навыками чтения и письма (печатания букв, слогов, слов)</w:t>
            </w:r>
          </w:p>
        </w:tc>
        <w:tc>
          <w:tcPr>
            <w:tcW w:w="113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3/90</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Минут</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p>
        </w:tc>
        <w:tc>
          <w:tcPr>
            <w:tcW w:w="1134" w:type="dxa"/>
          </w:tcPr>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102/3060</w:t>
            </w:r>
          </w:p>
          <w:p w:rsidR="00657AF1" w:rsidRPr="00657AF1" w:rsidRDefault="00657AF1" w:rsidP="00657AF1">
            <w:pPr>
              <w:widowControl/>
              <w:spacing w:line="276" w:lineRule="auto"/>
              <w:jc w:val="both"/>
              <w:rPr>
                <w:rFonts w:ascii="Times New Roman" w:eastAsia="Calibri" w:hAnsi="Times New Roman" w:cs="Times New Roman"/>
                <w:b/>
                <w:color w:val="auto"/>
                <w:lang w:eastAsia="en-US" w:bidi="ar-SA"/>
              </w:rPr>
            </w:pPr>
            <w:r w:rsidRPr="00657AF1">
              <w:rPr>
                <w:rFonts w:ascii="Times New Roman" w:eastAsia="Calibri" w:hAnsi="Times New Roman" w:cs="Times New Roman"/>
                <w:color w:val="auto"/>
                <w:lang w:eastAsia="en-US" w:bidi="ar-SA"/>
              </w:rPr>
              <w:t>минут</w:t>
            </w:r>
          </w:p>
        </w:tc>
      </w:tr>
    </w:tbl>
    <w:p w:rsidR="00657AF1" w:rsidRPr="00657AF1" w:rsidRDefault="00657AF1" w:rsidP="00657AF1">
      <w:pPr>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Логопедические занятия проводятся также индивидуально или подгруппами. </w:t>
      </w:r>
    </w:p>
    <w:p w:rsidR="00657AF1" w:rsidRPr="00657AF1" w:rsidRDefault="00657AF1" w:rsidP="00657AF1">
      <w:pPr>
        <w:spacing w:line="276" w:lineRule="auto"/>
        <w:ind w:firstLine="709"/>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Организация коррекционно-развивающей работы  с детьми с ТНР</w:t>
      </w:r>
    </w:p>
    <w:p w:rsidR="00657AF1" w:rsidRPr="00657AF1" w:rsidRDefault="00657AF1" w:rsidP="00657AF1">
      <w:pPr>
        <w:spacing w:line="276" w:lineRule="auto"/>
        <w:ind w:firstLine="709"/>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старшего дошкольного возраста  (первый год обучения)</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тяжёлыми нарушениями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речеязыковом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старшей возрастной группе предусмотрены следующие виды логопедических занятий:  - занятия по формированию лексико-грамматических средств языка и связной речи;</w:t>
      </w:r>
    </w:p>
    <w:p w:rsidR="00657AF1" w:rsidRPr="00657AF1" w:rsidRDefault="00657AF1" w:rsidP="00657AF1">
      <w:pPr>
        <w:spacing w:line="276" w:lineRule="auto"/>
        <w:ind w:left="88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занятия по формированию фонетической стороны речи и подготовка к обучению     грамоте.</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Во вторую половину дня воспитатель осуществляет индивидуальную работу с детьми по заданию учителя-логопеда. </w:t>
      </w:r>
    </w:p>
    <w:p w:rsidR="00657AF1" w:rsidRDefault="00657AF1" w:rsidP="00657AF1">
      <w:pPr>
        <w:spacing w:line="276" w:lineRule="auto"/>
        <w:ind w:firstLine="709"/>
        <w:jc w:val="center"/>
        <w:rPr>
          <w:rFonts w:ascii="Times New Roman" w:eastAsia="Calibri" w:hAnsi="Times New Roman" w:cs="Times New Roman"/>
          <w:b/>
          <w:i/>
          <w:color w:val="auto"/>
          <w:lang w:eastAsia="en-US" w:bidi="ar-SA"/>
        </w:rPr>
      </w:pPr>
    </w:p>
    <w:p w:rsidR="00657AF1" w:rsidRPr="00657AF1" w:rsidRDefault="00657AF1" w:rsidP="00657AF1">
      <w:pPr>
        <w:spacing w:line="276" w:lineRule="auto"/>
        <w:ind w:firstLine="709"/>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Организация коррекционно-развивающей работы с детьми с ТНР</w:t>
      </w:r>
    </w:p>
    <w:p w:rsidR="00657AF1" w:rsidRPr="00657AF1" w:rsidRDefault="00657AF1" w:rsidP="00657AF1">
      <w:pPr>
        <w:spacing w:line="276" w:lineRule="auto"/>
        <w:ind w:firstLine="709"/>
        <w:jc w:val="center"/>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в подготовительной к школе (второй год обучения)</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 этой возрастной группе предусмотрены следующие виды логопедических занятий:</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занятия по формированию лексико-грамматических средств языка и связной речи;</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занятия по подготовке к обучению грамоты</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Во вторую половину дня воспитатель осуществляет индивидуальную работу с детьми по заданию учителя-логопеда. </w:t>
      </w:r>
    </w:p>
    <w:p w:rsidR="00657AF1" w:rsidRPr="00657AF1" w:rsidRDefault="00657AF1" w:rsidP="00657AF1">
      <w:pPr>
        <w:spacing w:line="276" w:lineRule="auto"/>
        <w:ind w:firstLine="709"/>
        <w:jc w:val="both"/>
        <w:rPr>
          <w:rFonts w:ascii="Times New Roman" w:eastAsia="Calibri" w:hAnsi="Times New Roman" w:cs="Times New Roman"/>
          <w:b/>
          <w:i/>
          <w:color w:val="auto"/>
          <w:lang w:eastAsia="en-US" w:bidi="ar-SA"/>
        </w:rPr>
      </w:pPr>
    </w:p>
    <w:p w:rsidR="00657AF1" w:rsidRPr="00657AF1" w:rsidRDefault="00657AF1" w:rsidP="00657AF1">
      <w:pPr>
        <w:spacing w:line="276" w:lineRule="auto"/>
        <w:ind w:firstLine="709"/>
        <w:jc w:val="both"/>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 xml:space="preserve">Расписание ООД педагогов и специалистов в режиме дня для детей с ТНР </w:t>
      </w:r>
    </w:p>
    <w:p w:rsidR="00657AF1" w:rsidRPr="00657AF1" w:rsidRDefault="00657AF1" w:rsidP="00657AF1">
      <w:pPr>
        <w:spacing w:line="276" w:lineRule="auto"/>
        <w:ind w:firstLine="709"/>
        <w:jc w:val="right"/>
        <w:rPr>
          <w:rFonts w:ascii="Times New Roman" w:eastAsia="Calibri" w:hAnsi="Times New Roman" w:cs="Times New Roman"/>
          <w:b/>
          <w:i/>
          <w:color w:val="auto"/>
          <w:lang w:eastAsia="en-US" w:bidi="ar-SA"/>
        </w:rPr>
      </w:pPr>
      <w:r w:rsidRPr="00657AF1">
        <w:rPr>
          <w:rFonts w:ascii="Times New Roman" w:eastAsia="Calibri" w:hAnsi="Times New Roman" w:cs="Times New Roman"/>
          <w:b/>
          <w:i/>
          <w:color w:val="auto"/>
          <w:lang w:eastAsia="en-US" w:bidi="ar-SA"/>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5"/>
        <w:gridCol w:w="1568"/>
        <w:gridCol w:w="2103"/>
      </w:tblGrid>
      <w:tr w:rsidR="00657AF1" w:rsidRPr="00657AF1" w:rsidTr="003F7796">
        <w:trPr>
          <w:trHeight w:val="20"/>
        </w:trPr>
        <w:tc>
          <w:tcPr>
            <w:tcW w:w="6285" w:type="dxa"/>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Виды НОД</w:t>
            </w:r>
          </w:p>
        </w:tc>
        <w:tc>
          <w:tcPr>
            <w:tcW w:w="1568" w:type="dxa"/>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Старшая группа</w:t>
            </w:r>
          </w:p>
        </w:tc>
        <w:tc>
          <w:tcPr>
            <w:tcW w:w="2103" w:type="dxa"/>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Подготовительная к школе группа</w:t>
            </w:r>
          </w:p>
        </w:tc>
      </w:tr>
      <w:tr w:rsidR="00657AF1" w:rsidRPr="00657AF1" w:rsidTr="003F7796">
        <w:trPr>
          <w:trHeight w:val="20"/>
        </w:trPr>
        <w:tc>
          <w:tcPr>
            <w:tcW w:w="6285" w:type="dxa"/>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Групповые  (фронтальные) занятия </w:t>
            </w:r>
          </w:p>
        </w:tc>
        <w:tc>
          <w:tcPr>
            <w:tcW w:w="1568" w:type="dxa"/>
            <w:vAlign w:val="center"/>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9.00 – 9.25</w:t>
            </w:r>
          </w:p>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9.35 –10.00</w:t>
            </w:r>
          </w:p>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10.10 – 10.35</w:t>
            </w:r>
          </w:p>
        </w:tc>
        <w:tc>
          <w:tcPr>
            <w:tcW w:w="2103" w:type="dxa"/>
            <w:vAlign w:val="center"/>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9.00 – 9.30</w:t>
            </w:r>
          </w:p>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9.40 –10.10</w:t>
            </w:r>
          </w:p>
          <w:p w:rsidR="00657AF1" w:rsidRPr="00657AF1" w:rsidRDefault="00657AF1" w:rsidP="00657AF1">
            <w:pPr>
              <w:widowControl/>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10.20-10.50</w:t>
            </w:r>
          </w:p>
        </w:tc>
      </w:tr>
      <w:tr w:rsidR="00657AF1" w:rsidRPr="00657AF1" w:rsidTr="003F7796">
        <w:trPr>
          <w:trHeight w:val="20"/>
        </w:trPr>
        <w:tc>
          <w:tcPr>
            <w:tcW w:w="6285" w:type="dxa"/>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Индивидуальные и подгрупповые </w:t>
            </w:r>
          </w:p>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логопедические занятия</w:t>
            </w:r>
          </w:p>
        </w:tc>
        <w:tc>
          <w:tcPr>
            <w:tcW w:w="1568" w:type="dxa"/>
            <w:vAlign w:val="center"/>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8.00-8.50</w:t>
            </w:r>
          </w:p>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10.10-13.00</w:t>
            </w:r>
          </w:p>
        </w:tc>
        <w:tc>
          <w:tcPr>
            <w:tcW w:w="2103" w:type="dxa"/>
            <w:vAlign w:val="center"/>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8.00-8.50</w:t>
            </w:r>
          </w:p>
          <w:p w:rsidR="00657AF1" w:rsidRPr="00657AF1" w:rsidRDefault="00657AF1" w:rsidP="00657AF1">
            <w:pPr>
              <w:jc w:val="both"/>
              <w:rPr>
                <w:rFonts w:ascii="Times New Roman" w:eastAsia="Calibri" w:hAnsi="Times New Roman" w:cs="Times New Roman"/>
                <w:color w:val="auto"/>
                <w:highlight w:val="yellow"/>
                <w:lang w:eastAsia="en-US" w:bidi="ar-SA"/>
              </w:rPr>
            </w:pPr>
            <w:r w:rsidRPr="00657AF1">
              <w:rPr>
                <w:rFonts w:ascii="Times New Roman" w:eastAsia="Calibri" w:hAnsi="Times New Roman" w:cs="Times New Roman"/>
                <w:color w:val="auto"/>
                <w:lang w:eastAsia="en-US" w:bidi="ar-SA"/>
              </w:rPr>
              <w:t>9.40-13.00</w:t>
            </w:r>
          </w:p>
        </w:tc>
      </w:tr>
      <w:tr w:rsidR="00657AF1" w:rsidRPr="00657AF1" w:rsidTr="003F7796">
        <w:trPr>
          <w:trHeight w:val="20"/>
        </w:trPr>
        <w:tc>
          <w:tcPr>
            <w:tcW w:w="6285" w:type="dxa"/>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Индивидуальные и подгрупповые занятия воспитателя  с детьми по заданию учителя-логопеда</w:t>
            </w:r>
          </w:p>
        </w:tc>
        <w:tc>
          <w:tcPr>
            <w:tcW w:w="1568" w:type="dxa"/>
            <w:vAlign w:val="center"/>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15.15 -16.00</w:t>
            </w:r>
          </w:p>
        </w:tc>
        <w:tc>
          <w:tcPr>
            <w:tcW w:w="2103" w:type="dxa"/>
            <w:vAlign w:val="center"/>
          </w:tcPr>
          <w:p w:rsidR="00657AF1" w:rsidRPr="00657AF1" w:rsidRDefault="00657AF1" w:rsidP="00657AF1">
            <w:pPr>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15.15-16.00</w:t>
            </w:r>
          </w:p>
        </w:tc>
      </w:tr>
    </w:tbl>
    <w:p w:rsidR="00657AF1" w:rsidRDefault="00657AF1" w:rsidP="00657AF1">
      <w:pPr>
        <w:spacing w:line="276" w:lineRule="auto"/>
        <w:jc w:val="both"/>
        <w:outlineLvl w:val="1"/>
        <w:rPr>
          <w:rFonts w:ascii="Times New Roman" w:eastAsia="Times New Roman" w:hAnsi="Times New Roman" w:cs="Times New Roman"/>
          <w:color w:val="auto"/>
          <w:lang w:eastAsia="x-none" w:bidi="ar-SA"/>
        </w:rPr>
      </w:pPr>
      <w:bookmarkStart w:id="15" w:name="_Toc485825625"/>
      <w:r w:rsidRPr="00657AF1">
        <w:rPr>
          <w:rFonts w:ascii="Times New Roman" w:eastAsia="Times New Roman" w:hAnsi="Times New Roman" w:cs="Times New Roman"/>
          <w:color w:val="auto"/>
          <w:lang w:eastAsia="x-none" w:bidi="ar-SA"/>
        </w:rPr>
        <w:tab/>
        <w:t xml:space="preserve">*Расписание ООД </w:t>
      </w:r>
      <w:r w:rsidRPr="00657AF1">
        <w:rPr>
          <w:rFonts w:ascii="Times New Roman" w:eastAsia="Times New Roman" w:hAnsi="Times New Roman" w:cs="Times New Roman"/>
          <w:i/>
          <w:color w:val="auto"/>
          <w:lang w:eastAsia="x-none" w:bidi="ar-SA"/>
        </w:rPr>
        <w:t>см. приложение 8</w:t>
      </w:r>
      <w:r w:rsidRPr="00657AF1">
        <w:rPr>
          <w:rFonts w:ascii="Times New Roman" w:eastAsia="Times New Roman" w:hAnsi="Times New Roman" w:cs="Times New Roman"/>
          <w:color w:val="auto"/>
          <w:lang w:eastAsia="x-none" w:bidi="ar-SA"/>
        </w:rPr>
        <w:t>.</w:t>
      </w:r>
    </w:p>
    <w:p w:rsidR="00657AF1" w:rsidRPr="00657AF1" w:rsidRDefault="00657AF1" w:rsidP="00657AF1">
      <w:pPr>
        <w:spacing w:line="276" w:lineRule="auto"/>
        <w:jc w:val="both"/>
        <w:outlineLvl w:val="1"/>
        <w:rPr>
          <w:rFonts w:ascii="Times New Roman" w:eastAsia="Times New Roman" w:hAnsi="Times New Roman" w:cs="Times New Roman"/>
          <w:b/>
          <w:color w:val="auto"/>
          <w:lang w:eastAsia="x-none" w:bidi="ar-SA"/>
        </w:rPr>
      </w:pPr>
      <w:r w:rsidRPr="00657AF1">
        <w:rPr>
          <w:rFonts w:ascii="Times New Roman" w:eastAsia="Times New Roman" w:hAnsi="Times New Roman" w:cs="Times New Roman"/>
          <w:b/>
          <w:color w:val="auto"/>
          <w:lang w:eastAsia="x-none" w:bidi="ar-SA"/>
        </w:rPr>
        <w:t>4</w:t>
      </w:r>
      <w:r w:rsidRPr="00657AF1">
        <w:rPr>
          <w:rFonts w:ascii="Times New Roman" w:eastAsia="Times New Roman" w:hAnsi="Times New Roman" w:cs="Times New Roman"/>
          <w:b/>
          <w:color w:val="auto"/>
          <w:lang w:val="x-none" w:eastAsia="x-none" w:bidi="ar-SA"/>
        </w:rPr>
        <w:t>.</w:t>
      </w:r>
      <w:r w:rsidRPr="00657AF1">
        <w:rPr>
          <w:rFonts w:ascii="Times New Roman" w:eastAsia="Times New Roman" w:hAnsi="Times New Roman" w:cs="Times New Roman"/>
          <w:b/>
          <w:color w:val="auto"/>
          <w:lang w:eastAsia="x-none" w:bidi="ar-SA"/>
        </w:rPr>
        <w:t>6</w:t>
      </w:r>
      <w:r w:rsidRPr="00657AF1">
        <w:rPr>
          <w:rFonts w:ascii="Times New Roman" w:eastAsia="Times New Roman" w:hAnsi="Times New Roman" w:cs="Times New Roman"/>
          <w:b/>
          <w:color w:val="auto"/>
          <w:lang w:val="x-none" w:eastAsia="x-none" w:bidi="ar-SA"/>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15"/>
      <w:r w:rsidRPr="00657AF1">
        <w:rPr>
          <w:rFonts w:ascii="Times New Roman" w:eastAsia="Times New Roman" w:hAnsi="Times New Roman" w:cs="Times New Roman"/>
          <w:b/>
          <w:color w:val="auto"/>
          <w:lang w:val="x-none" w:eastAsia="x-none" w:bidi="ar-SA"/>
        </w:rPr>
        <w:t xml:space="preserve"> </w:t>
      </w:r>
    </w:p>
    <w:p w:rsidR="00657AF1" w:rsidRPr="00657AF1" w:rsidRDefault="00657AF1" w:rsidP="00657AF1">
      <w:pPr>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Данная Программа является открытой, вариативной и предусматривает внесение изменений в её содержание и совершенствование образовательной деятельности в связи изменениями в нормативно-правовых, финансовых, кадровых, научно-методических, информационных или материально-технических ресурсах.  А также учитывает возможности, потребности и интересы детей.</w:t>
      </w:r>
      <w:r>
        <w:rPr>
          <w:rFonts w:ascii="Times New Roman" w:eastAsia="Calibri" w:hAnsi="Times New Roman" w:cs="Times New Roman"/>
          <w:color w:val="auto"/>
          <w:lang w:eastAsia="en-US" w:bidi="ar-SA"/>
        </w:rPr>
        <w:t xml:space="preserve"> </w:t>
      </w:r>
      <w:r w:rsidRPr="00657AF1">
        <w:rPr>
          <w:rFonts w:ascii="Times New Roman" w:eastAsia="Calibri" w:hAnsi="Times New Roman" w:cs="Times New Roman"/>
          <w:color w:val="auto"/>
          <w:lang w:eastAsia="en-US" w:bidi="ar-SA"/>
        </w:rPr>
        <w:t xml:space="preserve">Организационные условия для участия общественности в совершенствовании и развитии АОП  ДО для </w:t>
      </w:r>
      <w:proofErr w:type="gramStart"/>
      <w:r w:rsidRPr="00657AF1">
        <w:rPr>
          <w:rFonts w:ascii="Times New Roman" w:eastAsia="Calibri" w:hAnsi="Times New Roman" w:cs="Times New Roman"/>
          <w:color w:val="auto"/>
          <w:lang w:eastAsia="en-US" w:bidi="ar-SA"/>
        </w:rPr>
        <w:t>обучающихся</w:t>
      </w:r>
      <w:proofErr w:type="gramEnd"/>
      <w:r w:rsidRPr="00657AF1">
        <w:rPr>
          <w:rFonts w:ascii="Times New Roman" w:eastAsia="Calibri" w:hAnsi="Times New Roman" w:cs="Times New Roman"/>
          <w:color w:val="auto"/>
          <w:lang w:eastAsia="en-US" w:bidi="ar-SA"/>
        </w:rPr>
        <w:t xml:space="preserve"> с ТНР  МАДОУ «Детский сад № 134» включают:</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предоставление открытого доступа к тексту Программы в электронном и бумажном виде;</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w:t>
      </w:r>
    </w:p>
    <w:p w:rsidR="00657AF1" w:rsidRPr="00657AF1" w:rsidRDefault="00657AF1" w:rsidP="00657AF1">
      <w:pPr>
        <w:tabs>
          <w:tab w:val="left" w:pos="993"/>
        </w:tabs>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предоставление возможности апробирования Программы, в </w:t>
      </w:r>
      <w:proofErr w:type="spellStart"/>
      <w:r w:rsidRPr="00657AF1">
        <w:rPr>
          <w:rFonts w:ascii="Times New Roman" w:eastAsia="Calibri" w:hAnsi="Times New Roman" w:cs="Times New Roman"/>
          <w:color w:val="auto"/>
          <w:lang w:eastAsia="en-US" w:bidi="ar-SA"/>
        </w:rPr>
        <w:t>т.ч</w:t>
      </w:r>
      <w:proofErr w:type="spellEnd"/>
      <w:r w:rsidRPr="00657AF1">
        <w:rPr>
          <w:rFonts w:ascii="Times New Roman" w:eastAsia="Calibri" w:hAnsi="Times New Roman" w:cs="Times New Roman"/>
          <w:color w:val="auto"/>
          <w:lang w:eastAsia="en-US" w:bidi="ar-SA"/>
        </w:rPr>
        <w:t>.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657AF1" w:rsidRPr="00657AF1" w:rsidRDefault="00657AF1" w:rsidP="00657AF1">
      <w:pPr>
        <w:tabs>
          <w:tab w:val="left" w:pos="993"/>
        </w:tabs>
        <w:spacing w:line="276" w:lineRule="auto"/>
        <w:ind w:firstLine="709"/>
        <w:jc w:val="both"/>
        <w:rPr>
          <w:rFonts w:ascii="Times New Roman" w:eastAsia="Calibri" w:hAnsi="Times New Roman" w:cs="Times New Roman"/>
          <w:color w:val="auto"/>
          <w:lang w:eastAsia="en-US" w:bidi="ar-SA"/>
        </w:rPr>
      </w:pPr>
    </w:p>
    <w:p w:rsidR="00657AF1" w:rsidRPr="00A72891" w:rsidRDefault="00657AF1" w:rsidP="00657AF1">
      <w:pPr>
        <w:tabs>
          <w:tab w:val="left" w:pos="1197"/>
        </w:tabs>
        <w:spacing w:line="276" w:lineRule="auto"/>
        <w:jc w:val="both"/>
        <w:rPr>
          <w:rFonts w:ascii="Times New Roman" w:eastAsia="Sylfaen" w:hAnsi="Times New Roman" w:cs="Times New Roman"/>
          <w:b/>
          <w:color w:val="auto"/>
          <w:lang w:eastAsia="x-none" w:bidi="ar-SA"/>
        </w:rPr>
      </w:pPr>
      <w:r w:rsidRPr="00657AF1">
        <w:rPr>
          <w:rFonts w:ascii="Times New Roman" w:eastAsia="Sylfaen" w:hAnsi="Times New Roman" w:cs="Times New Roman"/>
          <w:b/>
          <w:color w:val="auto"/>
          <w:lang w:val="x-none" w:eastAsia="x-none" w:bidi="ar-SA"/>
        </w:rPr>
        <w:t>4.7. Календарный п</w:t>
      </w:r>
      <w:r w:rsidR="00A72891">
        <w:rPr>
          <w:rFonts w:ascii="Times New Roman" w:eastAsia="Sylfaen" w:hAnsi="Times New Roman" w:cs="Times New Roman"/>
          <w:b/>
          <w:color w:val="auto"/>
          <w:lang w:val="x-none" w:eastAsia="x-none" w:bidi="ar-SA"/>
        </w:rPr>
        <w:t>лан воспитательной работы МАДОУ</w:t>
      </w:r>
    </w:p>
    <w:p w:rsidR="00581EE5" w:rsidRDefault="00657AF1" w:rsidP="00657AF1">
      <w:pPr>
        <w:spacing w:line="276" w:lineRule="auto"/>
        <w:jc w:val="both"/>
        <w:rPr>
          <w:rFonts w:ascii="Times New Roman" w:eastAsia="Sylfaen" w:hAnsi="Times New Roman" w:cs="Times New Roman"/>
          <w:color w:val="auto"/>
          <w:lang w:eastAsia="x-none" w:bidi="ar-SA"/>
        </w:rPr>
      </w:pPr>
      <w:r w:rsidRPr="00657AF1">
        <w:rPr>
          <w:rFonts w:ascii="Times New Roman" w:eastAsia="Sylfaen" w:hAnsi="Times New Roman" w:cs="Times New Roman"/>
          <w:color w:val="auto"/>
          <w:lang w:val="x-none" w:eastAsia="x-none" w:bidi="ar-SA"/>
        </w:rPr>
        <w:tab/>
        <w:t xml:space="preserve">На основе Программы воспитания и Плана, составляется календарный план воспитательной работы МАДОУ (приложение 9), включающий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 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 Все мероприятия проводятся с учетом рекомендаций ФАОП ДО, а также возрастных, физиологических и психоэмоциональных особенностей обучающихся. </w:t>
      </w:r>
    </w:p>
    <w:p w:rsidR="00657AF1" w:rsidRPr="00657AF1" w:rsidRDefault="00657AF1" w:rsidP="00581EE5">
      <w:pPr>
        <w:spacing w:line="276" w:lineRule="auto"/>
        <w:ind w:firstLine="708"/>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Перечень основных государственных и народных праздников, памятных дат в календарном плане воспитательной работы МАДОУ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детского сада.</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Январь</w:t>
      </w:r>
    </w:p>
    <w:p w:rsidR="00657AF1" w:rsidRPr="00657AF1" w:rsidRDefault="00657AF1" w:rsidP="00657AF1">
      <w:pPr>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Февраль</w:t>
      </w:r>
    </w:p>
    <w:p w:rsidR="00657AF1" w:rsidRPr="00657AF1" w:rsidRDefault="00657AF1" w:rsidP="00657AF1">
      <w:pPr>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       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657AF1" w:rsidRPr="00657AF1" w:rsidRDefault="00657AF1" w:rsidP="00657AF1">
      <w:pPr>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        8 февраля: День российской науки;</w:t>
      </w:r>
    </w:p>
    <w:p w:rsidR="00657AF1" w:rsidRPr="00657AF1" w:rsidRDefault="00657AF1" w:rsidP="00657AF1">
      <w:pPr>
        <w:tabs>
          <w:tab w:val="left" w:pos="567"/>
        </w:tabs>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21 февраля: Международный день родного языка;</w:t>
      </w:r>
    </w:p>
    <w:p w:rsidR="00657AF1" w:rsidRPr="00657AF1" w:rsidRDefault="00657AF1" w:rsidP="00657AF1">
      <w:pPr>
        <w:tabs>
          <w:tab w:val="left" w:pos="567"/>
        </w:tabs>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23 февраля: День защитника Отечества.</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Март</w:t>
      </w:r>
    </w:p>
    <w:p w:rsidR="00657AF1" w:rsidRPr="00657AF1" w:rsidRDefault="00657AF1" w:rsidP="00657AF1">
      <w:pPr>
        <w:tabs>
          <w:tab w:val="left" w:pos="1050"/>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8 марта: Международный женский день;</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27 марта: Всемирный день театра.</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Апрель</w:t>
      </w:r>
    </w:p>
    <w:p w:rsidR="00657AF1" w:rsidRPr="00657AF1" w:rsidRDefault="00657AF1" w:rsidP="00657AF1">
      <w:pPr>
        <w:tabs>
          <w:tab w:val="left" w:pos="1165"/>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12 апреля: День космонавтики, день запуска СССР первого искусственного спутника Земли;</w:t>
      </w:r>
    </w:p>
    <w:p w:rsidR="00657AF1" w:rsidRPr="00657AF1" w:rsidRDefault="00657AF1" w:rsidP="00657AF1">
      <w:pPr>
        <w:tabs>
          <w:tab w:val="left" w:pos="1204"/>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21  апреля: Всемирный день Земли.</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Май</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 мая: Праздник Весны и Труда;</w:t>
      </w:r>
    </w:p>
    <w:p w:rsidR="00657AF1" w:rsidRPr="00657AF1" w:rsidRDefault="00657AF1" w:rsidP="00657AF1">
      <w:pPr>
        <w:tabs>
          <w:tab w:val="left" w:pos="1060"/>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9 мая: День Победы;</w:t>
      </w:r>
    </w:p>
    <w:p w:rsidR="00657AF1" w:rsidRPr="00657AF1" w:rsidRDefault="00657AF1" w:rsidP="00657AF1">
      <w:pPr>
        <w:tabs>
          <w:tab w:val="left" w:pos="1170"/>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657AF1" w:rsidRPr="00657AF1" w:rsidRDefault="00657AF1" w:rsidP="00657AF1">
      <w:pPr>
        <w:tabs>
          <w:tab w:val="left" w:pos="1165"/>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657AF1" w:rsidRPr="00657AF1" w:rsidRDefault="00657AF1" w:rsidP="00657AF1">
      <w:pPr>
        <w:tabs>
          <w:tab w:val="left" w:pos="1180"/>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18 мая: День детских общественных организаций России;</w:t>
      </w:r>
    </w:p>
    <w:p w:rsidR="00657AF1" w:rsidRPr="00657AF1" w:rsidRDefault="00657AF1" w:rsidP="00657AF1">
      <w:pPr>
        <w:tabs>
          <w:tab w:val="left" w:pos="1204"/>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23 мая: День славянской письменности и культуры.</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Июнь</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 июня: Международный день защиты обучающихся;</w:t>
      </w:r>
    </w:p>
    <w:p w:rsidR="00657AF1" w:rsidRPr="00657AF1" w:rsidRDefault="00657AF1" w:rsidP="00657AF1">
      <w:pPr>
        <w:tabs>
          <w:tab w:val="left" w:pos="1050"/>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5 июня: День эколога;</w:t>
      </w:r>
    </w:p>
    <w:p w:rsidR="00657AF1" w:rsidRPr="00657AF1" w:rsidRDefault="00657AF1" w:rsidP="00657AF1">
      <w:pPr>
        <w:tabs>
          <w:tab w:val="left" w:pos="1042"/>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6 июня: День рождения великого русского поэта А.С. Пушкина (1799-1837), </w:t>
      </w:r>
    </w:p>
    <w:p w:rsidR="00657AF1" w:rsidRPr="00657AF1" w:rsidRDefault="00657AF1" w:rsidP="00657AF1">
      <w:pPr>
        <w:tabs>
          <w:tab w:val="left" w:pos="1042"/>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День русского языка;</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12 июня: День России.</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Июль</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8 июля: День семьи, любви и верности;</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30 июля: День Военно-морского флота (рекомендуется включать в план воспитательной работы с дошкольниками регионально и (или) ситуативно).</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Август</w:t>
      </w:r>
    </w:p>
    <w:p w:rsidR="00657AF1" w:rsidRPr="00657AF1" w:rsidRDefault="00657AF1" w:rsidP="00657AF1">
      <w:pPr>
        <w:tabs>
          <w:tab w:val="left" w:pos="1204"/>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22 августа: День Государственного флага Российской Федерации;</w:t>
      </w:r>
    </w:p>
    <w:p w:rsidR="00657AF1" w:rsidRPr="00657AF1" w:rsidRDefault="00657AF1" w:rsidP="00657AF1">
      <w:pPr>
        <w:tabs>
          <w:tab w:val="left" w:pos="1170"/>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27 августа: День российского кино.</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Сентябрь</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 сентября: День знаний;</w:t>
      </w:r>
    </w:p>
    <w:p w:rsidR="00657AF1" w:rsidRPr="00657AF1" w:rsidRDefault="00657AF1" w:rsidP="00657AF1">
      <w:pPr>
        <w:tabs>
          <w:tab w:val="left" w:pos="1021"/>
        </w:tabs>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5 сентября: День Бородинского сражения (рекомендуется включать в план воспитательной работы с дошкольниками регионально и (или) ситуативно);</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27 сентября: День воспитателя и всех дошкольных работников.</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Октябрь</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1 октября: Международный день пожилых людей; Международный день музыки;</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5 октября: День учителя;</w:t>
      </w:r>
    </w:p>
    <w:p w:rsidR="00657AF1" w:rsidRPr="00657AF1" w:rsidRDefault="00657AF1" w:rsidP="00740694">
      <w:pPr>
        <w:numPr>
          <w:ilvl w:val="0"/>
          <w:numId w:val="128"/>
        </w:numPr>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октября: День отца в России.</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Ноябрь</w:t>
      </w:r>
    </w:p>
    <w:p w:rsidR="00657AF1" w:rsidRPr="00657AF1" w:rsidRDefault="00657AF1" w:rsidP="00657AF1">
      <w:pPr>
        <w:spacing w:line="276" w:lineRule="auto"/>
        <w:ind w:left="567"/>
        <w:rPr>
          <w:rFonts w:ascii="Times New Roman" w:eastAsia="Sylfaen" w:hAnsi="Times New Roman" w:cs="Times New Roman"/>
          <w:b/>
          <w:color w:val="auto"/>
          <w:lang w:val="x-none" w:eastAsia="x-none" w:bidi="ar-SA"/>
        </w:rPr>
      </w:pPr>
      <w:r w:rsidRPr="00657AF1">
        <w:rPr>
          <w:rFonts w:ascii="Times New Roman" w:eastAsia="Sylfaen" w:hAnsi="Times New Roman" w:cs="Times New Roman"/>
          <w:color w:val="auto"/>
          <w:lang w:val="x-none" w:eastAsia="x-none" w:bidi="ar-SA"/>
        </w:rPr>
        <w:t>3 ноября: День народного единства;</w:t>
      </w:r>
    </w:p>
    <w:p w:rsidR="00657AF1" w:rsidRPr="00657AF1" w:rsidRDefault="00657AF1" w:rsidP="00657AF1">
      <w:pPr>
        <w:spacing w:line="276" w:lineRule="auto"/>
        <w:ind w:left="567"/>
        <w:rPr>
          <w:rFonts w:ascii="Times New Roman" w:eastAsia="Sylfaen" w:hAnsi="Times New Roman" w:cs="Times New Roman"/>
          <w:b/>
          <w:color w:val="auto"/>
          <w:lang w:val="x-none" w:eastAsia="x-none" w:bidi="ar-SA"/>
        </w:rPr>
      </w:pPr>
      <w:r w:rsidRPr="00657AF1">
        <w:rPr>
          <w:rFonts w:ascii="Times New Roman" w:eastAsia="Sylfaen" w:hAnsi="Times New Roman" w:cs="Times New Roman"/>
          <w:color w:val="auto"/>
          <w:lang w:val="x-none" w:eastAsia="x-none" w:bidi="ar-SA"/>
        </w:rPr>
        <w:t>27 ноября: День матери в России;</w:t>
      </w:r>
    </w:p>
    <w:p w:rsidR="00657AF1" w:rsidRPr="00657AF1" w:rsidRDefault="00657AF1" w:rsidP="00657AF1">
      <w:pPr>
        <w:spacing w:line="276" w:lineRule="auto"/>
        <w:ind w:left="567"/>
        <w:rPr>
          <w:rFonts w:ascii="Times New Roman" w:eastAsia="Sylfaen" w:hAnsi="Times New Roman" w:cs="Times New Roman"/>
          <w:b/>
          <w:color w:val="auto"/>
          <w:lang w:val="x-none" w:eastAsia="x-none" w:bidi="ar-SA"/>
        </w:rPr>
      </w:pPr>
      <w:r w:rsidRPr="00657AF1">
        <w:rPr>
          <w:rFonts w:ascii="Times New Roman" w:eastAsia="Sylfaen" w:hAnsi="Times New Roman" w:cs="Times New Roman"/>
          <w:color w:val="auto"/>
          <w:lang w:val="x-none" w:eastAsia="x-none" w:bidi="ar-SA"/>
        </w:rPr>
        <w:t>30 ноября: День Государственного герба Российской Федерации.</w:t>
      </w:r>
    </w:p>
    <w:p w:rsidR="00657AF1" w:rsidRPr="00657AF1" w:rsidRDefault="00657AF1" w:rsidP="00657AF1">
      <w:pPr>
        <w:spacing w:line="276" w:lineRule="auto"/>
        <w:rPr>
          <w:rFonts w:ascii="Times New Roman" w:eastAsia="Sylfaen" w:hAnsi="Times New Roman" w:cs="Times New Roman"/>
          <w:b/>
          <w:color w:val="auto"/>
          <w:lang w:val="x-none" w:eastAsia="x-none" w:bidi="ar-SA"/>
        </w:rPr>
      </w:pPr>
      <w:r w:rsidRPr="00657AF1">
        <w:rPr>
          <w:rFonts w:ascii="Times New Roman" w:eastAsia="Sylfaen" w:hAnsi="Times New Roman" w:cs="Times New Roman"/>
          <w:b/>
          <w:color w:val="auto"/>
          <w:lang w:val="x-none" w:eastAsia="x-none" w:bidi="ar-SA"/>
        </w:rPr>
        <w:t>Декабрь:</w:t>
      </w:r>
    </w:p>
    <w:p w:rsidR="00657AF1" w:rsidRPr="00657AF1" w:rsidRDefault="00657AF1" w:rsidP="00657AF1">
      <w:pPr>
        <w:spacing w:line="276" w:lineRule="auto"/>
        <w:ind w:left="567"/>
        <w:rPr>
          <w:rFonts w:ascii="Times New Roman" w:eastAsia="Sylfaen" w:hAnsi="Times New Roman" w:cs="Times New Roman"/>
          <w:b/>
          <w:color w:val="auto"/>
          <w:lang w:val="x-none" w:eastAsia="x-none" w:bidi="ar-SA"/>
        </w:rPr>
      </w:pPr>
      <w:r w:rsidRPr="00657AF1">
        <w:rPr>
          <w:rFonts w:ascii="Times New Roman" w:eastAsia="Sylfaen" w:hAnsi="Times New Roman" w:cs="Times New Roman"/>
          <w:color w:val="auto"/>
          <w:lang w:val="x-none" w:eastAsia="x-none" w:bidi="ar-SA"/>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657AF1" w:rsidRPr="00657AF1" w:rsidRDefault="00657AF1" w:rsidP="00657AF1">
      <w:pPr>
        <w:spacing w:line="276" w:lineRule="auto"/>
        <w:ind w:left="567"/>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5 декабря: День добровольца (волонтера) в России;</w:t>
      </w:r>
    </w:p>
    <w:p w:rsidR="00657AF1" w:rsidRPr="00657AF1" w:rsidRDefault="00657AF1" w:rsidP="00740694">
      <w:pPr>
        <w:numPr>
          <w:ilvl w:val="0"/>
          <w:numId w:val="129"/>
        </w:numPr>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 декабря: Международный день художника;</w:t>
      </w:r>
    </w:p>
    <w:p w:rsidR="00657AF1" w:rsidRPr="00657AF1" w:rsidRDefault="00657AF1" w:rsidP="00740694">
      <w:pPr>
        <w:numPr>
          <w:ilvl w:val="0"/>
          <w:numId w:val="129"/>
        </w:numPr>
        <w:spacing w:line="276" w:lineRule="auto"/>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декабря: День Героев Отечества; 31 декабря: Новый год.</w:t>
      </w:r>
    </w:p>
    <w:p w:rsidR="00657AF1" w:rsidRPr="00657AF1" w:rsidRDefault="00657AF1" w:rsidP="00657AF1">
      <w:pPr>
        <w:tabs>
          <w:tab w:val="left" w:pos="1199"/>
        </w:tabs>
        <w:spacing w:line="276" w:lineRule="auto"/>
        <w:rPr>
          <w:rFonts w:ascii="Times New Roman" w:eastAsia="Sylfaen" w:hAnsi="Times New Roman" w:cs="Times New Roman"/>
          <w:color w:val="auto"/>
          <w:lang w:val="x-none" w:eastAsia="x-none" w:bidi="ar-SA"/>
        </w:rPr>
      </w:pPr>
    </w:p>
    <w:p w:rsidR="00657AF1" w:rsidRPr="00657AF1" w:rsidRDefault="00657AF1" w:rsidP="00657AF1">
      <w:pPr>
        <w:tabs>
          <w:tab w:val="left" w:pos="993"/>
        </w:tabs>
        <w:spacing w:line="276" w:lineRule="auto"/>
        <w:jc w:val="both"/>
        <w:outlineLvl w:val="1"/>
        <w:rPr>
          <w:rFonts w:ascii="Times New Roman" w:eastAsia="Times New Roman" w:hAnsi="Times New Roman" w:cs="Times New Roman"/>
          <w:b/>
          <w:color w:val="auto"/>
          <w:lang w:eastAsia="x-none" w:bidi="ar-SA"/>
        </w:rPr>
      </w:pPr>
      <w:r w:rsidRPr="00657AF1">
        <w:rPr>
          <w:rFonts w:ascii="Times New Roman" w:eastAsia="Times New Roman" w:hAnsi="Times New Roman" w:cs="Times New Roman"/>
          <w:b/>
          <w:color w:val="auto"/>
          <w:lang w:eastAsia="x-none" w:bidi="ar-SA"/>
        </w:rPr>
        <w:t>4.8</w:t>
      </w:r>
      <w:r w:rsidRPr="00657AF1">
        <w:rPr>
          <w:rFonts w:ascii="Times New Roman" w:eastAsia="Times New Roman" w:hAnsi="Times New Roman" w:cs="Times New Roman"/>
          <w:b/>
          <w:color w:val="auto"/>
          <w:lang w:val="x-none" w:eastAsia="x-none" w:bidi="ar-SA"/>
        </w:rPr>
        <w:t xml:space="preserve">. </w:t>
      </w:r>
      <w:r w:rsidRPr="00657AF1">
        <w:rPr>
          <w:rFonts w:ascii="Times New Roman" w:eastAsia="Times New Roman" w:hAnsi="Times New Roman" w:cs="Times New Roman"/>
          <w:b/>
          <w:color w:val="auto"/>
          <w:lang w:eastAsia="x-none" w:bidi="ar-SA"/>
        </w:rPr>
        <w:t xml:space="preserve"> Список </w:t>
      </w:r>
      <w:r w:rsidRPr="00657AF1">
        <w:rPr>
          <w:rFonts w:ascii="Times New Roman" w:eastAsia="Times New Roman" w:hAnsi="Times New Roman" w:cs="Times New Roman"/>
          <w:b/>
          <w:color w:val="auto"/>
          <w:lang w:val="x-none" w:eastAsia="x-none" w:bidi="ar-SA"/>
        </w:rPr>
        <w:t xml:space="preserve">нормативных </w:t>
      </w:r>
      <w:r w:rsidRPr="00657AF1">
        <w:rPr>
          <w:rFonts w:ascii="Times New Roman" w:eastAsia="Times New Roman" w:hAnsi="Times New Roman" w:cs="Times New Roman"/>
          <w:b/>
          <w:color w:val="auto"/>
          <w:lang w:eastAsia="x-none" w:bidi="ar-SA"/>
        </w:rPr>
        <w:t xml:space="preserve">документов </w:t>
      </w:r>
      <w:r w:rsidRPr="00657AF1">
        <w:rPr>
          <w:rFonts w:ascii="Times New Roman" w:eastAsia="Times New Roman" w:hAnsi="Times New Roman" w:cs="Times New Roman"/>
          <w:b/>
          <w:color w:val="auto"/>
          <w:lang w:val="x-none" w:eastAsia="x-none" w:bidi="ar-SA"/>
        </w:rPr>
        <w:t xml:space="preserve">и </w:t>
      </w:r>
      <w:r w:rsidRPr="00657AF1">
        <w:rPr>
          <w:rFonts w:ascii="Times New Roman" w:eastAsia="Times New Roman" w:hAnsi="Times New Roman" w:cs="Times New Roman"/>
          <w:b/>
          <w:color w:val="auto"/>
          <w:lang w:eastAsia="x-none" w:bidi="ar-SA"/>
        </w:rPr>
        <w:t>научно</w:t>
      </w:r>
      <w:r w:rsidRPr="00657AF1">
        <w:rPr>
          <w:rFonts w:ascii="Times New Roman" w:eastAsia="Times New Roman" w:hAnsi="Times New Roman" w:cs="Times New Roman"/>
          <w:b/>
          <w:color w:val="auto"/>
          <w:lang w:val="x-none" w:eastAsia="x-none" w:bidi="ar-SA"/>
        </w:rPr>
        <w:t>-методическ</w:t>
      </w:r>
      <w:r w:rsidRPr="00657AF1">
        <w:rPr>
          <w:rFonts w:ascii="Times New Roman" w:eastAsia="Times New Roman" w:hAnsi="Times New Roman" w:cs="Times New Roman"/>
          <w:b/>
          <w:color w:val="auto"/>
          <w:lang w:eastAsia="x-none" w:bidi="ar-SA"/>
        </w:rPr>
        <w:t>ой литературы.</w:t>
      </w:r>
    </w:p>
    <w:p w:rsidR="00657AF1" w:rsidRPr="00657AF1" w:rsidRDefault="00657AF1" w:rsidP="00657AF1">
      <w:pPr>
        <w:tabs>
          <w:tab w:val="left" w:pos="993"/>
        </w:tabs>
        <w:spacing w:line="276" w:lineRule="auto"/>
        <w:jc w:val="center"/>
        <w:outlineLvl w:val="1"/>
        <w:rPr>
          <w:rFonts w:ascii="Times New Roman" w:hAnsi="Times New Roman" w:cs="Times New Roman"/>
          <w:b/>
          <w:bCs/>
          <w:color w:val="auto"/>
        </w:rPr>
      </w:pPr>
      <w:r w:rsidRPr="00657AF1">
        <w:rPr>
          <w:rFonts w:ascii="Times New Roman" w:hAnsi="Times New Roman" w:cs="Times New Roman"/>
          <w:b/>
          <w:bCs/>
          <w:color w:val="auto"/>
        </w:rPr>
        <w:t>Перечень нормативных правовых актов, на основе которых разработана Программа:</w:t>
      </w:r>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r w:rsidRPr="00657AF1">
        <w:rPr>
          <w:rFonts w:ascii="Times New Roman" w:hAnsi="Times New Roman" w:cs="Times New Roman"/>
          <w:color w:val="auto"/>
        </w:rPr>
        <w:t xml:space="preserve">Конвенция о правах ребенка (одобрена Генеральной Ассамблеей ООН 20.11.1989) (вступила в силу для СССР 15.09.1990) </w:t>
      </w:r>
      <w:hyperlink r:id="rId10" w:history="1">
        <w:r w:rsidRPr="00657AF1">
          <w:rPr>
            <w:rFonts w:ascii="Times New Roman" w:hAnsi="Times New Roman" w:cs="Times New Roman"/>
            <w:color w:val="auto"/>
            <w:u w:val="single"/>
          </w:rPr>
          <w:t>https://www.consultant.ru/document/cons_doc_LAW_9959/</w:t>
        </w:r>
      </w:hyperlink>
      <w:r w:rsidRPr="00657AF1">
        <w:rPr>
          <w:rFonts w:ascii="Times New Roman" w:hAnsi="Times New Roman" w:cs="Times New Roman"/>
          <w:color w:val="auto"/>
        </w:rPr>
        <w:t>.</w:t>
      </w:r>
    </w:p>
    <w:p w:rsidR="00657AF1" w:rsidRPr="00657AF1" w:rsidRDefault="00657AF1" w:rsidP="00657AF1">
      <w:pPr>
        <w:tabs>
          <w:tab w:val="left" w:pos="993"/>
        </w:tabs>
        <w:spacing w:line="276" w:lineRule="auto"/>
        <w:ind w:firstLine="142"/>
        <w:jc w:val="both"/>
        <w:outlineLvl w:val="1"/>
        <w:rPr>
          <w:rFonts w:ascii="Times New Roman" w:hAnsi="Times New Roman" w:cs="Times New Roman"/>
          <w:color w:val="auto"/>
        </w:rPr>
      </w:pPr>
      <w:r w:rsidRPr="00657AF1">
        <w:rPr>
          <w:rFonts w:ascii="Times New Roman" w:hAnsi="Times New Roman" w:cs="Times New Roman"/>
          <w:color w:val="auto"/>
        </w:rPr>
        <w:br/>
        <w:t>Федеральный закон от 29 декабря 2012 г. № 273-ФЗ (</w:t>
      </w:r>
      <w:proofErr w:type="gramStart"/>
      <w:r w:rsidRPr="00657AF1">
        <w:rPr>
          <w:rFonts w:ascii="Times New Roman" w:hAnsi="Times New Roman" w:cs="Times New Roman"/>
          <w:color w:val="auto"/>
        </w:rPr>
        <w:t>актуальная</w:t>
      </w:r>
      <w:proofErr w:type="gramEnd"/>
      <w:r w:rsidRPr="00657AF1">
        <w:rPr>
          <w:rFonts w:ascii="Times New Roman" w:hAnsi="Times New Roman" w:cs="Times New Roman"/>
          <w:color w:val="auto"/>
        </w:rPr>
        <w:t xml:space="preserve"> ред.) «Об образовании в Российской Федерации» </w:t>
      </w:r>
      <w:hyperlink r:id="rId11" w:history="1">
        <w:r w:rsidRPr="00657AF1">
          <w:rPr>
            <w:rFonts w:ascii="Times New Roman" w:hAnsi="Times New Roman" w:cs="Times New Roman"/>
            <w:color w:val="auto"/>
            <w:u w:val="single"/>
          </w:rPr>
          <w:t>http://www.consultant.ru/document/cons_doc_LAW_140174/</w:t>
        </w:r>
      </w:hyperlink>
      <w:r w:rsidRPr="00657AF1">
        <w:rPr>
          <w:rFonts w:ascii="Times New Roman" w:hAnsi="Times New Roman" w:cs="Times New Roman"/>
          <w:color w:val="auto"/>
        </w:rPr>
        <w:t>.</w:t>
      </w:r>
    </w:p>
    <w:p w:rsidR="00657AF1" w:rsidRPr="00657AF1" w:rsidRDefault="00657AF1" w:rsidP="00657AF1">
      <w:pPr>
        <w:tabs>
          <w:tab w:val="left" w:pos="993"/>
        </w:tabs>
        <w:spacing w:line="276" w:lineRule="auto"/>
        <w:ind w:firstLine="142"/>
        <w:jc w:val="both"/>
        <w:outlineLvl w:val="1"/>
        <w:rPr>
          <w:rFonts w:ascii="Times New Roman" w:hAnsi="Times New Roman" w:cs="Times New Roman"/>
          <w:color w:val="auto"/>
        </w:rPr>
      </w:pPr>
      <w:r w:rsidRPr="00657AF1">
        <w:rPr>
          <w:rFonts w:ascii="Times New Roman" w:hAnsi="Times New Roman" w:cs="Times New Roman"/>
          <w:color w:val="auto"/>
        </w:rPr>
        <w:br/>
        <w:t xml:space="preserve"> Федеральный закон 24 июля 1998 г. № 124-ФЗ (ред. От 14.07.2022) «Об основных гарантиях прав ребенка в Российской Федерации»</w:t>
      </w:r>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r w:rsidRPr="00657AF1">
        <w:rPr>
          <w:rFonts w:ascii="Times New Roman" w:hAnsi="Times New Roman" w:cs="Times New Roman"/>
          <w:color w:val="auto"/>
        </w:rPr>
        <w:t xml:space="preserve"> </w:t>
      </w:r>
      <w:hyperlink r:id="rId12" w:history="1">
        <w:r w:rsidRPr="00657AF1">
          <w:rPr>
            <w:rFonts w:ascii="Times New Roman" w:hAnsi="Times New Roman" w:cs="Times New Roman"/>
            <w:color w:val="auto"/>
            <w:u w:val="single"/>
          </w:rPr>
          <w:t>http://www.consultant.ru/document/cons_doc_LAW_19558/</w:t>
        </w:r>
      </w:hyperlink>
      <w:r w:rsidRPr="00657AF1">
        <w:rPr>
          <w:rFonts w:ascii="Times New Roman" w:hAnsi="Times New Roman" w:cs="Times New Roman"/>
          <w:color w:val="auto"/>
        </w:rPr>
        <w:t>.</w:t>
      </w:r>
    </w:p>
    <w:p w:rsidR="00657AF1" w:rsidRPr="00657AF1" w:rsidRDefault="00657AF1" w:rsidP="00657AF1">
      <w:pPr>
        <w:tabs>
          <w:tab w:val="left" w:pos="993"/>
        </w:tabs>
        <w:spacing w:line="276" w:lineRule="auto"/>
        <w:ind w:firstLine="142"/>
        <w:jc w:val="both"/>
        <w:outlineLvl w:val="1"/>
        <w:rPr>
          <w:rFonts w:ascii="Times New Roman" w:hAnsi="Times New Roman" w:cs="Times New Roman"/>
          <w:color w:val="auto"/>
        </w:rPr>
      </w:pPr>
      <w:r w:rsidRPr="00657AF1">
        <w:rPr>
          <w:rFonts w:ascii="Times New Roman" w:hAnsi="Times New Roman" w:cs="Times New Roman"/>
          <w:color w:val="auto"/>
        </w:rPr>
        <w:b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3" w:history="1">
        <w:r w:rsidRPr="00657AF1">
          <w:rPr>
            <w:rFonts w:ascii="Times New Roman" w:hAnsi="Times New Roman" w:cs="Times New Roman"/>
            <w:color w:val="auto"/>
            <w:u w:val="single"/>
          </w:rPr>
          <w:t>https://www.consultant.ru/document/cons_doc_LAW_154637/</w:t>
        </w:r>
      </w:hyperlink>
      <w:r w:rsidRPr="00657AF1">
        <w:rPr>
          <w:rFonts w:ascii="Times New Roman" w:hAnsi="Times New Roman" w:cs="Times New Roman"/>
          <w:color w:val="auto"/>
        </w:rPr>
        <w:t>.</w:t>
      </w:r>
    </w:p>
    <w:p w:rsidR="00657AF1" w:rsidRPr="00657AF1" w:rsidRDefault="00657AF1" w:rsidP="00657AF1">
      <w:pPr>
        <w:tabs>
          <w:tab w:val="left" w:pos="993"/>
        </w:tabs>
        <w:spacing w:line="276" w:lineRule="auto"/>
        <w:ind w:firstLine="142"/>
        <w:jc w:val="both"/>
        <w:outlineLvl w:val="1"/>
        <w:rPr>
          <w:rFonts w:ascii="Times New Roman" w:hAnsi="Times New Roman" w:cs="Times New Roman"/>
          <w:color w:val="auto"/>
        </w:rPr>
      </w:pPr>
      <w:r w:rsidRPr="00657AF1">
        <w:rPr>
          <w:rFonts w:ascii="Times New Roman" w:hAnsi="Times New Roman" w:cs="Times New Roman"/>
          <w:color w:val="auto"/>
        </w:rPr>
        <w:b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4" w:history="1">
        <w:r w:rsidRPr="00657AF1">
          <w:rPr>
            <w:rFonts w:ascii="Times New Roman" w:hAnsi="Times New Roman" w:cs="Times New Roman"/>
            <w:color w:val="auto"/>
            <w:u w:val="single"/>
          </w:rPr>
          <w:t>http://publication.pravo.gov.ru/Document/View/0001202202220042</w:t>
        </w:r>
      </w:hyperlink>
      <w:r w:rsidRPr="00657AF1">
        <w:rPr>
          <w:rFonts w:ascii="Times New Roman" w:hAnsi="Times New Roman" w:cs="Times New Roman"/>
          <w:color w:val="auto"/>
        </w:rPr>
        <w:t>.</w:t>
      </w:r>
    </w:p>
    <w:p w:rsidR="00657AF1" w:rsidRPr="00657AF1" w:rsidRDefault="00657AF1" w:rsidP="00657AF1">
      <w:pPr>
        <w:tabs>
          <w:tab w:val="left" w:pos="993"/>
        </w:tabs>
        <w:spacing w:line="276" w:lineRule="auto"/>
        <w:ind w:firstLine="142"/>
        <w:jc w:val="both"/>
        <w:outlineLvl w:val="1"/>
        <w:rPr>
          <w:rFonts w:ascii="Times New Roman" w:hAnsi="Times New Roman" w:cs="Times New Roman"/>
          <w:color w:val="auto"/>
        </w:rPr>
      </w:pPr>
      <w:r w:rsidRPr="00657AF1">
        <w:rPr>
          <w:rFonts w:ascii="Times New Roman" w:hAnsi="Times New Roman" w:cs="Times New Roman"/>
          <w:color w:val="auto"/>
        </w:rPr>
        <w:br/>
        <w:t>Постановление Главного государственного санитарного врача Российской Федерации от 28 сентября 2020 года № 28</w:t>
      </w:r>
      <w:proofErr w:type="gramStart"/>
      <w:r w:rsidRPr="00657AF1">
        <w:rPr>
          <w:rFonts w:ascii="Times New Roman" w:hAnsi="Times New Roman" w:cs="Times New Roman"/>
          <w:color w:val="auto"/>
        </w:rPr>
        <w:t xml:space="preserve"> О</w:t>
      </w:r>
      <w:proofErr w:type="gramEnd"/>
      <w:r w:rsidRPr="00657AF1">
        <w:rPr>
          <w:rFonts w:ascii="Times New Roman" w:hAnsi="Times New Roman" w:cs="Times New Roman"/>
          <w:color w:val="auto"/>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color w:val="auto"/>
        </w:rPr>
        <w:t xml:space="preserve">. </w:t>
      </w:r>
      <w:r w:rsidRPr="00657AF1">
        <w:rPr>
          <w:rFonts w:ascii="Times New Roman" w:hAnsi="Times New Roman" w:cs="Times New Roman"/>
          <w:color w:val="auto"/>
        </w:rPr>
        <w:t xml:space="preserve"> </w:t>
      </w:r>
      <w:hyperlink r:id="rId15" w:history="1">
        <w:r w:rsidRPr="00657AF1">
          <w:rPr>
            <w:rFonts w:ascii="Times New Roman" w:hAnsi="Times New Roman" w:cs="Times New Roman"/>
            <w:color w:val="auto"/>
            <w:u w:val="single"/>
          </w:rPr>
          <w:t>http://publication.pravo.gov.ru/Document/View/0001202012210122</w:t>
        </w:r>
      </w:hyperlink>
      <w:r w:rsidRPr="00657AF1">
        <w:rPr>
          <w:rFonts w:ascii="Times New Roman" w:hAnsi="Times New Roman" w:cs="Times New Roman"/>
          <w:color w:val="auto"/>
        </w:rPr>
        <w:t>.</w:t>
      </w:r>
    </w:p>
    <w:p w:rsidR="00657AF1" w:rsidRPr="00657AF1" w:rsidRDefault="00657AF1" w:rsidP="00657AF1">
      <w:pPr>
        <w:tabs>
          <w:tab w:val="left" w:pos="993"/>
        </w:tabs>
        <w:spacing w:line="276" w:lineRule="auto"/>
        <w:ind w:firstLine="142"/>
        <w:jc w:val="both"/>
        <w:outlineLvl w:val="1"/>
        <w:rPr>
          <w:rFonts w:ascii="Times New Roman" w:hAnsi="Times New Roman" w:cs="Times New Roman"/>
          <w:color w:val="auto"/>
        </w:rPr>
      </w:pPr>
      <w:r w:rsidRPr="00657AF1">
        <w:rPr>
          <w:rFonts w:ascii="Times New Roman" w:hAnsi="Times New Roman" w:cs="Times New Roman"/>
          <w:color w:val="auto"/>
        </w:rPr>
        <w:b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Методические рекомендации  к обеспечению безопасности и (или) безвредности для человека факторов среды обитания» </w:t>
      </w:r>
      <w:hyperlink r:id="rId16" w:history="1">
        <w:r w:rsidRPr="00657AF1">
          <w:rPr>
            <w:rFonts w:ascii="Times New Roman" w:hAnsi="Times New Roman" w:cs="Times New Roman"/>
            <w:color w:val="auto"/>
            <w:u w:val="single"/>
          </w:rPr>
          <w:t>http://publication.pravo.gov.ru/Document/View/0001202102030022</w:t>
        </w:r>
      </w:hyperlink>
      <w:r w:rsidRPr="00657AF1">
        <w:rPr>
          <w:rFonts w:ascii="Times New Roman" w:hAnsi="Times New Roman" w:cs="Times New Roman"/>
          <w:color w:val="auto"/>
        </w:rPr>
        <w:t>.</w:t>
      </w:r>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r w:rsidRPr="00657AF1">
        <w:rPr>
          <w:rFonts w:ascii="Times New Roman" w:hAnsi="Times New Roman" w:cs="Times New Roman"/>
          <w:color w:val="auto"/>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31.08.2020 № 59599)</w:t>
      </w:r>
    </w:p>
    <w:p w:rsidR="00657AF1" w:rsidRPr="00657AF1" w:rsidRDefault="00226ED2" w:rsidP="00657AF1">
      <w:pPr>
        <w:tabs>
          <w:tab w:val="left" w:pos="993"/>
        </w:tabs>
        <w:spacing w:line="276" w:lineRule="auto"/>
        <w:jc w:val="both"/>
        <w:outlineLvl w:val="1"/>
        <w:rPr>
          <w:rFonts w:ascii="Times New Roman" w:hAnsi="Times New Roman" w:cs="Times New Roman"/>
          <w:color w:val="auto"/>
        </w:rPr>
      </w:pPr>
      <w:hyperlink r:id="rId17" w:history="1">
        <w:r w:rsidR="00657AF1" w:rsidRPr="00657AF1">
          <w:rPr>
            <w:rFonts w:ascii="Times New Roman" w:hAnsi="Times New Roman" w:cs="Times New Roman"/>
            <w:color w:val="auto"/>
            <w:u w:val="single"/>
          </w:rPr>
          <w:t>http://publication.pravo.gov.ru/Document/View/0001202009010021</w:t>
        </w:r>
      </w:hyperlink>
      <w:r w:rsidR="00657AF1" w:rsidRPr="00657AF1">
        <w:rPr>
          <w:rFonts w:ascii="Times New Roman" w:hAnsi="Times New Roman" w:cs="Times New Roman"/>
          <w:color w:val="auto"/>
        </w:rPr>
        <w:br/>
      </w:r>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proofErr w:type="gramStart"/>
      <w:r w:rsidRPr="00657AF1">
        <w:rPr>
          <w:rFonts w:ascii="Times New Roman" w:hAnsi="Times New Roman" w:cs="Times New Roman"/>
          <w:color w:val="auto"/>
        </w:rPr>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Pr>
          <w:rFonts w:ascii="Times New Roman" w:hAnsi="Times New Roman" w:cs="Times New Roman"/>
          <w:color w:val="auto"/>
        </w:rPr>
        <w:t xml:space="preserve">. </w:t>
      </w:r>
      <w:r w:rsidRPr="00657AF1">
        <w:rPr>
          <w:rFonts w:ascii="Times New Roman" w:hAnsi="Times New Roman" w:cs="Times New Roman"/>
          <w:color w:val="auto"/>
        </w:rPr>
        <w:t xml:space="preserve"> </w:t>
      </w:r>
      <w:hyperlink r:id="rId18" w:history="1">
        <w:r w:rsidRPr="00657AF1">
          <w:rPr>
            <w:rFonts w:ascii="Times New Roman" w:hAnsi="Times New Roman" w:cs="Times New Roman"/>
            <w:color w:val="auto"/>
            <w:u w:val="single"/>
          </w:rPr>
          <w:t>http://www.consultant.ru/document/cons_doc_LAW_105703/</w:t>
        </w:r>
      </w:hyperlink>
      <w:proofErr w:type="gramEnd"/>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r w:rsidRPr="00657AF1">
        <w:rPr>
          <w:rFonts w:ascii="Times New Roman" w:hAnsi="Times New Roman" w:cs="Times New Roman"/>
          <w:color w:val="0000FF"/>
        </w:rPr>
        <w:br/>
      </w:r>
      <w:proofErr w:type="gramStart"/>
      <w:r w:rsidRPr="00657AF1">
        <w:rPr>
          <w:rFonts w:ascii="Times New Roman" w:hAnsi="Times New Roman" w:cs="Times New Roman"/>
          <w:color w:val="auto"/>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 25.02.2015 № 36204) </w:t>
      </w:r>
      <w:hyperlink r:id="rId19" w:history="1">
        <w:r w:rsidRPr="00657AF1">
          <w:rPr>
            <w:rFonts w:ascii="Times New Roman" w:hAnsi="Times New Roman" w:cs="Times New Roman"/>
            <w:color w:val="auto"/>
            <w:u w:val="single"/>
          </w:rPr>
          <w:t>http://www.consultant.ru/document/cons_doc_LAW_175797/</w:t>
        </w:r>
      </w:hyperlink>
      <w:proofErr w:type="gramEnd"/>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r w:rsidRPr="00657AF1">
        <w:rPr>
          <w:rFonts w:ascii="Times New Roman" w:hAnsi="Times New Roman" w:cs="Times New Roman"/>
          <w:color w:val="auto"/>
        </w:rPr>
        <w:br/>
        <w:t>11. Приказ Министерства образования и науки Российской Федерации от 11 мая 2016 г. № 536</w:t>
      </w:r>
      <w:proofErr w:type="gramStart"/>
      <w:r w:rsidRPr="00657AF1">
        <w:rPr>
          <w:rFonts w:ascii="Times New Roman" w:hAnsi="Times New Roman" w:cs="Times New Roman"/>
          <w:color w:val="auto"/>
        </w:rPr>
        <w:t xml:space="preserve"> О</w:t>
      </w:r>
      <w:proofErr w:type="gramEnd"/>
      <w:r w:rsidRPr="00657AF1">
        <w:rPr>
          <w:rFonts w:ascii="Times New Roman" w:hAnsi="Times New Roman" w:cs="Times New Roman"/>
          <w:color w:val="auto"/>
        </w:rPr>
        <w:t xml:space="preserve">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20" w:history="1">
        <w:r w:rsidRPr="00657AF1">
          <w:rPr>
            <w:rFonts w:ascii="Times New Roman" w:hAnsi="Times New Roman" w:cs="Times New Roman"/>
            <w:color w:val="auto"/>
            <w:u w:val="single"/>
          </w:rPr>
          <w:t>http://publication.pravo.gov.ru/Document/View/0001201606030031?rangeSize=1</w:t>
        </w:r>
      </w:hyperlink>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r w:rsidRPr="00657AF1">
        <w:rPr>
          <w:rFonts w:ascii="Times New Roman" w:hAnsi="Times New Roman" w:cs="Times New Roman"/>
          <w:color w:val="auto"/>
        </w:rPr>
        <w:b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657AF1" w:rsidRPr="00657AF1" w:rsidRDefault="00226ED2" w:rsidP="00657AF1">
      <w:pPr>
        <w:tabs>
          <w:tab w:val="left" w:pos="993"/>
        </w:tabs>
        <w:spacing w:line="276" w:lineRule="auto"/>
        <w:jc w:val="both"/>
        <w:outlineLvl w:val="1"/>
        <w:rPr>
          <w:rFonts w:ascii="Times New Roman" w:hAnsi="Times New Roman" w:cs="Times New Roman"/>
          <w:color w:val="auto"/>
        </w:rPr>
      </w:pPr>
      <w:hyperlink r:id="rId21" w:history="1">
        <w:r w:rsidR="00657AF1" w:rsidRPr="00657AF1">
          <w:rPr>
            <w:rFonts w:ascii="Times New Roman" w:hAnsi="Times New Roman" w:cs="Times New Roman"/>
            <w:color w:val="auto"/>
            <w:u w:val="single"/>
          </w:rPr>
          <w:t>http://www.consultant.ru/document/cons_doc_LAW_163666/</w:t>
        </w:r>
      </w:hyperlink>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r w:rsidRPr="00657AF1">
        <w:rPr>
          <w:rFonts w:ascii="Times New Roman" w:hAnsi="Times New Roman" w:cs="Times New Roman"/>
          <w:color w:val="auto"/>
        </w:rPr>
        <w:b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2" w:history="1">
        <w:r w:rsidRPr="00657AF1">
          <w:rPr>
            <w:rFonts w:ascii="Times New Roman" w:hAnsi="Times New Roman" w:cs="Times New Roman"/>
            <w:color w:val="auto"/>
            <w:u w:val="single"/>
          </w:rPr>
          <w:t>https://docs.edu.gov.ru/document/f9ac867f68a01765ef9ce94ebfe9430e/</w:t>
        </w:r>
      </w:hyperlink>
    </w:p>
    <w:p w:rsidR="00657AF1" w:rsidRPr="00657AF1" w:rsidRDefault="00657AF1" w:rsidP="00657AF1">
      <w:pPr>
        <w:tabs>
          <w:tab w:val="left" w:pos="993"/>
        </w:tabs>
        <w:spacing w:line="276" w:lineRule="auto"/>
        <w:jc w:val="both"/>
        <w:outlineLvl w:val="1"/>
        <w:rPr>
          <w:rFonts w:ascii="Times New Roman" w:hAnsi="Times New Roman" w:cs="Times New Roman"/>
          <w:color w:val="auto"/>
        </w:rPr>
      </w:pPr>
    </w:p>
    <w:p w:rsidR="00657AF1" w:rsidRPr="00657AF1" w:rsidRDefault="00657AF1" w:rsidP="00657AF1">
      <w:pPr>
        <w:tabs>
          <w:tab w:val="left" w:pos="993"/>
        </w:tabs>
        <w:spacing w:line="276" w:lineRule="auto"/>
        <w:jc w:val="both"/>
        <w:rPr>
          <w:rFonts w:ascii="Times New Roman" w:eastAsia="Calibri" w:hAnsi="Times New Roman" w:cs="Times New Roman"/>
          <w:b/>
          <w:color w:val="auto"/>
          <w:lang w:eastAsia="en-US" w:bidi="ar-SA"/>
        </w:rPr>
      </w:pPr>
      <w:r w:rsidRPr="00657AF1">
        <w:rPr>
          <w:rFonts w:ascii="Times New Roman" w:hAnsi="Times New Roman" w:cs="Times New Roman"/>
          <w:color w:val="auto"/>
          <w:shd w:val="clear" w:color="auto" w:fill="FFFFFF"/>
        </w:rPr>
        <w:t>Приказ Министерства просвещения Российской Федерации от 25.11.2022 № 1028</w:t>
      </w:r>
      <w:r w:rsidRPr="00657AF1">
        <w:rPr>
          <w:rFonts w:ascii="Times New Roman" w:hAnsi="Times New Roman" w:cs="Times New Roman"/>
          <w:color w:val="auto"/>
        </w:rPr>
        <w:t xml:space="preserve"> </w:t>
      </w:r>
      <w:r w:rsidRPr="00657AF1">
        <w:rPr>
          <w:rFonts w:ascii="Times New Roman" w:hAnsi="Times New Roman" w:cs="Times New Roman"/>
          <w:color w:val="auto"/>
          <w:shd w:val="clear" w:color="auto" w:fill="FFFFFF"/>
        </w:rPr>
        <w:t>«Об утверждении федеральной образовательной программы дошкольного образования»</w:t>
      </w:r>
      <w:r w:rsidRPr="00657AF1">
        <w:rPr>
          <w:rFonts w:ascii="Times New Roman" w:hAnsi="Times New Roman" w:cs="Times New Roman"/>
          <w:color w:val="auto"/>
        </w:rPr>
        <w:t xml:space="preserve"> </w:t>
      </w:r>
      <w:r w:rsidRPr="00657AF1">
        <w:rPr>
          <w:rFonts w:ascii="Times New Roman" w:hAnsi="Times New Roman" w:cs="Times New Roman"/>
          <w:color w:val="auto"/>
          <w:shd w:val="clear" w:color="auto" w:fill="FFFFFF"/>
        </w:rPr>
        <w:t>(зарегистрирован 28.12.2022 № 71847)</w:t>
      </w:r>
      <w:bookmarkStart w:id="16" w:name="bookmark1"/>
      <w:r w:rsidRPr="00657AF1">
        <w:rPr>
          <w:rFonts w:ascii="Times New Roman" w:hAnsi="Times New Roman" w:cs="Times New Roman"/>
          <w:color w:val="auto"/>
          <w:shd w:val="clear" w:color="auto" w:fill="FFFFFF"/>
        </w:rPr>
        <w:t>.</w:t>
      </w:r>
    </w:p>
    <w:bookmarkEnd w:id="16"/>
    <w:p w:rsidR="00657AF1" w:rsidRPr="00657AF1" w:rsidRDefault="00657AF1" w:rsidP="00657AF1">
      <w:pPr>
        <w:tabs>
          <w:tab w:val="left" w:pos="851"/>
        </w:tabs>
        <w:spacing w:line="276" w:lineRule="auto"/>
        <w:jc w:val="both"/>
        <w:rPr>
          <w:rFonts w:ascii="Times New Roman" w:eastAsia="Calibri" w:hAnsi="Times New Roman" w:cs="Times New Roman"/>
          <w:b/>
          <w:color w:val="auto"/>
          <w:lang w:eastAsia="en-US" w:bidi="ar-SA"/>
        </w:rPr>
      </w:pPr>
    </w:p>
    <w:p w:rsidR="00657AF1" w:rsidRPr="00657AF1" w:rsidRDefault="00657AF1" w:rsidP="00657AF1">
      <w:pPr>
        <w:tabs>
          <w:tab w:val="left" w:pos="851"/>
        </w:tabs>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Приказ министерства просвещения России от 24.11.2022  №1025  «</w:t>
      </w:r>
      <w:r w:rsidRPr="00657AF1">
        <w:rPr>
          <w:rFonts w:ascii="Times New Roman" w:hAnsi="Times New Roman" w:cs="Times New Roman"/>
          <w:color w:val="auto"/>
        </w:rPr>
        <w:t>Об</w:t>
      </w:r>
      <w:r w:rsidRPr="00657AF1">
        <w:rPr>
          <w:rFonts w:ascii="Times New Roman" w:hAnsi="Times New Roman" w:cs="Times New Roman"/>
          <w:color w:val="auto"/>
        </w:rPr>
        <w:tab/>
        <w:t xml:space="preserve">утверждении федеральной адаптированной образовательной программы дошкольного образования для </w:t>
      </w:r>
      <w:proofErr w:type="gramStart"/>
      <w:r w:rsidRPr="00657AF1">
        <w:rPr>
          <w:rFonts w:ascii="Times New Roman" w:hAnsi="Times New Roman" w:cs="Times New Roman"/>
          <w:color w:val="auto"/>
        </w:rPr>
        <w:t>обучающихся</w:t>
      </w:r>
      <w:proofErr w:type="gramEnd"/>
      <w:r w:rsidRPr="00657AF1">
        <w:rPr>
          <w:rFonts w:ascii="Times New Roman" w:hAnsi="Times New Roman" w:cs="Times New Roman"/>
          <w:color w:val="auto"/>
        </w:rPr>
        <w:t xml:space="preserve"> с ограниченными возможностями здоровья»</w:t>
      </w:r>
      <w:r w:rsidRPr="00657AF1">
        <w:rPr>
          <w:rFonts w:ascii="Times New Roman" w:hAnsi="Times New Roman" w:cs="Times New Roman"/>
          <w:color w:val="auto"/>
          <w:shd w:val="clear" w:color="auto" w:fill="FFFFFF"/>
        </w:rPr>
        <w:t xml:space="preserve"> (зарегистрирован 21.03.2023 № 72653).</w:t>
      </w:r>
    </w:p>
    <w:p w:rsidR="00657AF1" w:rsidRPr="00657AF1" w:rsidRDefault="00657AF1" w:rsidP="00657AF1">
      <w:pPr>
        <w:keepNext/>
        <w:keepLines/>
        <w:tabs>
          <w:tab w:val="left" w:pos="841"/>
        </w:tabs>
        <w:spacing w:line="276" w:lineRule="auto"/>
        <w:jc w:val="both"/>
        <w:outlineLvl w:val="1"/>
        <w:rPr>
          <w:rFonts w:ascii="Times New Roman" w:eastAsia="Sylfaen" w:hAnsi="Times New Roman" w:cs="Times New Roman"/>
          <w:bCs/>
          <w:color w:val="auto"/>
          <w:lang w:val="x-none" w:eastAsia="x-none" w:bidi="ar-SA"/>
        </w:rPr>
      </w:pPr>
    </w:p>
    <w:p w:rsidR="00657AF1" w:rsidRPr="00657AF1" w:rsidRDefault="00657AF1" w:rsidP="00657AF1">
      <w:pPr>
        <w:keepNext/>
        <w:keepLines/>
        <w:tabs>
          <w:tab w:val="left" w:pos="841"/>
        </w:tabs>
        <w:spacing w:line="276" w:lineRule="auto"/>
        <w:jc w:val="both"/>
        <w:outlineLvl w:val="1"/>
        <w:rPr>
          <w:rFonts w:ascii="Times New Roman" w:eastAsia="Sylfaen" w:hAnsi="Times New Roman" w:cs="Times New Roman"/>
          <w:bCs/>
          <w:color w:val="auto"/>
          <w:lang w:val="x-none" w:eastAsia="x-none" w:bidi="ar-SA"/>
        </w:rPr>
      </w:pPr>
      <w:r w:rsidRPr="00657AF1">
        <w:rPr>
          <w:rFonts w:ascii="Times New Roman" w:eastAsia="Sylfaen" w:hAnsi="Times New Roman" w:cs="Times New Roman"/>
          <w:bCs/>
          <w:color w:val="auto"/>
          <w:lang w:val="x-none" w:eastAsia="x-none" w:bidi="ar-SA"/>
        </w:rPr>
        <w:t xml:space="preserve">Письмо </w:t>
      </w:r>
      <w:proofErr w:type="spellStart"/>
      <w:r w:rsidRPr="00657AF1">
        <w:rPr>
          <w:rFonts w:ascii="Times New Roman" w:eastAsia="Sylfaen" w:hAnsi="Times New Roman" w:cs="Times New Roman"/>
          <w:bCs/>
          <w:color w:val="auto"/>
          <w:lang w:val="x-none" w:eastAsia="x-none" w:bidi="ar-SA"/>
        </w:rPr>
        <w:t>Минпросвещения</w:t>
      </w:r>
      <w:proofErr w:type="spellEnd"/>
      <w:r w:rsidRPr="00657AF1">
        <w:rPr>
          <w:rFonts w:ascii="Times New Roman" w:eastAsia="Sylfaen" w:hAnsi="Times New Roman" w:cs="Times New Roman"/>
          <w:bCs/>
          <w:color w:val="auto"/>
          <w:lang w:val="x-none" w:eastAsia="x-none" w:bidi="ar-SA"/>
        </w:rPr>
        <w:t xml:space="preserve"> России от 13.02.2023 N ТВ-413/03 «О направлении рекомендаций» (вместе с «Рекомендациями по формированию</w:t>
      </w:r>
      <w:r w:rsidRPr="00657AF1">
        <w:rPr>
          <w:rFonts w:ascii="Times New Roman" w:hAnsi="Times New Roman" w:cs="Times New Roman"/>
          <w:color w:val="auto"/>
          <w:lang w:val="x-none" w:eastAsia="x-none" w:bidi="ar-SA"/>
        </w:rPr>
        <w:t xml:space="preserve">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657AF1" w:rsidRPr="00657AF1" w:rsidRDefault="00657AF1" w:rsidP="00657AF1">
      <w:pPr>
        <w:tabs>
          <w:tab w:val="left" w:pos="851"/>
          <w:tab w:val="left" w:pos="1134"/>
        </w:tabs>
        <w:spacing w:line="276" w:lineRule="auto"/>
        <w:jc w:val="both"/>
        <w:rPr>
          <w:rFonts w:ascii="Times New Roman" w:eastAsia="Calibri" w:hAnsi="Times New Roman" w:cs="Times New Roman"/>
          <w:color w:val="auto"/>
          <w:lang w:eastAsia="en-US" w:bidi="ar-SA"/>
        </w:rPr>
      </w:pPr>
    </w:p>
    <w:p w:rsidR="00657AF1" w:rsidRPr="00657AF1" w:rsidRDefault="00657AF1" w:rsidP="00657AF1">
      <w:pPr>
        <w:tabs>
          <w:tab w:val="left" w:pos="851"/>
          <w:tab w:val="left" w:pos="1134"/>
        </w:tabs>
        <w:spacing w:line="276" w:lineRule="auto"/>
        <w:jc w:val="both"/>
        <w:rPr>
          <w:rFonts w:ascii="Times New Roman" w:hAnsi="Times New Roman" w:cs="Times New Roman"/>
          <w:color w:val="auto"/>
        </w:rPr>
      </w:pPr>
      <w:r w:rsidRPr="00657AF1">
        <w:rPr>
          <w:rFonts w:ascii="Times New Roman" w:hAnsi="Times New Roman" w:cs="Times New Roman"/>
          <w:color w:val="auto"/>
        </w:rPr>
        <w:t>Постановление Правительства Российской Федерации от 26 декабря 2017 г. N 1642 «Об утверждении государственной программы Российской Федерации "Развитие образования».</w:t>
      </w:r>
      <w:r w:rsidRPr="00657AF1">
        <w:rPr>
          <w:rFonts w:ascii="Times New Roman" w:hAnsi="Times New Roman" w:cs="Times New Roman"/>
          <w:color w:val="auto"/>
        </w:rPr>
        <w:br/>
      </w:r>
    </w:p>
    <w:p w:rsidR="00657AF1" w:rsidRPr="00657AF1" w:rsidRDefault="00657AF1" w:rsidP="00657AF1">
      <w:pPr>
        <w:tabs>
          <w:tab w:val="left" w:pos="851"/>
          <w:tab w:val="left" w:pos="1134"/>
        </w:tabs>
        <w:spacing w:line="276" w:lineRule="auto"/>
        <w:jc w:val="both"/>
        <w:rPr>
          <w:rFonts w:ascii="Times New Roman" w:eastAsia="Calibri" w:hAnsi="Times New Roman" w:cs="Times New Roman"/>
          <w:color w:val="auto"/>
          <w:lang w:eastAsia="en-US" w:bidi="ar-SA"/>
        </w:rPr>
      </w:pPr>
      <w:r w:rsidRPr="00657AF1">
        <w:rPr>
          <w:rFonts w:ascii="Times New Roman" w:hAnsi="Times New Roman" w:cs="Times New Roman"/>
          <w:color w:val="auto"/>
        </w:rPr>
        <w:t>Распоряжение Правительства Российской Федерации от 29 мая 2015 г. N 996-р «Об  утверждении Стратегии развития воспитания в Российской Федерации на период до 2025 года»</w:t>
      </w:r>
    </w:p>
    <w:p w:rsidR="00657AF1" w:rsidRPr="00657AF1" w:rsidRDefault="00657AF1" w:rsidP="00657AF1">
      <w:pPr>
        <w:tabs>
          <w:tab w:val="left" w:pos="851"/>
          <w:tab w:val="left" w:pos="1134"/>
        </w:tabs>
        <w:spacing w:line="276" w:lineRule="auto"/>
        <w:jc w:val="both"/>
        <w:rPr>
          <w:rFonts w:ascii="Times New Roman" w:eastAsia="Calibri" w:hAnsi="Times New Roman" w:cs="Times New Roman"/>
          <w:color w:val="auto"/>
          <w:u w:val="single"/>
          <w:lang w:eastAsia="en-US" w:bidi="ar-SA"/>
        </w:rPr>
      </w:pPr>
      <w:r w:rsidRPr="00657AF1">
        <w:rPr>
          <w:rFonts w:ascii="Times New Roman" w:eastAsia="Calibri" w:hAnsi="Times New Roman" w:cs="Times New Roman"/>
          <w:color w:val="auto"/>
          <w:lang w:eastAsia="en-US" w:bidi="ar-SA"/>
        </w:rPr>
        <w:t xml:space="preserve">[Электронный ресурс].─ Режим </w:t>
      </w:r>
      <w:proofErr w:type="spellStart"/>
      <w:r w:rsidRPr="00657AF1">
        <w:rPr>
          <w:rFonts w:ascii="Times New Roman" w:eastAsia="Calibri" w:hAnsi="Times New Roman" w:cs="Times New Roman"/>
          <w:color w:val="auto"/>
          <w:lang w:eastAsia="en-US" w:bidi="ar-SA"/>
        </w:rPr>
        <w:t>доступа:</w:t>
      </w:r>
      <w:r w:rsidRPr="00657AF1">
        <w:rPr>
          <w:rFonts w:ascii="Times New Roman" w:eastAsia="Calibri" w:hAnsi="Times New Roman" w:cs="Times New Roman"/>
          <w:color w:val="auto"/>
          <w:u w:val="single"/>
          <w:lang w:eastAsia="en-US" w:bidi="ar-SA"/>
        </w:rPr>
        <w:t>http</w:t>
      </w:r>
      <w:proofErr w:type="spellEnd"/>
      <w:r w:rsidRPr="00657AF1">
        <w:rPr>
          <w:rFonts w:ascii="Times New Roman" w:eastAsia="Calibri" w:hAnsi="Times New Roman" w:cs="Times New Roman"/>
          <w:color w:val="auto"/>
          <w:u w:val="single"/>
          <w:lang w:eastAsia="en-US" w:bidi="ar-SA"/>
        </w:rPr>
        <w:t>://government.ru/</w:t>
      </w:r>
      <w:proofErr w:type="spellStart"/>
      <w:r w:rsidRPr="00657AF1">
        <w:rPr>
          <w:rFonts w:ascii="Times New Roman" w:eastAsia="Calibri" w:hAnsi="Times New Roman" w:cs="Times New Roman"/>
          <w:color w:val="auto"/>
          <w:u w:val="single"/>
          <w:lang w:eastAsia="en-US" w:bidi="ar-SA"/>
        </w:rPr>
        <w:t>docs</w:t>
      </w:r>
      <w:proofErr w:type="spellEnd"/>
      <w:r w:rsidRPr="00657AF1">
        <w:rPr>
          <w:rFonts w:ascii="Times New Roman" w:eastAsia="Calibri" w:hAnsi="Times New Roman" w:cs="Times New Roman"/>
          <w:color w:val="auto"/>
          <w:u w:val="single"/>
          <w:lang w:eastAsia="en-US" w:bidi="ar-SA"/>
        </w:rPr>
        <w:t>/18312/.</w:t>
      </w:r>
    </w:p>
    <w:p w:rsidR="00657AF1" w:rsidRPr="00657AF1" w:rsidRDefault="00657AF1" w:rsidP="00657AF1">
      <w:pPr>
        <w:tabs>
          <w:tab w:val="left" w:pos="851"/>
          <w:tab w:val="left" w:pos="1134"/>
        </w:tabs>
        <w:spacing w:line="276" w:lineRule="auto"/>
        <w:jc w:val="both"/>
        <w:rPr>
          <w:rFonts w:ascii="Times New Roman" w:eastAsia="Calibri" w:hAnsi="Times New Roman" w:cs="Times New Roman"/>
          <w:color w:val="auto"/>
          <w:lang w:eastAsia="en-US" w:bidi="ar-SA"/>
        </w:rPr>
      </w:pPr>
    </w:p>
    <w:p w:rsidR="00657AF1" w:rsidRPr="00657AF1" w:rsidRDefault="00657AF1" w:rsidP="00657AF1">
      <w:pPr>
        <w:tabs>
          <w:tab w:val="left" w:pos="993"/>
          <w:tab w:val="left" w:pos="1134"/>
        </w:tabs>
        <w:spacing w:line="276" w:lineRule="auto"/>
        <w:jc w:val="both"/>
        <w:rPr>
          <w:rFonts w:ascii="Times New Roman" w:eastAsia="Calibri" w:hAnsi="Times New Roman" w:cs="Times New Roman"/>
          <w:color w:val="auto"/>
          <w:lang w:eastAsia="en-US" w:bidi="ar-SA"/>
        </w:rPr>
      </w:pPr>
      <w:r w:rsidRPr="00657AF1">
        <w:rPr>
          <w:rFonts w:ascii="Times New Roman" w:hAnsi="Times New Roman" w:cs="Times New Roman"/>
          <w:color w:val="auto"/>
          <w:shd w:val="clear" w:color="auto" w:fill="FFFFFF"/>
        </w:rPr>
        <w:t>Министерство просвещения Российской Федерации «</w:t>
      </w:r>
      <w:r w:rsidRPr="00657AF1">
        <w:rPr>
          <w:rFonts w:ascii="Times New Roman" w:eastAsia="Calibri" w:hAnsi="Times New Roman" w:cs="Times New Roman"/>
          <w:color w:val="auto"/>
          <w:lang w:eastAsia="en-US" w:bidi="ar-SA"/>
        </w:rPr>
        <w:t>Методические рекомендации по реализации федеральной образовательной программы дошкольного образования», Москва-2023.</w:t>
      </w:r>
      <w:r w:rsidRPr="00657AF1">
        <w:rPr>
          <w:rFonts w:ascii="Times New Roman" w:eastAsia="Calibri" w:hAnsi="Times New Roman" w:cs="Times New Roman"/>
          <w:color w:val="auto"/>
          <w:lang w:eastAsia="en-US" w:bidi="ar-SA"/>
        </w:rPr>
        <w:tab/>
      </w:r>
    </w:p>
    <w:p w:rsidR="00657AF1" w:rsidRPr="00657AF1" w:rsidRDefault="00657AF1" w:rsidP="00657AF1">
      <w:pPr>
        <w:tabs>
          <w:tab w:val="left" w:pos="993"/>
        </w:tabs>
        <w:spacing w:line="276" w:lineRule="auto"/>
        <w:ind w:firstLine="709"/>
        <w:jc w:val="center"/>
        <w:outlineLvl w:val="1"/>
        <w:rPr>
          <w:rFonts w:ascii="Times New Roman" w:eastAsia="Times New Roman" w:hAnsi="Times New Roman" w:cs="Times New Roman"/>
          <w:b/>
          <w:color w:val="auto"/>
          <w:lang w:eastAsia="x-none" w:bidi="ar-SA"/>
        </w:rPr>
      </w:pPr>
    </w:p>
    <w:p w:rsidR="00657AF1" w:rsidRPr="00657AF1" w:rsidRDefault="00657AF1" w:rsidP="00657AF1">
      <w:pPr>
        <w:tabs>
          <w:tab w:val="left" w:pos="993"/>
        </w:tabs>
        <w:spacing w:line="276" w:lineRule="auto"/>
        <w:ind w:firstLine="709"/>
        <w:jc w:val="center"/>
        <w:outlineLvl w:val="1"/>
        <w:rPr>
          <w:rFonts w:ascii="Times New Roman" w:eastAsia="Times New Roman" w:hAnsi="Times New Roman" w:cs="Times New Roman"/>
          <w:b/>
          <w:color w:val="auto"/>
          <w:lang w:eastAsia="x-none" w:bidi="ar-SA"/>
        </w:rPr>
      </w:pPr>
      <w:r w:rsidRPr="00657AF1">
        <w:rPr>
          <w:rFonts w:ascii="Times New Roman" w:eastAsia="Times New Roman" w:hAnsi="Times New Roman" w:cs="Times New Roman"/>
          <w:b/>
          <w:color w:val="auto"/>
          <w:lang w:eastAsia="x-none" w:bidi="ar-SA"/>
        </w:rPr>
        <w:t>Научно-методическая литература:</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rPr>
      </w:pPr>
      <w:proofErr w:type="spellStart"/>
      <w:r w:rsidRPr="00657AF1">
        <w:rPr>
          <w:rFonts w:ascii="Times New Roman" w:eastAsia="Calibri" w:hAnsi="Times New Roman" w:cs="Times New Roman"/>
          <w:i/>
          <w:shd w:val="clear" w:color="auto" w:fill="FFFFFF"/>
        </w:rPr>
        <w:t>Агронович.З.Е</w:t>
      </w:r>
      <w:proofErr w:type="spellEnd"/>
      <w:r w:rsidRPr="00657AF1">
        <w:rPr>
          <w:rFonts w:ascii="Times New Roman" w:eastAsia="Calibri" w:hAnsi="Times New Roman" w:cs="Times New Roman"/>
          <w:i/>
          <w:shd w:val="clear" w:color="auto" w:fill="FFFFFF"/>
        </w:rPr>
        <w:t xml:space="preserve">. </w:t>
      </w:r>
      <w:r w:rsidRPr="00657AF1">
        <w:rPr>
          <w:rFonts w:ascii="Times New Roman" w:eastAsia="Calibri" w:hAnsi="Times New Roman" w:cs="Times New Roman"/>
          <w:shd w:val="clear" w:color="auto" w:fill="FFFFFF"/>
        </w:rPr>
        <w:t>Сборник домашних заданий в помощь логопедам и родителям для преодоления лексико-грамматического недоразвития речи у дошкольников с ОНР. – СПб</w:t>
      </w:r>
      <w:proofErr w:type="gramStart"/>
      <w:r w:rsidRPr="00657AF1">
        <w:rPr>
          <w:rFonts w:ascii="Times New Roman" w:eastAsia="Calibri" w:hAnsi="Times New Roman" w:cs="Times New Roman"/>
          <w:shd w:val="clear" w:color="auto" w:fill="FFFFFF"/>
        </w:rPr>
        <w:t>.: «</w:t>
      </w:r>
      <w:proofErr w:type="gramEnd"/>
      <w:r w:rsidRPr="00657AF1">
        <w:rPr>
          <w:rFonts w:ascii="Times New Roman" w:eastAsia="Calibri" w:hAnsi="Times New Roman" w:cs="Times New Roman"/>
          <w:shd w:val="clear" w:color="auto" w:fill="FFFFFF"/>
        </w:rPr>
        <w:t>ДЕТСТВО-ПРЕСС», 2002.</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rPr>
      </w:pPr>
      <w:proofErr w:type="spellStart"/>
      <w:r w:rsidRPr="00657AF1">
        <w:rPr>
          <w:rFonts w:ascii="Times New Roman" w:eastAsia="Calibri" w:hAnsi="Times New Roman" w:cs="Times New Roman"/>
          <w:i/>
          <w:shd w:val="clear" w:color="auto" w:fill="FFFFFF"/>
        </w:rPr>
        <w:t>Арбекова</w:t>
      </w:r>
      <w:proofErr w:type="spellEnd"/>
      <w:r w:rsidRPr="00657AF1">
        <w:rPr>
          <w:rFonts w:ascii="Times New Roman" w:eastAsia="Calibri" w:hAnsi="Times New Roman" w:cs="Times New Roman"/>
          <w:i/>
          <w:shd w:val="clear" w:color="auto" w:fill="FFFFFF"/>
        </w:rPr>
        <w:t>. Н.Е.</w:t>
      </w:r>
      <w:r w:rsidRPr="00657AF1">
        <w:rPr>
          <w:rFonts w:ascii="Times New Roman" w:eastAsia="Calibri" w:hAnsi="Times New Roman" w:cs="Times New Roman"/>
          <w:shd w:val="clear" w:color="auto" w:fill="FFFFFF"/>
        </w:rPr>
        <w:t xml:space="preserve"> Развиваем связную речь у детей 6-7 лет с ОНР/ Планирование работы воспитателя в старшей группе,  М.: издательство «ГНОМ», 2011.</w:t>
      </w:r>
    </w:p>
    <w:p w:rsidR="00657AF1" w:rsidRPr="00657AF1" w:rsidRDefault="00657AF1" w:rsidP="00657AF1">
      <w:pPr>
        <w:widowControl/>
        <w:spacing w:line="276" w:lineRule="auto"/>
        <w:ind w:firstLine="708"/>
        <w:jc w:val="both"/>
        <w:rPr>
          <w:rFonts w:ascii="Times New Roman" w:eastAsia="Calibri" w:hAnsi="Times New Roman" w:cs="Times New Roman"/>
          <w:shd w:val="clear" w:color="auto" w:fill="FFFFFF"/>
        </w:rPr>
      </w:pPr>
      <w:proofErr w:type="spellStart"/>
      <w:r w:rsidRPr="00657AF1">
        <w:rPr>
          <w:rFonts w:ascii="Times New Roman" w:eastAsia="Calibri" w:hAnsi="Times New Roman" w:cs="Times New Roman"/>
          <w:i/>
          <w:shd w:val="clear" w:color="auto" w:fill="FFFFFF"/>
        </w:rPr>
        <w:t>Арбекова</w:t>
      </w:r>
      <w:proofErr w:type="spellEnd"/>
      <w:r w:rsidRPr="00657AF1">
        <w:rPr>
          <w:rFonts w:ascii="Times New Roman" w:eastAsia="Calibri" w:hAnsi="Times New Roman" w:cs="Times New Roman"/>
          <w:i/>
          <w:shd w:val="clear" w:color="auto" w:fill="FFFFFF"/>
        </w:rPr>
        <w:t>. Н.Е.</w:t>
      </w:r>
      <w:r w:rsidRPr="00657AF1">
        <w:rPr>
          <w:rFonts w:ascii="Times New Roman" w:eastAsia="Calibri" w:hAnsi="Times New Roman" w:cs="Times New Roman"/>
          <w:shd w:val="clear" w:color="auto" w:fill="FFFFFF"/>
        </w:rPr>
        <w:t xml:space="preserve"> Комплект пособий «Развиваем связную речь у детей 6-7 лет с ОНР»,  М.: издательство «ГНОМ», 2011:</w:t>
      </w:r>
    </w:p>
    <w:p w:rsidR="00657AF1" w:rsidRPr="00657AF1" w:rsidRDefault="00657AF1" w:rsidP="00657AF1">
      <w:pPr>
        <w:tabs>
          <w:tab w:val="left" w:pos="355"/>
        </w:tabs>
        <w:spacing w:line="276" w:lineRule="auto"/>
        <w:ind w:left="720"/>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shd w:val="clear" w:color="auto" w:fill="FFFFFF"/>
        </w:rPr>
        <w:t>- Альбом 1. Мир растений.</w:t>
      </w:r>
    </w:p>
    <w:p w:rsidR="00657AF1" w:rsidRPr="00657AF1" w:rsidRDefault="00657AF1" w:rsidP="00657AF1">
      <w:pPr>
        <w:tabs>
          <w:tab w:val="left" w:pos="355"/>
        </w:tabs>
        <w:spacing w:line="276" w:lineRule="auto"/>
        <w:ind w:left="720"/>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shd w:val="clear" w:color="auto" w:fill="FFFFFF"/>
        </w:rPr>
        <w:t>- Альбом 2. Мир животных.</w:t>
      </w:r>
    </w:p>
    <w:p w:rsidR="00657AF1" w:rsidRPr="00657AF1" w:rsidRDefault="00657AF1" w:rsidP="00657AF1">
      <w:pPr>
        <w:tabs>
          <w:tab w:val="left" w:pos="355"/>
        </w:tabs>
        <w:spacing w:line="276" w:lineRule="auto"/>
        <w:ind w:left="720"/>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shd w:val="clear" w:color="auto" w:fill="FFFFFF"/>
        </w:rPr>
        <w:t>- Альбом 3. Мир человека.</w:t>
      </w:r>
    </w:p>
    <w:p w:rsidR="00657AF1" w:rsidRPr="00657AF1" w:rsidRDefault="00657AF1" w:rsidP="00657AF1">
      <w:pPr>
        <w:tabs>
          <w:tab w:val="left" w:pos="0"/>
        </w:tabs>
        <w:spacing w:line="276" w:lineRule="auto"/>
        <w:ind w:left="720"/>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shd w:val="clear" w:color="auto" w:fill="FFFFFF"/>
        </w:rPr>
        <w:t>- Конспекты фронтальных занятий логопеда.</w:t>
      </w:r>
    </w:p>
    <w:p w:rsidR="00657AF1" w:rsidRPr="00657AF1" w:rsidRDefault="00657AF1" w:rsidP="00657AF1">
      <w:pPr>
        <w:tabs>
          <w:tab w:val="left" w:pos="835"/>
        </w:tabs>
        <w:spacing w:line="276" w:lineRule="auto"/>
        <w:ind w:left="720"/>
        <w:jc w:val="both"/>
        <w:rPr>
          <w:rFonts w:ascii="Times New Roman" w:eastAsia="Times New Roman" w:hAnsi="Times New Roman" w:cs="Times New Roman"/>
          <w:shd w:val="clear" w:color="auto" w:fill="FFFFFF"/>
        </w:rPr>
      </w:pPr>
      <w:r w:rsidRPr="00657AF1">
        <w:rPr>
          <w:rFonts w:ascii="Times New Roman" w:eastAsia="Times New Roman" w:hAnsi="Times New Roman" w:cs="Times New Roman"/>
          <w:shd w:val="clear" w:color="auto" w:fill="FFFFFF"/>
        </w:rPr>
        <w:t>- Конспекты подгрупповых занятий логопеда.</w:t>
      </w:r>
    </w:p>
    <w:p w:rsidR="00657AF1" w:rsidRPr="00657AF1" w:rsidRDefault="00657AF1" w:rsidP="00657AF1">
      <w:pPr>
        <w:tabs>
          <w:tab w:val="left" w:pos="835"/>
        </w:tabs>
        <w:spacing w:line="276" w:lineRule="auto"/>
        <w:ind w:left="720"/>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shd w:val="clear" w:color="auto" w:fill="FFFFFF"/>
        </w:rPr>
        <w:t>- Планирование работы логопеда в подготовительной к школе группе.</w:t>
      </w:r>
    </w:p>
    <w:p w:rsidR="00657AF1" w:rsidRPr="00657AF1" w:rsidRDefault="00657AF1" w:rsidP="00657AF1">
      <w:pPr>
        <w:widowControl/>
        <w:spacing w:line="276" w:lineRule="auto"/>
        <w:ind w:left="720"/>
        <w:jc w:val="both"/>
        <w:rPr>
          <w:rFonts w:ascii="Times New Roman" w:eastAsia="Calibri" w:hAnsi="Times New Roman" w:cs="Times New Roman"/>
          <w:shd w:val="clear" w:color="auto" w:fill="FFFFFF"/>
        </w:rPr>
      </w:pPr>
      <w:r w:rsidRPr="00657AF1">
        <w:rPr>
          <w:rFonts w:ascii="Times New Roman" w:eastAsia="Calibri" w:hAnsi="Times New Roman" w:cs="Times New Roman"/>
          <w:shd w:val="clear" w:color="auto" w:fill="FFFFFF"/>
        </w:rPr>
        <w:t xml:space="preserve">- Планирование работы воспитателя в подготовительной к школе группе. </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i/>
          <w:color w:val="auto"/>
          <w:lang w:bidi="ar-SA"/>
        </w:rPr>
        <w:t>Баряева</w:t>
      </w:r>
      <w:proofErr w:type="spellEnd"/>
      <w:r w:rsidRPr="00657AF1">
        <w:rPr>
          <w:rFonts w:ascii="Times New Roman" w:eastAsia="Times New Roman" w:hAnsi="Times New Roman" w:cs="Times New Roman"/>
          <w:i/>
          <w:color w:val="auto"/>
          <w:lang w:bidi="ar-SA"/>
        </w:rPr>
        <w:t xml:space="preserve"> Л.Б. </w:t>
      </w:r>
      <w:r w:rsidRPr="00657AF1">
        <w:rPr>
          <w:rFonts w:ascii="Times New Roman" w:eastAsia="Times New Roman" w:hAnsi="Times New Roman" w:cs="Times New Roman"/>
          <w:color w:val="auto"/>
          <w:lang w:bidi="ar-SA"/>
        </w:rPr>
        <w:t>Математические представления дошкольников с тяжелыми нарушениями речи: экспериментальное исследование. Монография. – М.: ПАРАДИГМА, 2015.</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i/>
          <w:color w:val="auto"/>
          <w:lang w:bidi="ar-SA"/>
        </w:rPr>
        <w:t>Баряева</w:t>
      </w:r>
      <w:proofErr w:type="spellEnd"/>
      <w:r w:rsidRPr="00657AF1">
        <w:rPr>
          <w:rFonts w:ascii="Times New Roman" w:eastAsia="Times New Roman" w:hAnsi="Times New Roman" w:cs="Times New Roman"/>
          <w:i/>
          <w:color w:val="auto"/>
          <w:lang w:bidi="ar-SA"/>
        </w:rPr>
        <w:t xml:space="preserve"> Л.Б., Лопатина Л.В. </w:t>
      </w:r>
      <w:r w:rsidRPr="00657AF1">
        <w:rPr>
          <w:rFonts w:ascii="Times New Roman" w:eastAsia="Times New Roman" w:hAnsi="Times New Roman" w:cs="Times New Roman"/>
          <w:color w:val="auto"/>
          <w:lang w:bidi="ar-SA"/>
        </w:rPr>
        <w:t>Учим детей общаться.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 xml:space="preserve">ЦДК проф. Л.Б. </w:t>
      </w:r>
      <w:proofErr w:type="spellStart"/>
      <w:r w:rsidRPr="00657AF1">
        <w:rPr>
          <w:rFonts w:ascii="Times New Roman" w:eastAsia="Times New Roman" w:hAnsi="Times New Roman" w:cs="Times New Roman"/>
          <w:color w:val="auto"/>
          <w:lang w:bidi="ar-SA"/>
        </w:rPr>
        <w:t>Баряевой</w:t>
      </w:r>
      <w:proofErr w:type="spellEnd"/>
      <w:r w:rsidRPr="00657AF1">
        <w:rPr>
          <w:rFonts w:ascii="Times New Roman" w:eastAsia="Times New Roman" w:hAnsi="Times New Roman" w:cs="Times New Roman"/>
          <w:color w:val="auto"/>
          <w:lang w:bidi="ar-SA"/>
        </w:rPr>
        <w:t>, 2011.</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i/>
          <w:color w:val="auto"/>
          <w:lang w:bidi="ar-SA"/>
        </w:rPr>
        <w:t>Бойкова</w:t>
      </w:r>
      <w:proofErr w:type="spellEnd"/>
      <w:r w:rsidRPr="00657AF1">
        <w:rPr>
          <w:rFonts w:ascii="Times New Roman" w:eastAsia="Times New Roman" w:hAnsi="Times New Roman" w:cs="Times New Roman"/>
          <w:i/>
          <w:color w:val="auto"/>
          <w:lang w:bidi="ar-SA"/>
        </w:rPr>
        <w:t xml:space="preserve"> С.В. </w:t>
      </w:r>
      <w:r w:rsidRPr="00657AF1">
        <w:rPr>
          <w:rFonts w:ascii="Times New Roman" w:eastAsia="Times New Roman" w:hAnsi="Times New Roman" w:cs="Times New Roman"/>
          <w:color w:val="auto"/>
          <w:lang w:bidi="ar-SA"/>
        </w:rPr>
        <w:t>Занятия с логопедом по развитию связной речи у детей 5−7 лет.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КАРО, 2010.</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i/>
          <w:color w:val="auto"/>
          <w:lang w:bidi="ar-SA"/>
        </w:rPr>
        <w:t>Волковская</w:t>
      </w:r>
      <w:proofErr w:type="spellEnd"/>
      <w:r w:rsidRPr="00657AF1">
        <w:rPr>
          <w:rFonts w:ascii="Times New Roman" w:eastAsia="Times New Roman" w:hAnsi="Times New Roman" w:cs="Times New Roman"/>
          <w:i/>
          <w:color w:val="auto"/>
          <w:lang w:bidi="ar-SA"/>
        </w:rPr>
        <w:t xml:space="preserve">  Т.Н., Юсупова Г.Х</w:t>
      </w:r>
      <w:r w:rsidRPr="00657AF1">
        <w:rPr>
          <w:rFonts w:ascii="Times New Roman" w:eastAsia="Times New Roman" w:hAnsi="Times New Roman" w:cs="Times New Roman"/>
          <w:color w:val="auto"/>
          <w:lang w:bidi="ar-SA"/>
        </w:rPr>
        <w:t>. Психологическая помощь дошкольникам с общим недоразвитием речи. М: - Книголюб.2004. – 104 с.</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Быховская А.М., </w:t>
      </w:r>
      <w:proofErr w:type="spellStart"/>
      <w:r w:rsidRPr="00657AF1">
        <w:rPr>
          <w:rFonts w:ascii="Times New Roman" w:eastAsia="Times New Roman" w:hAnsi="Times New Roman" w:cs="Times New Roman"/>
          <w:color w:val="auto"/>
          <w:lang w:bidi="ar-SA"/>
        </w:rPr>
        <w:t>Казова</w:t>
      </w:r>
      <w:proofErr w:type="spellEnd"/>
      <w:r w:rsidRPr="00657AF1">
        <w:rPr>
          <w:rFonts w:ascii="Times New Roman" w:eastAsia="Times New Roman" w:hAnsi="Times New Roman" w:cs="Times New Roman"/>
          <w:color w:val="auto"/>
          <w:lang w:bidi="ar-SA"/>
        </w:rPr>
        <w:t xml:space="preserve"> Н.А. Количественный мониторинг общего и речевого развития детей с ОНР / авт.-сост. Быховская А.М., </w:t>
      </w:r>
      <w:proofErr w:type="spellStart"/>
      <w:r w:rsidRPr="00657AF1">
        <w:rPr>
          <w:rFonts w:ascii="Times New Roman" w:eastAsia="Times New Roman" w:hAnsi="Times New Roman" w:cs="Times New Roman"/>
          <w:color w:val="auto"/>
          <w:lang w:bidi="ar-SA"/>
        </w:rPr>
        <w:t>Казова</w:t>
      </w:r>
      <w:proofErr w:type="spellEnd"/>
      <w:r w:rsidRPr="00657AF1">
        <w:rPr>
          <w:rFonts w:ascii="Times New Roman" w:eastAsia="Times New Roman" w:hAnsi="Times New Roman" w:cs="Times New Roman"/>
          <w:color w:val="auto"/>
          <w:lang w:bidi="ar-SA"/>
        </w:rPr>
        <w:t xml:space="preserve"> Н.А.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ООО «ИЗДАТЕЛЬСТВО «ДЕТСТВО-ПРЕСС», 2012. – 32 с.</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i/>
          <w:color w:val="auto"/>
          <w:lang w:eastAsia="en-US" w:bidi="ar-SA"/>
        </w:rPr>
        <w:t xml:space="preserve">Бабина Г.В., </w:t>
      </w:r>
      <w:proofErr w:type="spellStart"/>
      <w:r w:rsidRPr="00657AF1">
        <w:rPr>
          <w:rFonts w:ascii="Times New Roman" w:eastAsia="Calibri" w:hAnsi="Times New Roman" w:cs="Times New Roman"/>
          <w:i/>
          <w:color w:val="auto"/>
          <w:lang w:eastAsia="en-US" w:bidi="ar-SA"/>
        </w:rPr>
        <w:t>Сафонкина</w:t>
      </w:r>
      <w:proofErr w:type="spellEnd"/>
      <w:r w:rsidRPr="00657AF1">
        <w:rPr>
          <w:rFonts w:ascii="Times New Roman" w:eastAsia="Calibri" w:hAnsi="Times New Roman" w:cs="Times New Roman"/>
          <w:i/>
          <w:color w:val="auto"/>
          <w:lang w:eastAsia="en-US" w:bidi="ar-SA"/>
        </w:rPr>
        <w:t xml:space="preserve"> Н.Ю.</w:t>
      </w:r>
      <w:r w:rsidRPr="00657AF1">
        <w:rPr>
          <w:rFonts w:ascii="Times New Roman" w:eastAsia="Calibri" w:hAnsi="Times New Roman" w:cs="Times New Roman"/>
          <w:color w:val="auto"/>
          <w:lang w:eastAsia="en-US" w:bidi="ar-SA"/>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657AF1" w:rsidRPr="00657AF1" w:rsidRDefault="00657AF1" w:rsidP="00657AF1">
      <w:pPr>
        <w:widowControl/>
        <w:spacing w:line="276" w:lineRule="auto"/>
        <w:ind w:right="849" w:firstLine="708"/>
        <w:jc w:val="both"/>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Волшебный мир звуков: пособие для логопедов</w:t>
      </w:r>
      <w:r w:rsidRPr="00657AF1">
        <w:rPr>
          <w:rFonts w:ascii="Times New Roman" w:eastAsia="Times New Roman" w:hAnsi="Times New Roman" w:cs="Times New Roman"/>
          <w:color w:val="auto"/>
          <w:lang w:bidi="ar-SA"/>
        </w:rPr>
        <w:t xml:space="preserve">. М.: ГИЦ ВЛАДОС, 2002. </w:t>
      </w:r>
      <w:r w:rsidRPr="00657AF1">
        <w:rPr>
          <w:rFonts w:ascii="Times New Roman" w:eastAsia="Times New Roman" w:hAnsi="Times New Roman" w:cs="Times New Roman"/>
          <w:bCs/>
          <w:iCs/>
          <w:color w:val="auto"/>
          <w:lang w:bidi="ar-SA"/>
        </w:rPr>
        <w:t>Под ред. Л. С. Волковой, С. Н. Шаховской.</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Выготский Л. С.</w:t>
      </w:r>
      <w:r w:rsidRPr="00657AF1">
        <w:rPr>
          <w:rFonts w:ascii="Times New Roman" w:eastAsia="Times New Roman" w:hAnsi="Times New Roman" w:cs="Times New Roman"/>
          <w:color w:val="auto"/>
          <w:lang w:bidi="ar-SA"/>
        </w:rPr>
        <w:t xml:space="preserve"> Педагогическая психология. — М.: Педагогика, 1991.</w:t>
      </w:r>
    </w:p>
    <w:p w:rsidR="00657AF1" w:rsidRPr="00657AF1" w:rsidRDefault="00657AF1" w:rsidP="00657AF1">
      <w:pPr>
        <w:widowControl/>
        <w:spacing w:line="276" w:lineRule="auto"/>
        <w:ind w:right="849"/>
        <w:jc w:val="both"/>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 xml:space="preserve"> </w:t>
      </w:r>
      <w:r w:rsidRPr="00657AF1">
        <w:rPr>
          <w:rFonts w:ascii="Times New Roman" w:eastAsia="Times New Roman" w:hAnsi="Times New Roman" w:cs="Times New Roman"/>
          <w:i/>
          <w:color w:val="auto"/>
          <w:lang w:bidi="ar-SA"/>
        </w:rPr>
        <w:tab/>
        <w:t>Граб Л.М. Шибаева</w:t>
      </w:r>
      <w:r w:rsidRPr="00657AF1">
        <w:rPr>
          <w:rFonts w:ascii="Times New Roman" w:eastAsia="Times New Roman" w:hAnsi="Times New Roman" w:cs="Times New Roman"/>
          <w:color w:val="auto"/>
          <w:lang w:bidi="ar-SA"/>
        </w:rPr>
        <w:t xml:space="preserve"> Л.В. «Индивидуальное планирование коррекции речевых нарушений у детей дошкольного возраста».</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i/>
          <w:color w:val="auto"/>
          <w:lang w:bidi="ar-SA"/>
        </w:rPr>
      </w:pPr>
      <w:proofErr w:type="spellStart"/>
      <w:r w:rsidRPr="00657AF1">
        <w:rPr>
          <w:rFonts w:ascii="Times New Roman" w:eastAsia="Times New Roman" w:hAnsi="Times New Roman" w:cs="Times New Roman"/>
          <w:i/>
          <w:color w:val="auto"/>
          <w:lang w:bidi="ar-SA"/>
        </w:rPr>
        <w:t>Гомзяк</w:t>
      </w:r>
      <w:proofErr w:type="spellEnd"/>
      <w:r w:rsidRPr="00657AF1">
        <w:rPr>
          <w:rFonts w:ascii="Times New Roman" w:eastAsia="Times New Roman" w:hAnsi="Times New Roman" w:cs="Times New Roman"/>
          <w:i/>
          <w:color w:val="auto"/>
          <w:lang w:bidi="ar-SA"/>
        </w:rPr>
        <w:t xml:space="preserve"> О.С. Говорим правильно в 5-6 лет. Конспекты фронтальных занятий </w:t>
      </w:r>
      <w:r w:rsidRPr="00657AF1">
        <w:rPr>
          <w:rFonts w:ascii="Times New Roman" w:eastAsia="Times New Roman" w:hAnsi="Times New Roman" w:cs="Times New Roman"/>
          <w:i/>
          <w:color w:val="auto"/>
          <w:lang w:val="en-US" w:bidi="ar-SA"/>
        </w:rPr>
        <w:t>I</w:t>
      </w:r>
      <w:r w:rsidRPr="00657AF1">
        <w:rPr>
          <w:rFonts w:ascii="Times New Roman" w:eastAsia="Times New Roman" w:hAnsi="Times New Roman" w:cs="Times New Roman"/>
          <w:i/>
          <w:color w:val="auto"/>
          <w:lang w:bidi="ar-SA"/>
        </w:rPr>
        <w:t xml:space="preserve"> периода обучения в </w:t>
      </w:r>
      <w:proofErr w:type="gramStart"/>
      <w:r w:rsidRPr="00657AF1">
        <w:rPr>
          <w:rFonts w:ascii="Times New Roman" w:eastAsia="Times New Roman" w:hAnsi="Times New Roman" w:cs="Times New Roman"/>
          <w:i/>
          <w:color w:val="auto"/>
          <w:lang w:bidi="ar-SA"/>
        </w:rPr>
        <w:t>старшей</w:t>
      </w:r>
      <w:proofErr w:type="gramEnd"/>
      <w:r w:rsidRPr="00657AF1">
        <w:rPr>
          <w:rFonts w:ascii="Times New Roman" w:eastAsia="Times New Roman" w:hAnsi="Times New Roman" w:cs="Times New Roman"/>
          <w:i/>
          <w:color w:val="auto"/>
          <w:lang w:bidi="ar-SA"/>
        </w:rPr>
        <w:t xml:space="preserve"> </w:t>
      </w:r>
      <w:proofErr w:type="spellStart"/>
      <w:r w:rsidRPr="00657AF1">
        <w:rPr>
          <w:rFonts w:ascii="Times New Roman" w:eastAsia="Times New Roman" w:hAnsi="Times New Roman" w:cs="Times New Roman"/>
          <w:i/>
          <w:color w:val="auto"/>
          <w:lang w:bidi="ar-SA"/>
        </w:rPr>
        <w:t>логогруппе</w:t>
      </w:r>
      <w:proofErr w:type="spellEnd"/>
      <w:r w:rsidRPr="00657AF1">
        <w:rPr>
          <w:rFonts w:ascii="Times New Roman" w:eastAsia="Times New Roman" w:hAnsi="Times New Roman" w:cs="Times New Roman"/>
          <w:i/>
          <w:color w:val="auto"/>
          <w:lang w:bidi="ar-SA"/>
        </w:rPr>
        <w:t xml:space="preserve"> / </w:t>
      </w:r>
      <w:proofErr w:type="spellStart"/>
      <w:r w:rsidRPr="00657AF1">
        <w:rPr>
          <w:rFonts w:ascii="Times New Roman" w:eastAsia="Times New Roman" w:hAnsi="Times New Roman" w:cs="Times New Roman"/>
          <w:i/>
          <w:color w:val="auto"/>
          <w:lang w:bidi="ar-SA"/>
        </w:rPr>
        <w:t>О.С.Гомзяк</w:t>
      </w:r>
      <w:proofErr w:type="spellEnd"/>
      <w:r w:rsidRPr="00657AF1">
        <w:rPr>
          <w:rFonts w:ascii="Times New Roman" w:eastAsia="Times New Roman" w:hAnsi="Times New Roman" w:cs="Times New Roman"/>
          <w:i/>
          <w:color w:val="auto"/>
          <w:lang w:bidi="ar-SA"/>
        </w:rPr>
        <w:t>. – М.: Издательство ГНОМ.2014.</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i/>
          <w:color w:val="auto"/>
          <w:lang w:bidi="ar-SA"/>
        </w:rPr>
      </w:pPr>
      <w:proofErr w:type="spellStart"/>
      <w:r w:rsidRPr="00657AF1">
        <w:rPr>
          <w:rFonts w:ascii="Times New Roman" w:eastAsia="Times New Roman" w:hAnsi="Times New Roman" w:cs="Times New Roman"/>
          <w:i/>
          <w:color w:val="auto"/>
          <w:lang w:bidi="ar-SA"/>
        </w:rPr>
        <w:t>Гомзяк</w:t>
      </w:r>
      <w:proofErr w:type="spellEnd"/>
      <w:r w:rsidRPr="00657AF1">
        <w:rPr>
          <w:rFonts w:ascii="Times New Roman" w:eastAsia="Times New Roman" w:hAnsi="Times New Roman" w:cs="Times New Roman"/>
          <w:i/>
          <w:color w:val="auto"/>
          <w:lang w:bidi="ar-SA"/>
        </w:rPr>
        <w:t xml:space="preserve"> О.С. Говорим правильно в 5-6 лет. Конспекты фронтальных занятий </w:t>
      </w:r>
      <w:r w:rsidRPr="00657AF1">
        <w:rPr>
          <w:rFonts w:ascii="Times New Roman" w:eastAsia="Times New Roman" w:hAnsi="Times New Roman" w:cs="Times New Roman"/>
          <w:i/>
          <w:color w:val="auto"/>
          <w:lang w:val="en-US" w:bidi="ar-SA"/>
        </w:rPr>
        <w:t>II</w:t>
      </w:r>
      <w:r w:rsidRPr="00657AF1">
        <w:rPr>
          <w:rFonts w:ascii="Times New Roman" w:eastAsia="Times New Roman" w:hAnsi="Times New Roman" w:cs="Times New Roman"/>
          <w:i/>
          <w:color w:val="auto"/>
          <w:lang w:bidi="ar-SA"/>
        </w:rPr>
        <w:t xml:space="preserve"> периода обучения в </w:t>
      </w:r>
      <w:proofErr w:type="gramStart"/>
      <w:r w:rsidRPr="00657AF1">
        <w:rPr>
          <w:rFonts w:ascii="Times New Roman" w:eastAsia="Times New Roman" w:hAnsi="Times New Roman" w:cs="Times New Roman"/>
          <w:i/>
          <w:color w:val="auto"/>
          <w:lang w:bidi="ar-SA"/>
        </w:rPr>
        <w:t>старшей</w:t>
      </w:r>
      <w:proofErr w:type="gramEnd"/>
      <w:r w:rsidRPr="00657AF1">
        <w:rPr>
          <w:rFonts w:ascii="Times New Roman" w:eastAsia="Times New Roman" w:hAnsi="Times New Roman" w:cs="Times New Roman"/>
          <w:i/>
          <w:color w:val="auto"/>
          <w:lang w:bidi="ar-SA"/>
        </w:rPr>
        <w:t xml:space="preserve"> </w:t>
      </w:r>
      <w:proofErr w:type="spellStart"/>
      <w:r w:rsidRPr="00657AF1">
        <w:rPr>
          <w:rFonts w:ascii="Times New Roman" w:eastAsia="Times New Roman" w:hAnsi="Times New Roman" w:cs="Times New Roman"/>
          <w:i/>
          <w:color w:val="auto"/>
          <w:lang w:bidi="ar-SA"/>
        </w:rPr>
        <w:t>логогруппе</w:t>
      </w:r>
      <w:proofErr w:type="spellEnd"/>
      <w:r w:rsidRPr="00657AF1">
        <w:rPr>
          <w:rFonts w:ascii="Times New Roman" w:eastAsia="Times New Roman" w:hAnsi="Times New Roman" w:cs="Times New Roman"/>
          <w:i/>
          <w:color w:val="auto"/>
          <w:lang w:bidi="ar-SA"/>
        </w:rPr>
        <w:t xml:space="preserve"> / </w:t>
      </w:r>
      <w:proofErr w:type="spellStart"/>
      <w:r w:rsidRPr="00657AF1">
        <w:rPr>
          <w:rFonts w:ascii="Times New Roman" w:eastAsia="Times New Roman" w:hAnsi="Times New Roman" w:cs="Times New Roman"/>
          <w:i/>
          <w:color w:val="auto"/>
          <w:lang w:bidi="ar-SA"/>
        </w:rPr>
        <w:t>О.С.Гомзяк</w:t>
      </w:r>
      <w:proofErr w:type="spellEnd"/>
      <w:r w:rsidRPr="00657AF1">
        <w:rPr>
          <w:rFonts w:ascii="Times New Roman" w:eastAsia="Times New Roman" w:hAnsi="Times New Roman" w:cs="Times New Roman"/>
          <w:i/>
          <w:color w:val="auto"/>
          <w:lang w:bidi="ar-SA"/>
        </w:rPr>
        <w:t>. – М.: Издательство ГНОМ.2014.</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i/>
          <w:color w:val="auto"/>
          <w:lang w:bidi="ar-SA"/>
        </w:rPr>
      </w:pPr>
      <w:r w:rsidRPr="00657AF1">
        <w:rPr>
          <w:rFonts w:ascii="Times New Roman" w:eastAsia="Times New Roman" w:hAnsi="Times New Roman" w:cs="Times New Roman"/>
          <w:i/>
          <w:color w:val="auto"/>
          <w:lang w:bidi="ar-SA"/>
        </w:rPr>
        <w:t xml:space="preserve"> </w:t>
      </w:r>
      <w:proofErr w:type="spellStart"/>
      <w:r w:rsidRPr="00657AF1">
        <w:rPr>
          <w:rFonts w:ascii="Times New Roman" w:eastAsia="Times New Roman" w:hAnsi="Times New Roman" w:cs="Times New Roman"/>
          <w:i/>
          <w:color w:val="auto"/>
          <w:lang w:bidi="ar-SA"/>
        </w:rPr>
        <w:t>Гомзяк</w:t>
      </w:r>
      <w:proofErr w:type="spellEnd"/>
      <w:r w:rsidRPr="00657AF1">
        <w:rPr>
          <w:rFonts w:ascii="Times New Roman" w:eastAsia="Times New Roman" w:hAnsi="Times New Roman" w:cs="Times New Roman"/>
          <w:i/>
          <w:color w:val="auto"/>
          <w:lang w:bidi="ar-SA"/>
        </w:rPr>
        <w:t xml:space="preserve"> О.С. Говорим правильно в 5-6 лет. Тетрадь взаимосвязи работы логопеда и воспитателя в старшей </w:t>
      </w:r>
      <w:proofErr w:type="spellStart"/>
      <w:r w:rsidRPr="00657AF1">
        <w:rPr>
          <w:rFonts w:ascii="Times New Roman" w:eastAsia="Times New Roman" w:hAnsi="Times New Roman" w:cs="Times New Roman"/>
          <w:i/>
          <w:color w:val="auto"/>
          <w:lang w:bidi="ar-SA"/>
        </w:rPr>
        <w:t>логогруппе</w:t>
      </w:r>
      <w:proofErr w:type="spellEnd"/>
      <w:r w:rsidRPr="00657AF1">
        <w:rPr>
          <w:rFonts w:ascii="Times New Roman" w:eastAsia="Times New Roman" w:hAnsi="Times New Roman" w:cs="Times New Roman"/>
          <w:i/>
          <w:color w:val="auto"/>
          <w:lang w:bidi="ar-SA"/>
        </w:rPr>
        <w:t xml:space="preserve"> (3 тетради) / </w:t>
      </w:r>
      <w:proofErr w:type="spellStart"/>
      <w:r w:rsidRPr="00657AF1">
        <w:rPr>
          <w:rFonts w:ascii="Times New Roman" w:eastAsia="Times New Roman" w:hAnsi="Times New Roman" w:cs="Times New Roman"/>
          <w:i/>
          <w:color w:val="auto"/>
          <w:lang w:bidi="ar-SA"/>
        </w:rPr>
        <w:t>О.С.Гомзяк</w:t>
      </w:r>
      <w:proofErr w:type="spellEnd"/>
      <w:r w:rsidRPr="00657AF1">
        <w:rPr>
          <w:rFonts w:ascii="Times New Roman" w:eastAsia="Times New Roman" w:hAnsi="Times New Roman" w:cs="Times New Roman"/>
          <w:i/>
          <w:color w:val="auto"/>
          <w:lang w:bidi="ar-SA"/>
        </w:rPr>
        <w:t>. – М.: Издательство ГНОМ.2014.</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i/>
          <w:color w:val="auto"/>
          <w:lang w:bidi="ar-SA"/>
        </w:rPr>
      </w:pPr>
      <w:proofErr w:type="spellStart"/>
      <w:r w:rsidRPr="00657AF1">
        <w:rPr>
          <w:rFonts w:ascii="Times New Roman" w:eastAsia="Times New Roman" w:hAnsi="Times New Roman" w:cs="Times New Roman"/>
          <w:i/>
          <w:color w:val="auto"/>
          <w:lang w:bidi="ar-SA"/>
        </w:rPr>
        <w:t>Гомзяк</w:t>
      </w:r>
      <w:proofErr w:type="spellEnd"/>
      <w:r w:rsidRPr="00657AF1">
        <w:rPr>
          <w:rFonts w:ascii="Times New Roman" w:eastAsia="Times New Roman" w:hAnsi="Times New Roman" w:cs="Times New Roman"/>
          <w:i/>
          <w:color w:val="auto"/>
          <w:lang w:bidi="ar-SA"/>
        </w:rPr>
        <w:t xml:space="preserve"> О.С. Говорим правильно в 6-7 лет. </w:t>
      </w:r>
      <w:proofErr w:type="gramStart"/>
      <w:r w:rsidRPr="00657AF1">
        <w:rPr>
          <w:rFonts w:ascii="Times New Roman" w:eastAsia="Times New Roman" w:hAnsi="Times New Roman" w:cs="Times New Roman"/>
          <w:i/>
          <w:color w:val="auto"/>
          <w:lang w:bidi="ar-SA"/>
        </w:rPr>
        <w:t xml:space="preserve">Конспекты фронтальных занятий в подготовительной к школе </w:t>
      </w:r>
      <w:proofErr w:type="spellStart"/>
      <w:r w:rsidRPr="00657AF1">
        <w:rPr>
          <w:rFonts w:ascii="Times New Roman" w:eastAsia="Times New Roman" w:hAnsi="Times New Roman" w:cs="Times New Roman"/>
          <w:i/>
          <w:color w:val="auto"/>
          <w:lang w:bidi="ar-SA"/>
        </w:rPr>
        <w:t>логогруппе</w:t>
      </w:r>
      <w:proofErr w:type="spellEnd"/>
      <w:r w:rsidRPr="00657AF1">
        <w:rPr>
          <w:rFonts w:ascii="Times New Roman" w:eastAsia="Times New Roman" w:hAnsi="Times New Roman" w:cs="Times New Roman"/>
          <w:i/>
          <w:color w:val="auto"/>
          <w:lang w:bidi="ar-SA"/>
        </w:rPr>
        <w:t xml:space="preserve"> </w:t>
      </w:r>
      <w:r w:rsidRPr="00657AF1">
        <w:rPr>
          <w:rFonts w:ascii="Times New Roman" w:eastAsia="Times New Roman" w:hAnsi="Times New Roman" w:cs="Times New Roman"/>
          <w:i/>
          <w:color w:val="auto"/>
          <w:lang w:val="en-US" w:bidi="ar-SA"/>
        </w:rPr>
        <w:t>I</w:t>
      </w:r>
      <w:r w:rsidRPr="00657AF1">
        <w:rPr>
          <w:rFonts w:ascii="Times New Roman" w:eastAsia="Times New Roman" w:hAnsi="Times New Roman" w:cs="Times New Roman"/>
          <w:i/>
          <w:color w:val="auto"/>
          <w:lang w:bidi="ar-SA"/>
        </w:rPr>
        <w:t xml:space="preserve">, </w:t>
      </w:r>
      <w:r w:rsidRPr="00657AF1">
        <w:rPr>
          <w:rFonts w:ascii="Times New Roman" w:eastAsia="Times New Roman" w:hAnsi="Times New Roman" w:cs="Times New Roman"/>
          <w:i/>
          <w:color w:val="auto"/>
          <w:lang w:val="en-US" w:bidi="ar-SA"/>
        </w:rPr>
        <w:t>II</w:t>
      </w:r>
      <w:r w:rsidRPr="00657AF1">
        <w:rPr>
          <w:rFonts w:ascii="Times New Roman" w:eastAsia="Times New Roman" w:hAnsi="Times New Roman" w:cs="Times New Roman"/>
          <w:i/>
          <w:color w:val="auto"/>
          <w:lang w:bidi="ar-SA"/>
        </w:rPr>
        <w:t xml:space="preserve">, </w:t>
      </w:r>
      <w:r w:rsidRPr="00657AF1">
        <w:rPr>
          <w:rFonts w:ascii="Times New Roman" w:eastAsia="Times New Roman" w:hAnsi="Times New Roman" w:cs="Times New Roman"/>
          <w:i/>
          <w:color w:val="auto"/>
          <w:lang w:val="en-US" w:bidi="ar-SA"/>
        </w:rPr>
        <w:t>III</w:t>
      </w:r>
      <w:r w:rsidRPr="00657AF1">
        <w:rPr>
          <w:rFonts w:ascii="Times New Roman" w:eastAsia="Times New Roman" w:hAnsi="Times New Roman" w:cs="Times New Roman"/>
          <w:i/>
          <w:color w:val="auto"/>
          <w:lang w:bidi="ar-SA"/>
        </w:rPr>
        <w:t xml:space="preserve"> периоды обучения / </w:t>
      </w:r>
      <w:proofErr w:type="spellStart"/>
      <w:r w:rsidRPr="00657AF1">
        <w:rPr>
          <w:rFonts w:ascii="Times New Roman" w:eastAsia="Times New Roman" w:hAnsi="Times New Roman" w:cs="Times New Roman"/>
          <w:i/>
          <w:color w:val="auto"/>
          <w:lang w:bidi="ar-SA"/>
        </w:rPr>
        <w:t>О.С.Гомзяк</w:t>
      </w:r>
      <w:proofErr w:type="spellEnd"/>
      <w:r w:rsidRPr="00657AF1">
        <w:rPr>
          <w:rFonts w:ascii="Times New Roman" w:eastAsia="Times New Roman" w:hAnsi="Times New Roman" w:cs="Times New Roman"/>
          <w:i/>
          <w:color w:val="auto"/>
          <w:lang w:bidi="ar-SA"/>
        </w:rPr>
        <w:t>.</w:t>
      </w:r>
      <w:proofErr w:type="gramEnd"/>
      <w:r w:rsidRPr="00657AF1">
        <w:rPr>
          <w:rFonts w:ascii="Times New Roman" w:eastAsia="Times New Roman" w:hAnsi="Times New Roman" w:cs="Times New Roman"/>
          <w:i/>
          <w:color w:val="auto"/>
          <w:lang w:bidi="ar-SA"/>
        </w:rPr>
        <w:t xml:space="preserve"> – М.: Издательство ГНОМ.2014.</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i/>
          <w:color w:val="auto"/>
          <w:lang w:bidi="ar-SA"/>
        </w:rPr>
      </w:pPr>
      <w:proofErr w:type="spellStart"/>
      <w:r w:rsidRPr="00657AF1">
        <w:rPr>
          <w:rFonts w:ascii="Times New Roman" w:eastAsia="Times New Roman" w:hAnsi="Times New Roman" w:cs="Times New Roman"/>
          <w:i/>
          <w:color w:val="auto"/>
          <w:lang w:bidi="ar-SA"/>
        </w:rPr>
        <w:t>Гомзяк</w:t>
      </w:r>
      <w:proofErr w:type="spellEnd"/>
      <w:r w:rsidRPr="00657AF1">
        <w:rPr>
          <w:rFonts w:ascii="Times New Roman" w:eastAsia="Times New Roman" w:hAnsi="Times New Roman" w:cs="Times New Roman"/>
          <w:i/>
          <w:color w:val="auto"/>
          <w:lang w:bidi="ar-SA"/>
        </w:rPr>
        <w:t xml:space="preserve"> О.С. Говорим правильно в 6-7 лет. Альбомы 1,2,3 упражнений по обучению грамоте детей подготовительной к школе </w:t>
      </w:r>
      <w:proofErr w:type="spellStart"/>
      <w:r w:rsidRPr="00657AF1">
        <w:rPr>
          <w:rFonts w:ascii="Times New Roman" w:eastAsia="Times New Roman" w:hAnsi="Times New Roman" w:cs="Times New Roman"/>
          <w:i/>
          <w:color w:val="auto"/>
          <w:lang w:bidi="ar-SA"/>
        </w:rPr>
        <w:t>логогруппы</w:t>
      </w:r>
      <w:proofErr w:type="spellEnd"/>
      <w:r w:rsidRPr="00657AF1">
        <w:rPr>
          <w:rFonts w:ascii="Times New Roman" w:eastAsia="Times New Roman" w:hAnsi="Times New Roman" w:cs="Times New Roman"/>
          <w:i/>
          <w:color w:val="auto"/>
          <w:lang w:bidi="ar-SA"/>
        </w:rPr>
        <w:t xml:space="preserve"> / О.С. </w:t>
      </w:r>
      <w:proofErr w:type="spellStart"/>
      <w:r w:rsidRPr="00657AF1">
        <w:rPr>
          <w:rFonts w:ascii="Times New Roman" w:eastAsia="Times New Roman" w:hAnsi="Times New Roman" w:cs="Times New Roman"/>
          <w:i/>
          <w:color w:val="auto"/>
          <w:lang w:bidi="ar-SA"/>
        </w:rPr>
        <w:t>Гомзяк</w:t>
      </w:r>
      <w:proofErr w:type="spellEnd"/>
      <w:r w:rsidRPr="00657AF1">
        <w:rPr>
          <w:rFonts w:ascii="Times New Roman" w:eastAsia="Times New Roman" w:hAnsi="Times New Roman" w:cs="Times New Roman"/>
          <w:i/>
          <w:color w:val="auto"/>
          <w:lang w:bidi="ar-SA"/>
        </w:rPr>
        <w:t>. – М.: Издательство ГНОМ.2014.</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i/>
          <w:color w:val="auto"/>
          <w:lang w:bidi="ar-SA"/>
        </w:rPr>
      </w:pPr>
      <w:r w:rsidRPr="00657AF1">
        <w:rPr>
          <w:rFonts w:ascii="Times New Roman" w:eastAsia="Times New Roman" w:hAnsi="Times New Roman" w:cs="Times New Roman"/>
          <w:i/>
          <w:color w:val="auto"/>
          <w:lang w:bidi="ar-SA"/>
        </w:rPr>
        <w:t xml:space="preserve"> </w:t>
      </w:r>
      <w:proofErr w:type="spellStart"/>
      <w:r w:rsidRPr="00657AF1">
        <w:rPr>
          <w:rFonts w:ascii="Times New Roman" w:eastAsia="Times New Roman" w:hAnsi="Times New Roman" w:cs="Times New Roman"/>
          <w:i/>
          <w:color w:val="auto"/>
          <w:lang w:bidi="ar-SA"/>
        </w:rPr>
        <w:t>Гомзяк</w:t>
      </w:r>
      <w:proofErr w:type="spellEnd"/>
      <w:r w:rsidRPr="00657AF1">
        <w:rPr>
          <w:rFonts w:ascii="Times New Roman" w:eastAsia="Times New Roman" w:hAnsi="Times New Roman" w:cs="Times New Roman"/>
          <w:i/>
          <w:color w:val="auto"/>
          <w:lang w:bidi="ar-SA"/>
        </w:rPr>
        <w:t xml:space="preserve"> О.С. Говорим правильно в 6-7лет. Тетрадь взаимосвязи работы логопеда и воспитателя в подготовительной к школе </w:t>
      </w:r>
      <w:proofErr w:type="spellStart"/>
      <w:r w:rsidRPr="00657AF1">
        <w:rPr>
          <w:rFonts w:ascii="Times New Roman" w:eastAsia="Times New Roman" w:hAnsi="Times New Roman" w:cs="Times New Roman"/>
          <w:i/>
          <w:color w:val="auto"/>
          <w:lang w:bidi="ar-SA"/>
        </w:rPr>
        <w:t>логогруппе</w:t>
      </w:r>
      <w:proofErr w:type="spellEnd"/>
      <w:r w:rsidRPr="00657AF1">
        <w:rPr>
          <w:rFonts w:ascii="Times New Roman" w:eastAsia="Times New Roman" w:hAnsi="Times New Roman" w:cs="Times New Roman"/>
          <w:i/>
          <w:color w:val="auto"/>
          <w:lang w:bidi="ar-SA"/>
        </w:rPr>
        <w:t xml:space="preserve"> (3 тетради) / </w:t>
      </w:r>
      <w:proofErr w:type="spellStart"/>
      <w:r w:rsidRPr="00657AF1">
        <w:rPr>
          <w:rFonts w:ascii="Times New Roman" w:eastAsia="Times New Roman" w:hAnsi="Times New Roman" w:cs="Times New Roman"/>
          <w:i/>
          <w:color w:val="auto"/>
          <w:lang w:bidi="ar-SA"/>
        </w:rPr>
        <w:t>О.С.Гомзяк</w:t>
      </w:r>
      <w:proofErr w:type="spellEnd"/>
      <w:r w:rsidRPr="00657AF1">
        <w:rPr>
          <w:rFonts w:ascii="Times New Roman" w:eastAsia="Times New Roman" w:hAnsi="Times New Roman" w:cs="Times New Roman"/>
          <w:i/>
          <w:color w:val="auto"/>
          <w:lang w:bidi="ar-SA"/>
        </w:rPr>
        <w:t>. – М.: Издательство ГНОМ.2014.</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 xml:space="preserve">Жукова Н.С., </w:t>
      </w:r>
      <w:proofErr w:type="spellStart"/>
      <w:r w:rsidRPr="00657AF1">
        <w:rPr>
          <w:rFonts w:ascii="Times New Roman" w:eastAsia="Times New Roman" w:hAnsi="Times New Roman" w:cs="Times New Roman"/>
          <w:i/>
          <w:color w:val="auto"/>
          <w:lang w:bidi="ar-SA"/>
        </w:rPr>
        <w:t>Мастюкова</w:t>
      </w:r>
      <w:proofErr w:type="spellEnd"/>
      <w:r w:rsidRPr="00657AF1">
        <w:rPr>
          <w:rFonts w:ascii="Times New Roman" w:eastAsia="Times New Roman" w:hAnsi="Times New Roman" w:cs="Times New Roman"/>
          <w:i/>
          <w:color w:val="auto"/>
          <w:lang w:bidi="ar-SA"/>
        </w:rPr>
        <w:t xml:space="preserve"> Е.М., Филичева Т.Б.</w:t>
      </w:r>
      <w:r w:rsidRPr="00657AF1">
        <w:rPr>
          <w:rFonts w:ascii="Times New Roman" w:eastAsia="Times New Roman" w:hAnsi="Times New Roman" w:cs="Times New Roman"/>
          <w:color w:val="auto"/>
          <w:lang w:bidi="ar-SA"/>
        </w:rPr>
        <w:t xml:space="preserve"> Логопедия. Основы теории и практики. Система логопедического воздействия. М. </w:t>
      </w:r>
      <w:proofErr w:type="spellStart"/>
      <w:r w:rsidRPr="00657AF1">
        <w:rPr>
          <w:rFonts w:ascii="Times New Roman" w:eastAsia="Times New Roman" w:hAnsi="Times New Roman" w:cs="Times New Roman"/>
          <w:color w:val="auto"/>
          <w:lang w:bidi="ar-SA"/>
        </w:rPr>
        <w:t>Эксмо</w:t>
      </w:r>
      <w:proofErr w:type="spellEnd"/>
      <w:r w:rsidRPr="00657AF1">
        <w:rPr>
          <w:rFonts w:ascii="Times New Roman" w:eastAsia="Times New Roman" w:hAnsi="Times New Roman" w:cs="Times New Roman"/>
          <w:color w:val="auto"/>
          <w:lang w:bidi="ar-SA"/>
        </w:rPr>
        <w:t xml:space="preserve"> 2011.</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 xml:space="preserve">Калягин В. А., </w:t>
      </w:r>
      <w:proofErr w:type="spellStart"/>
      <w:r w:rsidRPr="00657AF1">
        <w:rPr>
          <w:rFonts w:ascii="Times New Roman" w:eastAsia="Times New Roman" w:hAnsi="Times New Roman" w:cs="Times New Roman"/>
          <w:i/>
          <w:color w:val="auto"/>
          <w:lang w:bidi="ar-SA"/>
        </w:rPr>
        <w:t>Овчинникова</w:t>
      </w:r>
      <w:proofErr w:type="spellEnd"/>
      <w:r w:rsidRPr="00657AF1">
        <w:rPr>
          <w:rFonts w:ascii="Times New Roman" w:eastAsia="Times New Roman" w:hAnsi="Times New Roman" w:cs="Times New Roman"/>
          <w:i/>
          <w:color w:val="auto"/>
          <w:lang w:bidi="ar-SA"/>
        </w:rPr>
        <w:t xml:space="preserve"> Т. С</w:t>
      </w:r>
      <w:r w:rsidRPr="00657AF1">
        <w:rPr>
          <w:rFonts w:ascii="Times New Roman" w:eastAsia="Times New Roman" w:hAnsi="Times New Roman" w:cs="Times New Roman"/>
          <w:color w:val="auto"/>
          <w:lang w:bidi="ar-SA"/>
        </w:rPr>
        <w:t>. Энциклопедия методов психолого-педагогической диагностики лиц с нарушениями речи.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 xml:space="preserve">КАРО, 2004. </w:t>
      </w:r>
    </w:p>
    <w:p w:rsidR="00657AF1" w:rsidRPr="00657AF1" w:rsidRDefault="00657AF1" w:rsidP="00657AF1">
      <w:pPr>
        <w:widowControl/>
        <w:spacing w:line="276" w:lineRule="auto"/>
        <w:ind w:firstLine="708"/>
        <w:jc w:val="both"/>
        <w:rPr>
          <w:rFonts w:ascii="Times New Roman" w:eastAsia="Times New Roman" w:hAnsi="Times New Roman" w:cs="Times New Roman"/>
          <w:shd w:val="clear" w:color="auto" w:fill="FFFFFF"/>
          <w:lang w:eastAsia="en-US"/>
        </w:rPr>
      </w:pPr>
      <w:r w:rsidRPr="00657AF1">
        <w:rPr>
          <w:rFonts w:ascii="Times New Roman" w:eastAsia="Times New Roman" w:hAnsi="Times New Roman" w:cs="Times New Roman"/>
          <w:bCs/>
          <w:i/>
          <w:iCs/>
          <w:color w:val="auto"/>
          <w:lang w:bidi="ar-SA"/>
        </w:rPr>
        <w:t>Каше Г. А.</w:t>
      </w:r>
      <w:r w:rsidRPr="00657AF1">
        <w:rPr>
          <w:rFonts w:ascii="Times New Roman" w:eastAsia="Times New Roman" w:hAnsi="Times New Roman" w:cs="Times New Roman"/>
          <w:color w:val="auto"/>
          <w:lang w:bidi="ar-SA"/>
        </w:rPr>
        <w:t xml:space="preserve"> Исправление недостатков речи у дошкольников – М.: Просвещение, 1971</w:t>
      </w:r>
      <w:r w:rsidRPr="00657AF1">
        <w:rPr>
          <w:rFonts w:ascii="Times New Roman" w:eastAsia="Times New Roman" w:hAnsi="Times New Roman" w:cs="Times New Roman"/>
          <w:shd w:val="clear" w:color="auto" w:fill="FFFFFF"/>
        </w:rPr>
        <w:t>Г.А. Каше Подготовка к школе детей с недостатками речи М.: Просвещение, 1985.</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i/>
          <w:color w:val="auto"/>
          <w:lang w:bidi="ar-SA"/>
        </w:rPr>
        <w:t>Ковалец</w:t>
      </w:r>
      <w:proofErr w:type="spellEnd"/>
      <w:r w:rsidRPr="00657AF1">
        <w:rPr>
          <w:rFonts w:ascii="Times New Roman" w:eastAsia="Times New Roman" w:hAnsi="Times New Roman" w:cs="Times New Roman"/>
          <w:i/>
          <w:color w:val="auto"/>
          <w:lang w:bidi="ar-SA"/>
        </w:rPr>
        <w:t xml:space="preserve"> И.В.</w:t>
      </w:r>
      <w:r w:rsidRPr="00657AF1">
        <w:rPr>
          <w:rFonts w:ascii="Times New Roman" w:eastAsia="Times New Roman" w:hAnsi="Times New Roman" w:cs="Times New Roman"/>
          <w:color w:val="auto"/>
          <w:lang w:bidi="ar-SA"/>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i/>
          <w:color w:val="auto"/>
          <w:lang w:bidi="ar-SA"/>
        </w:rPr>
        <w:t>Ковалец</w:t>
      </w:r>
      <w:proofErr w:type="spellEnd"/>
      <w:r w:rsidRPr="00657AF1">
        <w:rPr>
          <w:rFonts w:ascii="Times New Roman" w:eastAsia="Times New Roman" w:hAnsi="Times New Roman" w:cs="Times New Roman"/>
          <w:i/>
          <w:color w:val="auto"/>
          <w:lang w:bidi="ar-SA"/>
        </w:rPr>
        <w:t xml:space="preserve"> И.В.</w:t>
      </w:r>
      <w:r w:rsidRPr="00657AF1">
        <w:rPr>
          <w:rFonts w:ascii="Times New Roman" w:eastAsia="Times New Roman" w:hAnsi="Times New Roman" w:cs="Times New Roman"/>
          <w:color w:val="auto"/>
          <w:lang w:bidi="ar-SA"/>
        </w:rPr>
        <w:t xml:space="preserve"> Формирование у дошкольников представлений о времени. Части суток. — М.: ВЛАДОС, 2007.</w:t>
      </w:r>
    </w:p>
    <w:p w:rsidR="00657AF1" w:rsidRPr="00657AF1" w:rsidRDefault="00657AF1" w:rsidP="00657AF1">
      <w:pPr>
        <w:widowControl/>
        <w:spacing w:line="276" w:lineRule="auto"/>
        <w:ind w:firstLine="708"/>
        <w:jc w:val="both"/>
        <w:rPr>
          <w:rFonts w:ascii="Times New Roman" w:eastAsia="Times New Roman" w:hAnsi="Times New Roman" w:cs="Times New Roman"/>
          <w:color w:val="auto"/>
          <w:lang w:bidi="ar-SA"/>
        </w:rPr>
      </w:pPr>
      <w:r w:rsidRPr="00657AF1">
        <w:rPr>
          <w:rFonts w:ascii="Times New Roman" w:eastAsia="Times New Roman" w:hAnsi="Times New Roman" w:cs="Times New Roman"/>
          <w:bCs/>
          <w:i/>
          <w:iCs/>
          <w:color w:val="auto"/>
          <w:lang w:bidi="ar-SA"/>
        </w:rPr>
        <w:t xml:space="preserve">Кузнецова Е. В., Тихонова И. А. </w:t>
      </w:r>
      <w:r w:rsidRPr="00657AF1">
        <w:rPr>
          <w:rFonts w:ascii="Times New Roman" w:eastAsia="Times New Roman" w:hAnsi="Times New Roman" w:cs="Times New Roman"/>
          <w:color w:val="auto"/>
          <w:lang w:bidi="ar-SA"/>
        </w:rPr>
        <w:t>Обучение грамоте детей с нарушениями речи. М.: Сфера, 2008.</w:t>
      </w:r>
      <w:r w:rsidRPr="00657AF1">
        <w:rPr>
          <w:rFonts w:ascii="Times New Roman" w:eastAsia="Times New Roman" w:hAnsi="Times New Roman" w:cs="Times New Roman"/>
          <w:bCs/>
          <w:iCs/>
          <w:color w:val="auto"/>
          <w:lang w:bidi="ar-SA"/>
        </w:rPr>
        <w:t xml:space="preserve"> </w:t>
      </w:r>
      <w:r w:rsidRPr="00657AF1">
        <w:rPr>
          <w:rFonts w:ascii="Times New Roman" w:eastAsia="Times New Roman" w:hAnsi="Times New Roman" w:cs="Times New Roman"/>
          <w:color w:val="auto"/>
          <w:lang w:bidi="ar-SA"/>
        </w:rPr>
        <w:t xml:space="preserve"> </w:t>
      </w:r>
    </w:p>
    <w:p w:rsidR="00657AF1" w:rsidRPr="00657AF1" w:rsidRDefault="00657AF1" w:rsidP="00657AF1">
      <w:pPr>
        <w:widowControl/>
        <w:spacing w:line="276" w:lineRule="auto"/>
        <w:ind w:firstLine="708"/>
        <w:jc w:val="both"/>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bCs/>
          <w:i/>
          <w:iCs/>
          <w:color w:val="auto"/>
          <w:lang w:bidi="ar-SA"/>
        </w:rPr>
        <w:t>Крупенчук</w:t>
      </w:r>
      <w:proofErr w:type="spellEnd"/>
      <w:r w:rsidRPr="00657AF1">
        <w:rPr>
          <w:rFonts w:ascii="Times New Roman" w:eastAsia="Times New Roman" w:hAnsi="Times New Roman" w:cs="Times New Roman"/>
          <w:bCs/>
          <w:i/>
          <w:iCs/>
          <w:color w:val="auto"/>
          <w:lang w:bidi="ar-SA"/>
        </w:rPr>
        <w:t xml:space="preserve"> О. В</w:t>
      </w:r>
      <w:r w:rsidRPr="00657AF1">
        <w:rPr>
          <w:rFonts w:ascii="Times New Roman" w:eastAsia="Times New Roman" w:hAnsi="Times New Roman" w:cs="Times New Roman"/>
          <w:b/>
          <w:bCs/>
          <w:i/>
          <w:iCs/>
          <w:color w:val="auto"/>
          <w:lang w:bidi="ar-SA"/>
        </w:rPr>
        <w:t>.</w:t>
      </w:r>
      <w:r w:rsidRPr="00657AF1">
        <w:rPr>
          <w:rFonts w:ascii="Times New Roman" w:eastAsia="Times New Roman" w:hAnsi="Times New Roman" w:cs="Times New Roman"/>
          <w:color w:val="auto"/>
          <w:lang w:bidi="ar-SA"/>
        </w:rPr>
        <w:t xml:space="preserve"> Научите меня говорить правильно! : пособие по логопедии для детей и родителей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Литера, 2006.</w:t>
      </w:r>
      <w:r w:rsidRPr="00657AF1">
        <w:rPr>
          <w:rFonts w:ascii="Times New Roman" w:eastAsia="Times New Roman" w:hAnsi="Times New Roman" w:cs="Times New Roman"/>
          <w:b/>
          <w:bCs/>
          <w:i/>
          <w:iCs/>
          <w:color w:val="auto"/>
          <w:lang w:bidi="ar-SA"/>
        </w:rPr>
        <w:t xml:space="preserve"> </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color w:val="auto"/>
          <w:lang w:eastAsia="en-US" w:bidi="ar-SA"/>
        </w:rPr>
      </w:pPr>
      <w:proofErr w:type="spellStart"/>
      <w:r w:rsidRPr="00657AF1">
        <w:rPr>
          <w:rFonts w:ascii="Times New Roman" w:eastAsia="Calibri" w:hAnsi="Times New Roman" w:cs="Times New Roman"/>
          <w:i/>
          <w:color w:val="auto"/>
          <w:lang w:eastAsia="en-US" w:bidi="ar-SA"/>
        </w:rPr>
        <w:t>Крупенчук</w:t>
      </w:r>
      <w:proofErr w:type="spellEnd"/>
      <w:r w:rsidRPr="00657AF1">
        <w:rPr>
          <w:rFonts w:ascii="Times New Roman" w:eastAsia="Calibri" w:hAnsi="Times New Roman" w:cs="Times New Roman"/>
          <w:i/>
          <w:color w:val="auto"/>
          <w:lang w:eastAsia="en-US" w:bidi="ar-SA"/>
        </w:rPr>
        <w:t xml:space="preserve"> О.И.</w:t>
      </w:r>
      <w:r w:rsidRPr="00657AF1">
        <w:rPr>
          <w:rFonts w:ascii="Times New Roman" w:eastAsia="Calibri" w:hAnsi="Times New Roman" w:cs="Times New Roman"/>
          <w:color w:val="auto"/>
          <w:lang w:eastAsia="en-US" w:bidi="ar-SA"/>
        </w:rPr>
        <w:t xml:space="preserve"> Альбом для развития интеллекта 5+ </w:t>
      </w:r>
      <w:r w:rsidRPr="00657AF1">
        <w:rPr>
          <w:rFonts w:ascii="Times New Roman" w:eastAsia="Calibri" w:hAnsi="Times New Roman" w:cs="Times New Roman"/>
          <w:bCs/>
          <w:color w:val="auto"/>
          <w:lang w:eastAsia="en-US" w:bidi="ar-SA"/>
        </w:rPr>
        <w:t>—</w:t>
      </w:r>
      <w:r w:rsidRPr="00657AF1">
        <w:rPr>
          <w:rFonts w:ascii="Times New Roman" w:eastAsia="Calibri" w:hAnsi="Times New Roman" w:cs="Times New Roman"/>
          <w:color w:val="auto"/>
          <w:lang w:eastAsia="en-US" w:bidi="ar-SA"/>
        </w:rPr>
        <w:t xml:space="preserve">СПб: Литера, 2013. </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color w:val="auto"/>
          <w:lang w:eastAsia="en-US" w:bidi="ar-SA"/>
        </w:rPr>
      </w:pPr>
      <w:proofErr w:type="spellStart"/>
      <w:r w:rsidRPr="00657AF1">
        <w:rPr>
          <w:rFonts w:ascii="Times New Roman" w:eastAsia="Calibri" w:hAnsi="Times New Roman" w:cs="Times New Roman"/>
          <w:i/>
          <w:color w:val="auto"/>
          <w:lang w:eastAsia="en-US" w:bidi="ar-SA"/>
        </w:rPr>
        <w:t>Крупенчук</w:t>
      </w:r>
      <w:proofErr w:type="spellEnd"/>
      <w:r w:rsidRPr="00657AF1">
        <w:rPr>
          <w:rFonts w:ascii="Times New Roman" w:eastAsia="Calibri" w:hAnsi="Times New Roman" w:cs="Times New Roman"/>
          <w:i/>
          <w:color w:val="auto"/>
          <w:lang w:eastAsia="en-US" w:bidi="ar-SA"/>
        </w:rPr>
        <w:t xml:space="preserve"> О.И.</w:t>
      </w:r>
      <w:r w:rsidRPr="00657AF1">
        <w:rPr>
          <w:rFonts w:ascii="Times New Roman" w:eastAsia="Calibri" w:hAnsi="Times New Roman" w:cs="Times New Roman"/>
          <w:color w:val="auto"/>
          <w:lang w:eastAsia="en-US" w:bidi="ar-SA"/>
        </w:rPr>
        <w:t xml:space="preserve"> Альбом для развития интеллекта 6+ </w:t>
      </w:r>
      <w:r w:rsidRPr="00657AF1">
        <w:rPr>
          <w:rFonts w:ascii="Times New Roman" w:eastAsia="Calibri" w:hAnsi="Times New Roman" w:cs="Times New Roman"/>
          <w:bCs/>
          <w:color w:val="auto"/>
          <w:lang w:eastAsia="en-US" w:bidi="ar-SA"/>
        </w:rPr>
        <w:t>—</w:t>
      </w:r>
      <w:r w:rsidRPr="00657AF1">
        <w:rPr>
          <w:rFonts w:ascii="Times New Roman" w:eastAsia="Calibri" w:hAnsi="Times New Roman" w:cs="Times New Roman"/>
          <w:color w:val="auto"/>
          <w:lang w:eastAsia="en-US" w:bidi="ar-SA"/>
        </w:rPr>
        <w:t>СПб: Литера, 2013.</w:t>
      </w:r>
    </w:p>
    <w:p w:rsidR="00657AF1" w:rsidRPr="00657AF1" w:rsidRDefault="00657AF1" w:rsidP="00657AF1">
      <w:pPr>
        <w:tabs>
          <w:tab w:val="left" w:pos="900"/>
          <w:tab w:val="left" w:pos="993"/>
        </w:tabs>
        <w:spacing w:line="276" w:lineRule="auto"/>
        <w:ind w:firstLine="709"/>
        <w:contextualSpacing/>
        <w:jc w:val="both"/>
        <w:rPr>
          <w:rFonts w:ascii="Times New Roman" w:eastAsia="Calibri" w:hAnsi="Times New Roman" w:cs="Times New Roman"/>
          <w:i/>
          <w:color w:val="auto"/>
          <w:lang w:eastAsia="en-US" w:bidi="ar-SA"/>
        </w:rPr>
      </w:pPr>
      <w:proofErr w:type="spellStart"/>
      <w:r w:rsidRPr="00657AF1">
        <w:rPr>
          <w:rFonts w:ascii="Times New Roman" w:eastAsia="Calibri" w:hAnsi="Times New Roman" w:cs="Times New Roman"/>
          <w:i/>
          <w:color w:val="auto"/>
          <w:lang w:eastAsia="en-US" w:bidi="ar-SA"/>
        </w:rPr>
        <w:t>Лалаева</w:t>
      </w:r>
      <w:proofErr w:type="spellEnd"/>
      <w:r w:rsidRPr="00657AF1">
        <w:rPr>
          <w:rFonts w:ascii="Times New Roman" w:eastAsia="Calibri" w:hAnsi="Times New Roman" w:cs="Times New Roman"/>
          <w:i/>
          <w:color w:val="auto"/>
          <w:lang w:eastAsia="en-US" w:bidi="ar-SA"/>
        </w:rPr>
        <w:t xml:space="preserve"> Р.И. </w:t>
      </w:r>
      <w:r w:rsidRPr="00657AF1">
        <w:rPr>
          <w:rFonts w:ascii="Times New Roman" w:eastAsia="Calibri" w:hAnsi="Times New Roman" w:cs="Times New Roman"/>
          <w:color w:val="auto"/>
          <w:lang w:eastAsia="en-US" w:bidi="ar-SA"/>
        </w:rPr>
        <w:t>Методика психолингвистического исследования нарушений речи. — СПб</w:t>
      </w:r>
      <w:proofErr w:type="gramStart"/>
      <w:r w:rsidRPr="00657AF1">
        <w:rPr>
          <w:rFonts w:ascii="Times New Roman" w:eastAsia="Calibri" w:hAnsi="Times New Roman" w:cs="Times New Roman"/>
          <w:color w:val="auto"/>
          <w:lang w:eastAsia="en-US" w:bidi="ar-SA"/>
        </w:rPr>
        <w:t xml:space="preserve">., </w:t>
      </w:r>
      <w:proofErr w:type="gramEnd"/>
      <w:r w:rsidRPr="00657AF1">
        <w:rPr>
          <w:rFonts w:ascii="Times New Roman" w:eastAsia="Calibri" w:hAnsi="Times New Roman" w:cs="Times New Roman"/>
          <w:color w:val="auto"/>
          <w:lang w:eastAsia="en-US" w:bidi="ar-SA"/>
        </w:rPr>
        <w:t>2006.</w:t>
      </w:r>
    </w:p>
    <w:p w:rsidR="00657AF1" w:rsidRPr="00657AF1" w:rsidRDefault="00657AF1" w:rsidP="00657AF1">
      <w:pPr>
        <w:tabs>
          <w:tab w:val="left" w:pos="993"/>
        </w:tabs>
        <w:overflowPunct w:val="0"/>
        <w:autoSpaceDE w:val="0"/>
        <w:autoSpaceDN w:val="0"/>
        <w:adjustRightInd w:val="0"/>
        <w:spacing w:line="276" w:lineRule="auto"/>
        <w:ind w:firstLine="709"/>
        <w:contextualSpacing/>
        <w:jc w:val="both"/>
        <w:textAlignment w:val="baseline"/>
        <w:rPr>
          <w:rFonts w:ascii="Times New Roman" w:eastAsia="Times New Roman" w:hAnsi="Times New Roman" w:cs="Times New Roman"/>
          <w:color w:val="auto"/>
          <w:lang w:val="x-none" w:eastAsia="x-none" w:bidi="ar-SA"/>
        </w:rPr>
      </w:pPr>
      <w:proofErr w:type="spellStart"/>
      <w:r w:rsidRPr="00657AF1">
        <w:rPr>
          <w:rFonts w:ascii="Times New Roman" w:eastAsia="Times New Roman" w:hAnsi="Times New Roman" w:cs="Times New Roman"/>
          <w:i/>
          <w:iCs/>
          <w:color w:val="auto"/>
          <w:lang w:val="x-none" w:eastAsia="x-none" w:bidi="ar-SA"/>
        </w:rPr>
        <w:t>Лалаева</w:t>
      </w:r>
      <w:proofErr w:type="spellEnd"/>
      <w:r w:rsidRPr="00657AF1">
        <w:rPr>
          <w:rFonts w:ascii="Times New Roman" w:eastAsia="Times New Roman" w:hAnsi="Times New Roman" w:cs="Times New Roman"/>
          <w:i/>
          <w:iCs/>
          <w:color w:val="auto"/>
          <w:lang w:val="x-none" w:eastAsia="x-none" w:bidi="ar-SA"/>
        </w:rPr>
        <w:t xml:space="preserve"> Р.И., Серебрякова Н. В. </w:t>
      </w:r>
      <w:r w:rsidRPr="00657AF1">
        <w:rPr>
          <w:rFonts w:ascii="Times New Roman" w:eastAsia="Times New Roman" w:hAnsi="Times New Roman" w:cs="Times New Roman"/>
          <w:iCs/>
          <w:color w:val="auto"/>
          <w:lang w:val="x-none" w:eastAsia="x-none" w:bidi="ar-SA"/>
        </w:rPr>
        <w:t>Формирование лексики и грамматического строя у дошкольников с общим недоразвитием речи. — СПб., 2001</w:t>
      </w:r>
      <w:r w:rsidRPr="00657AF1">
        <w:rPr>
          <w:rFonts w:ascii="Times New Roman" w:eastAsia="Times New Roman" w:hAnsi="Times New Roman" w:cs="Times New Roman"/>
          <w:i/>
          <w:iCs/>
          <w:color w:val="auto"/>
          <w:lang w:val="x-none" w:eastAsia="x-none" w:bidi="ar-SA"/>
        </w:rPr>
        <w:t>.</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bCs/>
          <w:i/>
          <w:iCs/>
          <w:color w:val="auto"/>
          <w:lang w:val="x-none" w:eastAsia="x-none" w:bidi="ar-SA"/>
        </w:rPr>
      </w:pPr>
      <w:r w:rsidRPr="00657AF1">
        <w:rPr>
          <w:rFonts w:ascii="Times New Roman" w:eastAsia="Calibri" w:hAnsi="Times New Roman" w:cs="Times New Roman"/>
          <w:i/>
          <w:iCs/>
          <w:color w:val="auto"/>
          <w:lang w:val="x-none" w:eastAsia="x-none" w:bidi="ar-SA"/>
        </w:rPr>
        <w:t>Лебедева И.Н.</w:t>
      </w:r>
      <w:r w:rsidRPr="00657AF1">
        <w:rPr>
          <w:rFonts w:ascii="Times New Roman" w:eastAsia="Calibri" w:hAnsi="Times New Roman" w:cs="Times New Roman"/>
          <w:bCs/>
          <w:iCs/>
          <w:color w:val="auto"/>
          <w:lang w:val="x-none" w:eastAsia="x-none" w:bidi="ar-SA"/>
        </w:rPr>
        <w:t xml:space="preserve"> Развитие связной речи дошкольников. Обучение рассказыванию по картине. — СПб.: ЦДК проф. Л. Б. </w:t>
      </w:r>
      <w:proofErr w:type="spellStart"/>
      <w:r w:rsidRPr="00657AF1">
        <w:rPr>
          <w:rFonts w:ascii="Times New Roman" w:eastAsia="Calibri" w:hAnsi="Times New Roman" w:cs="Times New Roman"/>
          <w:bCs/>
          <w:iCs/>
          <w:color w:val="auto"/>
          <w:lang w:val="x-none" w:eastAsia="x-none" w:bidi="ar-SA"/>
        </w:rPr>
        <w:t>Баряевой</w:t>
      </w:r>
      <w:proofErr w:type="spellEnd"/>
      <w:r w:rsidRPr="00657AF1">
        <w:rPr>
          <w:rFonts w:ascii="Times New Roman" w:eastAsia="Calibri" w:hAnsi="Times New Roman" w:cs="Times New Roman"/>
          <w:bCs/>
          <w:iCs/>
          <w:color w:val="auto"/>
          <w:lang w:val="x-none" w:eastAsia="x-none" w:bidi="ar-SA"/>
        </w:rPr>
        <w:t>, 2009.</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i/>
          <w:color w:val="auto"/>
          <w:lang w:eastAsia="en-US" w:bidi="ar-SA"/>
        </w:rPr>
        <w:t>Левина Р.Е.</w:t>
      </w:r>
      <w:r w:rsidRPr="00657AF1">
        <w:rPr>
          <w:rFonts w:ascii="Times New Roman" w:eastAsia="Calibri" w:hAnsi="Times New Roman" w:cs="Times New Roman"/>
          <w:color w:val="auto"/>
          <w:lang w:eastAsia="en-US" w:bidi="ar-SA"/>
        </w:rPr>
        <w:t xml:space="preserve"> Основы теории и практики логопедии. — М.: Просвещение, 2010</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color w:val="auto"/>
          <w:lang w:val="x-none" w:bidi="ar-SA"/>
        </w:rPr>
      </w:pPr>
      <w:r w:rsidRPr="00657AF1">
        <w:rPr>
          <w:rFonts w:ascii="Times New Roman" w:eastAsia="Times New Roman" w:hAnsi="Times New Roman" w:cs="Times New Roman"/>
          <w:i/>
          <w:color w:val="auto"/>
          <w:lang w:val="x-none" w:bidi="ar-SA"/>
        </w:rPr>
        <w:t>Левченко И.Ю., Дубровина Т.И.</w:t>
      </w:r>
      <w:r w:rsidRPr="00657AF1">
        <w:rPr>
          <w:rFonts w:ascii="Times New Roman" w:eastAsia="Times New Roman" w:hAnsi="Times New Roman" w:cs="Times New Roman"/>
          <w:color w:val="auto"/>
          <w:lang w:val="x-none" w:bidi="ar-SA"/>
        </w:rPr>
        <w:t xml:space="preserve"> Дети с общим недоразвитием речи: Развитие памяти. – М.: Национальный книжный центр, 2016.</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val="x-none" w:bidi="ar-SA"/>
        </w:rPr>
        <w:t>Логопедия</w:t>
      </w:r>
      <w:r w:rsidRPr="00657AF1">
        <w:rPr>
          <w:rFonts w:ascii="Times New Roman" w:eastAsia="Times New Roman" w:hAnsi="Times New Roman" w:cs="Times New Roman"/>
          <w:color w:val="auto"/>
          <w:lang w:val="x-none" w:bidi="ar-SA"/>
        </w:rPr>
        <w:t>. Методическое наследие. Кн. 5. Фонетико-фонематическое и общее недоразвитие речи / Под. ред. Л. С. Волковой. — М., 200</w:t>
      </w:r>
      <w:r w:rsidRPr="00657AF1">
        <w:rPr>
          <w:rFonts w:ascii="Times New Roman" w:eastAsia="Times New Roman" w:hAnsi="Times New Roman" w:cs="Times New Roman"/>
          <w:color w:val="auto"/>
          <w:lang w:bidi="ar-SA"/>
        </w:rPr>
        <w:t>7</w:t>
      </w:r>
      <w:r w:rsidRPr="00657AF1">
        <w:rPr>
          <w:rFonts w:ascii="Times New Roman" w:eastAsia="Times New Roman" w:hAnsi="Times New Roman" w:cs="Times New Roman"/>
          <w:color w:val="auto"/>
          <w:lang w:val="x-none" w:bidi="ar-SA"/>
        </w:rPr>
        <w:t>.</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Логопедия</w:t>
      </w:r>
      <w:r w:rsidRPr="00657AF1">
        <w:rPr>
          <w:rFonts w:ascii="Times New Roman" w:eastAsia="Times New Roman" w:hAnsi="Times New Roman" w:cs="Times New Roman"/>
          <w:color w:val="auto"/>
          <w:lang w:bidi="ar-SA"/>
        </w:rPr>
        <w:t xml:space="preserve">. Теория и практика. Под </w:t>
      </w:r>
      <w:proofErr w:type="spellStart"/>
      <w:r w:rsidRPr="00657AF1">
        <w:rPr>
          <w:rFonts w:ascii="Times New Roman" w:eastAsia="Times New Roman" w:hAnsi="Times New Roman" w:cs="Times New Roman"/>
          <w:color w:val="auto"/>
          <w:lang w:bidi="ar-SA"/>
        </w:rPr>
        <w:t>ред</w:t>
      </w:r>
      <w:proofErr w:type="spellEnd"/>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 xml:space="preserve">Филичевой Т.Б. М. </w:t>
      </w:r>
      <w:proofErr w:type="spellStart"/>
      <w:r w:rsidRPr="00657AF1">
        <w:rPr>
          <w:rFonts w:ascii="Times New Roman" w:eastAsia="Times New Roman" w:hAnsi="Times New Roman" w:cs="Times New Roman"/>
          <w:color w:val="auto"/>
          <w:lang w:bidi="ar-SA"/>
        </w:rPr>
        <w:t>Эксмо</w:t>
      </w:r>
      <w:proofErr w:type="spellEnd"/>
      <w:r w:rsidRPr="00657AF1">
        <w:rPr>
          <w:rFonts w:ascii="Times New Roman" w:eastAsia="Times New Roman" w:hAnsi="Times New Roman" w:cs="Times New Roman"/>
          <w:color w:val="auto"/>
          <w:lang w:bidi="ar-SA"/>
        </w:rPr>
        <w:t xml:space="preserve"> 2017.</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shd w:val="clear" w:color="auto" w:fill="FDFDF7"/>
          <w:lang w:bidi="ar-SA"/>
        </w:rPr>
      </w:pPr>
      <w:r w:rsidRPr="00657AF1">
        <w:rPr>
          <w:rFonts w:ascii="Times New Roman" w:eastAsia="Times New Roman" w:hAnsi="Times New Roman" w:cs="Times New Roman"/>
          <w:i/>
          <w:color w:val="auto"/>
          <w:lang w:bidi="ar-SA"/>
        </w:rPr>
        <w:t xml:space="preserve">Лопатина Л. В., Ковалева М.В. </w:t>
      </w:r>
      <w:r w:rsidRPr="00657AF1">
        <w:rPr>
          <w:rFonts w:ascii="Times New Roman" w:eastAsia="Times New Roman" w:hAnsi="Times New Roman" w:cs="Times New Roman"/>
          <w:color w:val="auto"/>
          <w:lang w:bidi="ar-SA"/>
        </w:rPr>
        <w:t>Логопедическая работа по формированию выразительных средств речи у детей-сирот. – М.: Парадигма, 2013.</w:t>
      </w:r>
      <w:r w:rsidRPr="00657AF1">
        <w:rPr>
          <w:rFonts w:ascii="Times New Roman" w:eastAsia="Times New Roman" w:hAnsi="Times New Roman" w:cs="Times New Roman"/>
          <w:color w:val="auto"/>
          <w:shd w:val="clear" w:color="auto" w:fill="FDFDF7"/>
          <w:lang w:bidi="ar-SA"/>
        </w:rPr>
        <w:t> </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Лопатина Л. В., Позднякова Л. А.</w:t>
      </w:r>
      <w:r w:rsidRPr="00657AF1">
        <w:rPr>
          <w:rFonts w:ascii="Times New Roman" w:eastAsia="Times New Roman" w:hAnsi="Times New Roman" w:cs="Times New Roman"/>
          <w:color w:val="auto"/>
          <w:lang w:bidi="ar-SA"/>
        </w:rPr>
        <w:t xml:space="preserve"> Логопедическая работа по развитию интонационной выразительности речи дошкольников.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 xml:space="preserve">ЦДК проф. Л. Б. </w:t>
      </w:r>
      <w:proofErr w:type="spellStart"/>
      <w:r w:rsidRPr="00657AF1">
        <w:rPr>
          <w:rFonts w:ascii="Times New Roman" w:eastAsia="Times New Roman" w:hAnsi="Times New Roman" w:cs="Times New Roman"/>
          <w:color w:val="auto"/>
          <w:lang w:bidi="ar-SA"/>
        </w:rPr>
        <w:t>Баряевой</w:t>
      </w:r>
      <w:proofErr w:type="spellEnd"/>
      <w:r w:rsidRPr="00657AF1">
        <w:rPr>
          <w:rFonts w:ascii="Times New Roman" w:eastAsia="Times New Roman" w:hAnsi="Times New Roman" w:cs="Times New Roman"/>
          <w:color w:val="auto"/>
          <w:lang w:bidi="ar-SA"/>
        </w:rPr>
        <w:t xml:space="preserve">, 2010. </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Новиковская О.А.</w:t>
      </w:r>
      <w:r w:rsidRPr="00657AF1">
        <w:rPr>
          <w:rFonts w:ascii="Times New Roman" w:eastAsia="Times New Roman" w:hAnsi="Times New Roman" w:cs="Times New Roman"/>
          <w:color w:val="auto"/>
          <w:lang w:bidi="ar-SA"/>
        </w:rPr>
        <w:t xml:space="preserve"> </w:t>
      </w:r>
      <w:proofErr w:type="spellStart"/>
      <w:r w:rsidRPr="00657AF1">
        <w:rPr>
          <w:rFonts w:ascii="Times New Roman" w:eastAsia="Times New Roman" w:hAnsi="Times New Roman" w:cs="Times New Roman"/>
          <w:color w:val="auto"/>
          <w:lang w:bidi="ar-SA"/>
        </w:rPr>
        <w:t>Ниткография</w:t>
      </w:r>
      <w:proofErr w:type="spellEnd"/>
      <w:r w:rsidRPr="00657AF1">
        <w:rPr>
          <w:rFonts w:ascii="Times New Roman" w:eastAsia="Times New Roman" w:hAnsi="Times New Roman" w:cs="Times New Roman"/>
          <w:color w:val="auto"/>
          <w:lang w:bidi="ar-SA"/>
        </w:rPr>
        <w:t>. Конспекты занятий по развитию пальчиковой моторики и речи (от 3 до 7 лет).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Паритет, 2008.</w:t>
      </w:r>
    </w:p>
    <w:p w:rsidR="00657AF1" w:rsidRPr="00657AF1" w:rsidRDefault="00657AF1" w:rsidP="00657AF1">
      <w:pPr>
        <w:widowControl/>
        <w:spacing w:line="276" w:lineRule="auto"/>
        <w:ind w:firstLine="708"/>
        <w:jc w:val="both"/>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bCs/>
          <w:i/>
          <w:iCs/>
          <w:color w:val="auto"/>
          <w:lang w:bidi="ar-SA"/>
        </w:rPr>
        <w:t>Нищева</w:t>
      </w:r>
      <w:proofErr w:type="spellEnd"/>
      <w:r w:rsidRPr="00657AF1">
        <w:rPr>
          <w:rFonts w:ascii="Times New Roman" w:eastAsia="Times New Roman" w:hAnsi="Times New Roman" w:cs="Times New Roman"/>
          <w:bCs/>
          <w:i/>
          <w:iCs/>
          <w:color w:val="auto"/>
          <w:lang w:bidi="ar-SA"/>
        </w:rPr>
        <w:t xml:space="preserve"> Н.В.</w:t>
      </w:r>
      <w:r w:rsidRPr="00657AF1">
        <w:rPr>
          <w:rFonts w:ascii="Times New Roman" w:eastAsia="Times New Roman" w:hAnsi="Times New Roman" w:cs="Times New Roman"/>
          <w:bCs/>
          <w:color w:val="auto"/>
          <w:lang w:bidi="ar-SA"/>
        </w:rPr>
        <w:t xml:space="preserve"> </w:t>
      </w:r>
      <w:r w:rsidRPr="00657AF1">
        <w:rPr>
          <w:rFonts w:ascii="Times New Roman" w:eastAsia="Times New Roman" w:hAnsi="Times New Roman" w:cs="Times New Roman"/>
          <w:color w:val="auto"/>
          <w:lang w:bidi="ar-SA"/>
        </w:rPr>
        <w:t xml:space="preserve">Система коррекционной работы в логопедической группе для детей с ОНР. </w:t>
      </w:r>
      <w:proofErr w:type="spellStart"/>
      <w:r w:rsidRPr="00657AF1">
        <w:rPr>
          <w:rFonts w:ascii="Times New Roman" w:eastAsia="Times New Roman" w:hAnsi="Times New Roman" w:cs="Times New Roman"/>
          <w:color w:val="auto"/>
          <w:lang w:bidi="ar-SA"/>
        </w:rPr>
        <w:t>СПб.</w:t>
      </w:r>
      <w:proofErr w:type="gramStart"/>
      <w:r w:rsidRPr="00657AF1">
        <w:rPr>
          <w:rFonts w:ascii="Times New Roman" w:eastAsia="Times New Roman" w:hAnsi="Times New Roman" w:cs="Times New Roman"/>
          <w:color w:val="auto"/>
          <w:lang w:bidi="ar-SA"/>
        </w:rPr>
        <w:t>:Д</w:t>
      </w:r>
      <w:proofErr w:type="gramEnd"/>
      <w:r w:rsidRPr="00657AF1">
        <w:rPr>
          <w:rFonts w:ascii="Times New Roman" w:eastAsia="Times New Roman" w:hAnsi="Times New Roman" w:cs="Times New Roman"/>
          <w:color w:val="auto"/>
          <w:lang w:bidi="ar-SA"/>
        </w:rPr>
        <w:t>етство</w:t>
      </w:r>
      <w:proofErr w:type="spellEnd"/>
      <w:r w:rsidRPr="00657AF1">
        <w:rPr>
          <w:rFonts w:ascii="Times New Roman" w:eastAsia="Times New Roman" w:hAnsi="Times New Roman" w:cs="Times New Roman"/>
          <w:color w:val="auto"/>
          <w:lang w:bidi="ar-SA"/>
        </w:rPr>
        <w:t xml:space="preserve"> – Пресс, 2003.</w:t>
      </w:r>
      <w:r w:rsidRPr="00657AF1">
        <w:rPr>
          <w:rFonts w:ascii="Times New Roman" w:eastAsia="Times New Roman" w:hAnsi="Times New Roman" w:cs="Times New Roman"/>
          <w:bCs/>
          <w:iCs/>
          <w:color w:val="auto"/>
          <w:lang w:bidi="ar-SA"/>
        </w:rPr>
        <w:t xml:space="preserve"> </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i/>
          <w:color w:val="auto"/>
          <w:lang w:bidi="ar-SA"/>
        </w:rPr>
        <w:t>Овчинникова</w:t>
      </w:r>
      <w:proofErr w:type="spellEnd"/>
      <w:r w:rsidRPr="00657AF1">
        <w:rPr>
          <w:rFonts w:ascii="Times New Roman" w:eastAsia="Times New Roman" w:hAnsi="Times New Roman" w:cs="Times New Roman"/>
          <w:i/>
          <w:color w:val="auto"/>
          <w:lang w:bidi="ar-SA"/>
        </w:rPr>
        <w:t xml:space="preserve"> Т.С. </w:t>
      </w:r>
      <w:r w:rsidRPr="00657AF1">
        <w:rPr>
          <w:rFonts w:ascii="Times New Roman" w:eastAsia="Times New Roman" w:hAnsi="Times New Roman" w:cs="Times New Roman"/>
          <w:color w:val="auto"/>
          <w:lang w:bidi="ar-SA"/>
        </w:rPr>
        <w:t>Артикуляционная и пальчиковая гимнастика на занятиях в детском саду.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КАРО, 2006.</w:t>
      </w:r>
    </w:p>
    <w:p w:rsidR="00657AF1" w:rsidRPr="00657AF1" w:rsidRDefault="00657AF1" w:rsidP="00657AF1">
      <w:pPr>
        <w:tabs>
          <w:tab w:val="left" w:pos="993"/>
        </w:tabs>
        <w:adjustRightInd w:val="0"/>
        <w:spacing w:line="276" w:lineRule="auto"/>
        <w:ind w:firstLine="709"/>
        <w:contextualSpacing/>
        <w:jc w:val="both"/>
        <w:rPr>
          <w:rFonts w:ascii="Times New Roman" w:eastAsia="Calibri" w:hAnsi="Times New Roman" w:cs="Times New Roman"/>
          <w:color w:val="auto"/>
          <w:lang w:eastAsia="en-US" w:bidi="ar-SA"/>
        </w:rPr>
      </w:pPr>
      <w:proofErr w:type="spellStart"/>
      <w:r w:rsidRPr="00657AF1">
        <w:rPr>
          <w:rFonts w:ascii="Times New Roman" w:eastAsia="Calibri" w:hAnsi="Times New Roman" w:cs="Times New Roman"/>
          <w:i/>
          <w:color w:val="auto"/>
          <w:lang w:eastAsia="en-US" w:bidi="ar-SA"/>
        </w:rPr>
        <w:t>Овчинникова</w:t>
      </w:r>
      <w:proofErr w:type="spellEnd"/>
      <w:r w:rsidRPr="00657AF1">
        <w:rPr>
          <w:rFonts w:ascii="Times New Roman" w:eastAsia="Calibri" w:hAnsi="Times New Roman" w:cs="Times New Roman"/>
          <w:i/>
          <w:color w:val="auto"/>
          <w:lang w:eastAsia="en-US" w:bidi="ar-SA"/>
        </w:rPr>
        <w:t xml:space="preserve"> Т.С.</w:t>
      </w:r>
      <w:r w:rsidRPr="00657AF1">
        <w:rPr>
          <w:rFonts w:ascii="Times New Roman" w:eastAsia="Calibri" w:hAnsi="Times New Roman" w:cs="Times New Roman"/>
          <w:color w:val="auto"/>
          <w:lang w:eastAsia="en-US" w:bidi="ar-SA"/>
        </w:rPr>
        <w:t xml:space="preserve"> Подвижные игры, </w:t>
      </w:r>
      <w:proofErr w:type="spellStart"/>
      <w:r w:rsidRPr="00657AF1">
        <w:rPr>
          <w:rFonts w:ascii="Times New Roman" w:eastAsia="Calibri" w:hAnsi="Times New Roman" w:cs="Times New Roman"/>
          <w:color w:val="auto"/>
          <w:lang w:eastAsia="en-US" w:bidi="ar-SA"/>
        </w:rPr>
        <w:t>физминутки</w:t>
      </w:r>
      <w:proofErr w:type="spellEnd"/>
      <w:r w:rsidRPr="00657AF1">
        <w:rPr>
          <w:rFonts w:ascii="Times New Roman" w:eastAsia="Calibri" w:hAnsi="Times New Roman" w:cs="Times New Roman"/>
          <w:color w:val="auto"/>
          <w:lang w:eastAsia="en-US" w:bidi="ar-SA"/>
        </w:rPr>
        <w:t xml:space="preserve"> и общеразвивающие упражнения с речью и музыкой в логопедическом детском саду. — СПб</w:t>
      </w:r>
      <w:proofErr w:type="gramStart"/>
      <w:r w:rsidRPr="00657AF1">
        <w:rPr>
          <w:rFonts w:ascii="Times New Roman" w:eastAsia="Calibri" w:hAnsi="Times New Roman" w:cs="Times New Roman"/>
          <w:color w:val="auto"/>
          <w:lang w:eastAsia="en-US" w:bidi="ar-SA"/>
        </w:rPr>
        <w:t xml:space="preserve">.: </w:t>
      </w:r>
      <w:proofErr w:type="gramEnd"/>
      <w:r w:rsidRPr="00657AF1">
        <w:rPr>
          <w:rFonts w:ascii="Times New Roman" w:eastAsia="Calibri" w:hAnsi="Times New Roman" w:cs="Times New Roman"/>
          <w:color w:val="auto"/>
          <w:lang w:eastAsia="en-US" w:bidi="ar-SA"/>
        </w:rPr>
        <w:t>КАРО, 2006.</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i/>
          <w:color w:val="auto"/>
          <w:lang w:eastAsia="en-US" w:bidi="ar-SA"/>
        </w:rPr>
        <w:t>Преодоление</w:t>
      </w:r>
      <w:r w:rsidRPr="00657AF1">
        <w:rPr>
          <w:rFonts w:ascii="Times New Roman" w:eastAsia="Calibri" w:hAnsi="Times New Roman" w:cs="Times New Roman"/>
          <w:color w:val="auto"/>
          <w:lang w:eastAsia="en-US" w:bidi="ar-SA"/>
        </w:rPr>
        <w:t xml:space="preserve"> общего недоразвития речи у дошкольников</w:t>
      </w:r>
      <w:proofErr w:type="gramStart"/>
      <w:r w:rsidRPr="00657AF1">
        <w:rPr>
          <w:rFonts w:ascii="Times New Roman" w:eastAsia="Calibri" w:hAnsi="Times New Roman" w:cs="Times New Roman"/>
          <w:color w:val="auto"/>
          <w:lang w:eastAsia="en-US" w:bidi="ar-SA"/>
        </w:rPr>
        <w:t xml:space="preserve"> / П</w:t>
      </w:r>
      <w:proofErr w:type="gramEnd"/>
      <w:r w:rsidRPr="00657AF1">
        <w:rPr>
          <w:rFonts w:ascii="Times New Roman" w:eastAsia="Calibri" w:hAnsi="Times New Roman" w:cs="Times New Roman"/>
          <w:color w:val="auto"/>
          <w:lang w:eastAsia="en-US" w:bidi="ar-SA"/>
        </w:rPr>
        <w:t xml:space="preserve">од ред. Т. В. </w:t>
      </w:r>
      <w:proofErr w:type="spellStart"/>
      <w:r w:rsidRPr="00657AF1">
        <w:rPr>
          <w:rFonts w:ascii="Times New Roman" w:eastAsia="Calibri" w:hAnsi="Times New Roman" w:cs="Times New Roman"/>
          <w:color w:val="auto"/>
          <w:lang w:eastAsia="en-US" w:bidi="ar-SA"/>
        </w:rPr>
        <w:t>Волосовец</w:t>
      </w:r>
      <w:proofErr w:type="spellEnd"/>
      <w:r w:rsidRPr="00657AF1">
        <w:rPr>
          <w:rFonts w:ascii="Times New Roman" w:eastAsia="Calibri" w:hAnsi="Times New Roman" w:cs="Times New Roman"/>
          <w:color w:val="auto"/>
          <w:lang w:eastAsia="en-US" w:bidi="ar-SA"/>
        </w:rPr>
        <w:t>. — М.: В. Секачев,2007.</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i/>
          <w:color w:val="auto"/>
          <w:lang w:eastAsia="en-US" w:bidi="ar-SA"/>
        </w:rPr>
        <w:t>Приходько О. Г.</w:t>
      </w:r>
      <w:r w:rsidRPr="00657AF1">
        <w:rPr>
          <w:rFonts w:ascii="Times New Roman" w:eastAsia="Calibri" w:hAnsi="Times New Roman" w:cs="Times New Roman"/>
          <w:color w:val="auto"/>
          <w:lang w:eastAsia="en-US" w:bidi="ar-SA"/>
        </w:rPr>
        <w:t xml:space="preserve"> Логопедический массаж при коррекции </w:t>
      </w:r>
      <w:proofErr w:type="spellStart"/>
      <w:r w:rsidRPr="00657AF1">
        <w:rPr>
          <w:rFonts w:ascii="Times New Roman" w:eastAsia="Calibri" w:hAnsi="Times New Roman" w:cs="Times New Roman"/>
          <w:color w:val="auto"/>
          <w:lang w:eastAsia="en-US" w:bidi="ar-SA"/>
        </w:rPr>
        <w:t>дизартрических</w:t>
      </w:r>
      <w:proofErr w:type="spellEnd"/>
      <w:r w:rsidRPr="00657AF1">
        <w:rPr>
          <w:rFonts w:ascii="Times New Roman" w:eastAsia="Calibri" w:hAnsi="Times New Roman" w:cs="Times New Roman"/>
          <w:color w:val="auto"/>
          <w:lang w:eastAsia="en-US" w:bidi="ar-SA"/>
        </w:rPr>
        <w:t xml:space="preserve"> нарушений речи у детей раннего и дошкольного возраста. — СПб, 2008.</w:t>
      </w:r>
    </w:p>
    <w:p w:rsidR="00657AF1" w:rsidRPr="00657AF1" w:rsidRDefault="00657AF1" w:rsidP="00657AF1">
      <w:pPr>
        <w:widowControl/>
        <w:autoSpaceDE w:val="0"/>
        <w:autoSpaceDN w:val="0"/>
        <w:adjustRightInd w:val="0"/>
        <w:spacing w:line="276" w:lineRule="auto"/>
        <w:ind w:firstLine="708"/>
        <w:jc w:val="both"/>
        <w:rPr>
          <w:rFonts w:ascii="Times New Roman" w:eastAsia="Calibri" w:hAnsi="Times New Roman" w:cs="Times New Roman"/>
          <w:color w:val="auto"/>
          <w:lang w:bidi="ar-SA"/>
        </w:rPr>
      </w:pPr>
      <w:r w:rsidRPr="00657AF1">
        <w:rPr>
          <w:rFonts w:ascii="Times New Roman" w:eastAsia="Calibri" w:hAnsi="Times New Roman" w:cs="Times New Roman"/>
          <w:i/>
          <w:color w:val="auto"/>
          <w:lang w:bidi="ar-SA"/>
        </w:rPr>
        <w:t>Основная образовательная программа дошкольного образования «От рождения до школы»</w:t>
      </w:r>
      <w:r w:rsidRPr="00657AF1">
        <w:rPr>
          <w:rFonts w:ascii="Times New Roman" w:eastAsia="Calibri" w:hAnsi="Times New Roman" w:cs="Times New Roman"/>
          <w:color w:val="auto"/>
          <w:lang w:bidi="ar-SA"/>
        </w:rPr>
        <w:t xml:space="preserve">/ Под редакцией Н.Е. Вераксы, Т.С. Комаровой, М.А. Васильевой.  – 4-е изд. </w:t>
      </w:r>
      <w:proofErr w:type="spellStart"/>
      <w:r w:rsidRPr="00657AF1">
        <w:rPr>
          <w:rFonts w:ascii="Times New Roman" w:eastAsia="Calibri" w:hAnsi="Times New Roman" w:cs="Times New Roman"/>
          <w:color w:val="auto"/>
          <w:lang w:bidi="ar-SA"/>
        </w:rPr>
        <w:t>перераб</w:t>
      </w:r>
      <w:proofErr w:type="spellEnd"/>
      <w:r w:rsidRPr="00657AF1">
        <w:rPr>
          <w:rFonts w:ascii="Times New Roman" w:eastAsia="Calibri" w:hAnsi="Times New Roman" w:cs="Times New Roman"/>
          <w:color w:val="auto"/>
          <w:lang w:bidi="ar-SA"/>
        </w:rPr>
        <w:t>.- М.: МОЗАИКА-СИНТЕЗ, 2018.</w:t>
      </w:r>
    </w:p>
    <w:p w:rsidR="00657AF1" w:rsidRPr="00657AF1" w:rsidRDefault="00657AF1" w:rsidP="00657AF1">
      <w:pPr>
        <w:widowControl/>
        <w:autoSpaceDE w:val="0"/>
        <w:autoSpaceDN w:val="0"/>
        <w:adjustRightInd w:val="0"/>
        <w:spacing w:line="276" w:lineRule="auto"/>
        <w:ind w:firstLine="708"/>
        <w:jc w:val="both"/>
        <w:rPr>
          <w:rFonts w:ascii="Times New Roman" w:eastAsia="Calibri" w:hAnsi="Times New Roman" w:cs="Times New Roman"/>
          <w:lang w:bidi="ar-SA"/>
        </w:rPr>
      </w:pPr>
      <w:r w:rsidRPr="00657AF1">
        <w:rPr>
          <w:rFonts w:ascii="Times New Roman" w:eastAsia="Calibri" w:hAnsi="Times New Roman" w:cs="Times New Roman"/>
          <w:i/>
          <w:lang w:bidi="ar-SA"/>
        </w:rPr>
        <w:t>Примерная адаптированная образовательная программа для дошкольников с тяжелыми нарушениями речи</w:t>
      </w:r>
      <w:proofErr w:type="gramStart"/>
      <w:r w:rsidRPr="00657AF1">
        <w:rPr>
          <w:rFonts w:ascii="Times New Roman" w:eastAsia="Calibri" w:hAnsi="Times New Roman" w:cs="Times New Roman"/>
          <w:lang w:bidi="ar-SA"/>
        </w:rPr>
        <w:t xml:space="preserve"> / П</w:t>
      </w:r>
      <w:proofErr w:type="gramEnd"/>
      <w:r w:rsidRPr="00657AF1">
        <w:rPr>
          <w:rFonts w:ascii="Times New Roman" w:eastAsia="Calibri" w:hAnsi="Times New Roman" w:cs="Times New Roman"/>
          <w:lang w:bidi="ar-SA"/>
        </w:rPr>
        <w:t>од ред. Л. В. Лопатиной. М.  – СПБ, 2014.</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i/>
          <w:color w:val="auto"/>
          <w:lang w:eastAsia="en-US" w:bidi="ar-SA"/>
        </w:rPr>
        <w:t>Программы</w:t>
      </w:r>
      <w:r w:rsidRPr="00657AF1">
        <w:rPr>
          <w:rFonts w:ascii="Times New Roman" w:eastAsia="Calibri" w:hAnsi="Times New Roman" w:cs="Times New Roman"/>
          <w:color w:val="auto"/>
          <w:lang w:eastAsia="en-US" w:bidi="ar-SA"/>
        </w:rPr>
        <w:t xml:space="preserve"> дошкольных образовательных учреждений компенсирующего вида для детей с нарушениями речи</w:t>
      </w:r>
      <w:proofErr w:type="gramStart"/>
      <w:r w:rsidRPr="00657AF1">
        <w:rPr>
          <w:rFonts w:ascii="Times New Roman" w:eastAsia="Calibri" w:hAnsi="Times New Roman" w:cs="Times New Roman"/>
          <w:color w:val="auto"/>
          <w:lang w:eastAsia="en-US" w:bidi="ar-SA"/>
        </w:rPr>
        <w:t xml:space="preserve"> /П</w:t>
      </w:r>
      <w:proofErr w:type="gramEnd"/>
      <w:r w:rsidRPr="00657AF1">
        <w:rPr>
          <w:rFonts w:ascii="Times New Roman" w:eastAsia="Calibri" w:hAnsi="Times New Roman" w:cs="Times New Roman"/>
          <w:color w:val="auto"/>
          <w:lang w:eastAsia="en-US" w:bidi="ar-SA"/>
        </w:rPr>
        <w:t>од ред. Чиркиной Г.В. М. просвещение 2011.</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Психолого-педагогическая</w:t>
      </w:r>
      <w:r w:rsidRPr="00657AF1">
        <w:rPr>
          <w:rFonts w:ascii="Times New Roman" w:eastAsia="Times New Roman" w:hAnsi="Times New Roman" w:cs="Times New Roman"/>
          <w:color w:val="auto"/>
          <w:lang w:bidi="ar-SA"/>
        </w:rPr>
        <w:t xml:space="preserve"> диагностика</w:t>
      </w:r>
      <w:proofErr w:type="gramStart"/>
      <w:r w:rsidRPr="00657AF1">
        <w:rPr>
          <w:rFonts w:ascii="Times New Roman" w:eastAsia="Times New Roman" w:hAnsi="Times New Roman" w:cs="Times New Roman"/>
          <w:color w:val="auto"/>
          <w:lang w:bidi="ar-SA"/>
        </w:rPr>
        <w:t xml:space="preserve"> /П</w:t>
      </w:r>
      <w:proofErr w:type="gramEnd"/>
      <w:r w:rsidRPr="00657AF1">
        <w:rPr>
          <w:rFonts w:ascii="Times New Roman" w:eastAsia="Times New Roman" w:hAnsi="Times New Roman" w:cs="Times New Roman"/>
          <w:color w:val="auto"/>
          <w:lang w:bidi="ar-SA"/>
        </w:rPr>
        <w:t xml:space="preserve">од ред. И. Ю. Левченко, С. Д. </w:t>
      </w:r>
      <w:proofErr w:type="spellStart"/>
      <w:r w:rsidRPr="00657AF1">
        <w:rPr>
          <w:rFonts w:ascii="Times New Roman" w:eastAsia="Times New Roman" w:hAnsi="Times New Roman" w:cs="Times New Roman"/>
          <w:color w:val="auto"/>
          <w:lang w:bidi="ar-SA"/>
        </w:rPr>
        <w:t>Забрамной</w:t>
      </w:r>
      <w:proofErr w:type="spellEnd"/>
      <w:r w:rsidRPr="00657AF1">
        <w:rPr>
          <w:rFonts w:ascii="Times New Roman" w:eastAsia="Times New Roman" w:hAnsi="Times New Roman" w:cs="Times New Roman"/>
          <w:color w:val="auto"/>
          <w:lang w:bidi="ar-SA"/>
        </w:rPr>
        <w:t>. — М.: Академия, 2004.</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 xml:space="preserve">Савина Л. П. </w:t>
      </w:r>
      <w:r w:rsidRPr="00657AF1">
        <w:rPr>
          <w:rFonts w:ascii="Times New Roman" w:eastAsia="Times New Roman" w:hAnsi="Times New Roman" w:cs="Times New Roman"/>
          <w:color w:val="auto"/>
          <w:lang w:bidi="ar-SA"/>
        </w:rPr>
        <w:t xml:space="preserve">Пальчиковая гимнастика. — М.: </w:t>
      </w:r>
      <w:proofErr w:type="spellStart"/>
      <w:r w:rsidRPr="00657AF1">
        <w:rPr>
          <w:rFonts w:ascii="Times New Roman" w:eastAsia="Times New Roman" w:hAnsi="Times New Roman" w:cs="Times New Roman"/>
          <w:color w:val="auto"/>
          <w:lang w:bidi="ar-SA"/>
        </w:rPr>
        <w:t>Астрель</w:t>
      </w:r>
      <w:proofErr w:type="spellEnd"/>
      <w:r w:rsidRPr="00657AF1">
        <w:rPr>
          <w:rFonts w:ascii="Times New Roman" w:eastAsia="Times New Roman" w:hAnsi="Times New Roman" w:cs="Times New Roman"/>
          <w:color w:val="auto"/>
          <w:lang w:bidi="ar-SA"/>
        </w:rPr>
        <w:t>-АСТ, 2001.</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Светлова И. Е.</w:t>
      </w:r>
      <w:r w:rsidRPr="00657AF1">
        <w:rPr>
          <w:rFonts w:ascii="Times New Roman" w:eastAsia="Times New Roman" w:hAnsi="Times New Roman" w:cs="Times New Roman"/>
          <w:color w:val="auto"/>
          <w:lang w:bidi="ar-SA"/>
        </w:rPr>
        <w:t xml:space="preserve"> Развиваем мелкую моторику. — М.: </w:t>
      </w:r>
      <w:proofErr w:type="spellStart"/>
      <w:r w:rsidRPr="00657AF1">
        <w:rPr>
          <w:rFonts w:ascii="Times New Roman" w:eastAsia="Times New Roman" w:hAnsi="Times New Roman" w:cs="Times New Roman"/>
          <w:color w:val="auto"/>
          <w:lang w:bidi="ar-SA"/>
        </w:rPr>
        <w:t>Эксто</w:t>
      </w:r>
      <w:proofErr w:type="spellEnd"/>
      <w:r w:rsidRPr="00657AF1">
        <w:rPr>
          <w:rFonts w:ascii="Times New Roman" w:eastAsia="Times New Roman" w:hAnsi="Times New Roman" w:cs="Times New Roman"/>
          <w:color w:val="auto"/>
          <w:lang w:bidi="ar-SA"/>
        </w:rPr>
        <w:t>-Пресс, 2001.</w:t>
      </w:r>
    </w:p>
    <w:p w:rsidR="00657AF1" w:rsidRPr="00657AF1" w:rsidRDefault="00657AF1" w:rsidP="00657AF1">
      <w:pPr>
        <w:tabs>
          <w:tab w:val="left" w:pos="993"/>
        </w:tabs>
        <w:spacing w:line="276" w:lineRule="auto"/>
        <w:ind w:firstLine="709"/>
        <w:contextualSpacing/>
        <w:jc w:val="both"/>
        <w:rPr>
          <w:rFonts w:ascii="Times New Roman" w:eastAsia="Calibri" w:hAnsi="Times New Roman" w:cs="Times New Roman"/>
          <w:color w:val="auto"/>
          <w:lang w:eastAsia="en-US" w:bidi="ar-SA"/>
        </w:rPr>
      </w:pPr>
      <w:r w:rsidRPr="00657AF1">
        <w:rPr>
          <w:rFonts w:ascii="Times New Roman" w:eastAsia="Calibri" w:hAnsi="Times New Roman" w:cs="Times New Roman"/>
          <w:i/>
          <w:color w:val="auto"/>
          <w:lang w:eastAsia="en-US" w:bidi="ar-SA"/>
        </w:rPr>
        <w:t>Селиверстов В. И.</w:t>
      </w:r>
      <w:r w:rsidRPr="00657AF1">
        <w:rPr>
          <w:rFonts w:ascii="Times New Roman" w:eastAsia="Calibri" w:hAnsi="Times New Roman" w:cs="Times New Roman"/>
          <w:color w:val="auto"/>
          <w:lang w:eastAsia="en-US" w:bidi="ar-SA"/>
        </w:rPr>
        <w:t xml:space="preserve"> Речевые игры с детьми. — М.: Педагогика, 2000.</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Специальная</w:t>
      </w:r>
      <w:r w:rsidRPr="00657AF1">
        <w:rPr>
          <w:rFonts w:ascii="Times New Roman" w:eastAsia="Times New Roman" w:hAnsi="Times New Roman" w:cs="Times New Roman"/>
          <w:color w:val="auto"/>
          <w:lang w:bidi="ar-SA"/>
        </w:rPr>
        <w:t xml:space="preserve"> педагогика / Л. И. Аксенова, Б. А. Архипов, Л. И. Белякова и др.; Под ред. Н. М. Назаровой. — М.: Академия, 2000.</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Специальная</w:t>
      </w:r>
      <w:r w:rsidRPr="00657AF1">
        <w:rPr>
          <w:rFonts w:ascii="Times New Roman" w:eastAsia="Times New Roman" w:hAnsi="Times New Roman" w:cs="Times New Roman"/>
          <w:color w:val="auto"/>
          <w:lang w:bidi="ar-SA"/>
        </w:rPr>
        <w:t xml:space="preserve"> психология / В. И. </w:t>
      </w:r>
      <w:proofErr w:type="spellStart"/>
      <w:r w:rsidRPr="00657AF1">
        <w:rPr>
          <w:rFonts w:ascii="Times New Roman" w:eastAsia="Times New Roman" w:hAnsi="Times New Roman" w:cs="Times New Roman"/>
          <w:color w:val="auto"/>
          <w:lang w:bidi="ar-SA"/>
        </w:rPr>
        <w:t>Лубовский</w:t>
      </w:r>
      <w:proofErr w:type="spellEnd"/>
      <w:r w:rsidRPr="00657AF1">
        <w:rPr>
          <w:rFonts w:ascii="Times New Roman" w:eastAsia="Times New Roman" w:hAnsi="Times New Roman" w:cs="Times New Roman"/>
          <w:color w:val="auto"/>
          <w:lang w:bidi="ar-SA"/>
        </w:rPr>
        <w:t xml:space="preserve">, Е. М. </w:t>
      </w:r>
      <w:proofErr w:type="spellStart"/>
      <w:r w:rsidRPr="00657AF1">
        <w:rPr>
          <w:rFonts w:ascii="Times New Roman" w:eastAsia="Times New Roman" w:hAnsi="Times New Roman" w:cs="Times New Roman"/>
          <w:color w:val="auto"/>
          <w:lang w:bidi="ar-SA"/>
        </w:rPr>
        <w:t>Мастюкова</w:t>
      </w:r>
      <w:proofErr w:type="spellEnd"/>
      <w:r w:rsidRPr="00657AF1">
        <w:rPr>
          <w:rFonts w:ascii="Times New Roman" w:eastAsia="Times New Roman" w:hAnsi="Times New Roman" w:cs="Times New Roman"/>
          <w:color w:val="auto"/>
          <w:lang w:bidi="ar-SA"/>
        </w:rPr>
        <w:t xml:space="preserve"> и др.; Под ред. В. И. </w:t>
      </w:r>
      <w:proofErr w:type="spellStart"/>
      <w:r w:rsidRPr="00657AF1">
        <w:rPr>
          <w:rFonts w:ascii="Times New Roman" w:eastAsia="Times New Roman" w:hAnsi="Times New Roman" w:cs="Times New Roman"/>
          <w:color w:val="auto"/>
          <w:lang w:bidi="ar-SA"/>
        </w:rPr>
        <w:t>Лубовского</w:t>
      </w:r>
      <w:proofErr w:type="spellEnd"/>
      <w:r w:rsidRPr="00657AF1">
        <w:rPr>
          <w:rFonts w:ascii="Times New Roman" w:eastAsia="Times New Roman" w:hAnsi="Times New Roman" w:cs="Times New Roman"/>
          <w:color w:val="auto"/>
          <w:lang w:bidi="ar-SA"/>
        </w:rPr>
        <w:t xml:space="preserve">. — М.: Академия, 2004. </w:t>
      </w:r>
    </w:p>
    <w:p w:rsidR="00657AF1" w:rsidRPr="00657AF1" w:rsidRDefault="00657AF1" w:rsidP="00657AF1">
      <w:pPr>
        <w:widowControl/>
        <w:spacing w:line="276" w:lineRule="auto"/>
        <w:ind w:firstLine="708"/>
        <w:jc w:val="both"/>
        <w:rPr>
          <w:rFonts w:ascii="Times New Roman" w:eastAsia="Times New Roman" w:hAnsi="Times New Roman" w:cs="Times New Roman"/>
          <w:color w:val="auto"/>
          <w:lang w:bidi="ar-SA"/>
        </w:rPr>
      </w:pPr>
      <w:r w:rsidRPr="00657AF1">
        <w:rPr>
          <w:rFonts w:ascii="Times New Roman" w:eastAsia="Times New Roman" w:hAnsi="Times New Roman" w:cs="Times New Roman"/>
          <w:bCs/>
          <w:i/>
          <w:iCs/>
          <w:color w:val="auto"/>
          <w:lang w:bidi="ar-SA"/>
        </w:rPr>
        <w:t>Ткаченко Т.А.,</w:t>
      </w:r>
      <w:r w:rsidRPr="00657AF1">
        <w:rPr>
          <w:rFonts w:ascii="Times New Roman" w:eastAsia="Times New Roman" w:hAnsi="Times New Roman" w:cs="Times New Roman"/>
          <w:color w:val="auto"/>
          <w:lang w:bidi="ar-SA"/>
        </w:rPr>
        <w:t xml:space="preserve"> Если дошкольник плохо говорит. – М.: Издательство «ГНОМ и Д», 2005.</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r w:rsidRPr="00657AF1">
        <w:rPr>
          <w:rFonts w:ascii="Times New Roman" w:eastAsia="Times New Roman" w:hAnsi="Times New Roman" w:cs="Times New Roman"/>
          <w:i/>
          <w:color w:val="auto"/>
          <w:lang w:bidi="ar-SA"/>
        </w:rPr>
        <w:t>Театрализованные</w:t>
      </w:r>
      <w:r w:rsidRPr="00657AF1">
        <w:rPr>
          <w:rFonts w:ascii="Times New Roman" w:eastAsia="Times New Roman" w:hAnsi="Times New Roman" w:cs="Times New Roman"/>
          <w:color w:val="auto"/>
          <w:lang w:bidi="ar-SA"/>
        </w:rPr>
        <w:t xml:space="preserve"> игры в коррекционной работе с дошкольниками</w:t>
      </w:r>
      <w:proofErr w:type="gramStart"/>
      <w:r w:rsidRPr="00657AF1">
        <w:rPr>
          <w:rFonts w:ascii="Times New Roman" w:eastAsia="Times New Roman" w:hAnsi="Times New Roman" w:cs="Times New Roman"/>
          <w:color w:val="auto"/>
          <w:lang w:bidi="ar-SA"/>
        </w:rPr>
        <w:t xml:space="preserve"> /П</w:t>
      </w:r>
      <w:proofErr w:type="gramEnd"/>
      <w:r w:rsidRPr="00657AF1">
        <w:rPr>
          <w:rFonts w:ascii="Times New Roman" w:eastAsia="Times New Roman" w:hAnsi="Times New Roman" w:cs="Times New Roman"/>
          <w:color w:val="auto"/>
          <w:lang w:bidi="ar-SA"/>
        </w:rPr>
        <w:t xml:space="preserve">од ред. Л. Б. </w:t>
      </w:r>
      <w:proofErr w:type="spellStart"/>
      <w:r w:rsidRPr="00657AF1">
        <w:rPr>
          <w:rFonts w:ascii="Times New Roman" w:eastAsia="Times New Roman" w:hAnsi="Times New Roman" w:cs="Times New Roman"/>
          <w:color w:val="auto"/>
          <w:lang w:bidi="ar-SA"/>
        </w:rPr>
        <w:t>Баряевой</w:t>
      </w:r>
      <w:proofErr w:type="spellEnd"/>
      <w:r w:rsidRPr="00657AF1">
        <w:rPr>
          <w:rFonts w:ascii="Times New Roman" w:eastAsia="Times New Roman" w:hAnsi="Times New Roman" w:cs="Times New Roman"/>
          <w:color w:val="auto"/>
          <w:lang w:bidi="ar-SA"/>
        </w:rPr>
        <w:t>, И. Г. Вечкановой. — СПб</w:t>
      </w:r>
      <w:proofErr w:type="gramStart"/>
      <w:r w:rsidRPr="00657AF1">
        <w:rPr>
          <w:rFonts w:ascii="Times New Roman" w:eastAsia="Times New Roman" w:hAnsi="Times New Roman" w:cs="Times New Roman"/>
          <w:color w:val="auto"/>
          <w:lang w:bidi="ar-SA"/>
        </w:rPr>
        <w:t xml:space="preserve">.: </w:t>
      </w:r>
      <w:proofErr w:type="gramEnd"/>
      <w:r w:rsidRPr="00657AF1">
        <w:rPr>
          <w:rFonts w:ascii="Times New Roman" w:eastAsia="Times New Roman" w:hAnsi="Times New Roman" w:cs="Times New Roman"/>
          <w:color w:val="auto"/>
          <w:lang w:bidi="ar-SA"/>
        </w:rPr>
        <w:t>КАРО, 2009.</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i/>
          <w:color w:val="auto"/>
          <w:lang w:bidi="ar-SA"/>
        </w:rPr>
      </w:pPr>
      <w:proofErr w:type="spellStart"/>
      <w:r w:rsidRPr="00657AF1">
        <w:rPr>
          <w:rFonts w:ascii="Times New Roman" w:eastAsia="Times New Roman" w:hAnsi="Times New Roman" w:cs="Times New Roman"/>
          <w:i/>
          <w:color w:val="auto"/>
          <w:lang w:bidi="ar-SA"/>
        </w:rPr>
        <w:t>Теремкова</w:t>
      </w:r>
      <w:proofErr w:type="spellEnd"/>
      <w:r w:rsidRPr="00657AF1">
        <w:rPr>
          <w:rFonts w:ascii="Times New Roman" w:eastAsia="Times New Roman" w:hAnsi="Times New Roman" w:cs="Times New Roman"/>
          <w:i/>
          <w:color w:val="auto"/>
          <w:lang w:bidi="ar-SA"/>
        </w:rPr>
        <w:t xml:space="preserve"> Н.Э</w:t>
      </w:r>
      <w:r w:rsidRPr="00657AF1">
        <w:rPr>
          <w:rFonts w:ascii="Times New Roman" w:eastAsia="Times New Roman" w:hAnsi="Times New Roman" w:cs="Times New Roman"/>
          <w:color w:val="auto"/>
          <w:lang w:bidi="ar-SA"/>
        </w:rPr>
        <w:t>. Логопедические домашние задания для детей 5-7 лет с ОНР. (4 альбома).</w:t>
      </w:r>
      <w:r w:rsidRPr="00657AF1">
        <w:rPr>
          <w:rFonts w:ascii="Times New Roman" w:eastAsia="Times New Roman" w:hAnsi="Times New Roman" w:cs="Times New Roman"/>
          <w:i/>
          <w:color w:val="auto"/>
          <w:lang w:bidi="ar-SA"/>
        </w:rPr>
        <w:t xml:space="preserve"> – </w:t>
      </w:r>
      <w:proofErr w:type="spellStart"/>
      <w:r w:rsidRPr="00657AF1">
        <w:rPr>
          <w:rFonts w:ascii="Times New Roman" w:eastAsia="Times New Roman" w:hAnsi="Times New Roman" w:cs="Times New Roman"/>
          <w:i/>
          <w:color w:val="auto"/>
          <w:lang w:bidi="ar-SA"/>
        </w:rPr>
        <w:t>Н.Е.Теремкова</w:t>
      </w:r>
      <w:proofErr w:type="spellEnd"/>
      <w:r w:rsidRPr="00657AF1">
        <w:rPr>
          <w:rFonts w:ascii="Times New Roman" w:eastAsia="Times New Roman" w:hAnsi="Times New Roman" w:cs="Times New Roman"/>
          <w:i/>
          <w:color w:val="auto"/>
          <w:lang w:bidi="ar-SA"/>
        </w:rPr>
        <w:t>.- М.: Издательство ГНОМ, 2012</w:t>
      </w:r>
    </w:p>
    <w:p w:rsidR="00657AF1" w:rsidRPr="00657AF1" w:rsidRDefault="00657AF1" w:rsidP="00657AF1">
      <w:pPr>
        <w:widowControl/>
        <w:spacing w:line="276" w:lineRule="auto"/>
        <w:ind w:firstLine="708"/>
        <w:jc w:val="both"/>
        <w:rPr>
          <w:rFonts w:ascii="Times New Roman" w:eastAsia="Times New Roman" w:hAnsi="Times New Roman" w:cs="Times New Roman"/>
          <w:i/>
          <w:iCs/>
          <w:color w:val="auto"/>
          <w:lang w:bidi="ar-SA"/>
        </w:rPr>
      </w:pPr>
      <w:r w:rsidRPr="00657AF1">
        <w:rPr>
          <w:rFonts w:ascii="Times New Roman" w:hAnsi="Times New Roman" w:cs="Times New Roman"/>
          <w:bCs/>
        </w:rPr>
        <w:t xml:space="preserve">ФАОП </w:t>
      </w:r>
      <w:proofErr w:type="gramStart"/>
      <w:r w:rsidRPr="00657AF1">
        <w:rPr>
          <w:rFonts w:ascii="Times New Roman" w:hAnsi="Times New Roman" w:cs="Times New Roman"/>
        </w:rPr>
        <w:t>ДО</w:t>
      </w:r>
      <w:proofErr w:type="gramEnd"/>
      <w:r w:rsidRPr="00657AF1">
        <w:rPr>
          <w:rFonts w:ascii="Times New Roman" w:hAnsi="Times New Roman" w:cs="Times New Roman"/>
        </w:rPr>
        <w:t xml:space="preserve"> для ТНР: </w:t>
      </w:r>
      <w:proofErr w:type="gramStart"/>
      <w:r w:rsidRPr="00657AF1">
        <w:rPr>
          <w:rFonts w:ascii="Times New Roman" w:hAnsi="Times New Roman" w:cs="Times New Roman"/>
        </w:rPr>
        <w:t>сборник</w:t>
      </w:r>
      <w:proofErr w:type="gramEnd"/>
      <w:r w:rsidRPr="00657AF1">
        <w:rPr>
          <w:rFonts w:ascii="Times New Roman" w:hAnsi="Times New Roman" w:cs="Times New Roman"/>
        </w:rPr>
        <w:t xml:space="preserve"> нормативных документов для детского сада / под ред. Н. В. Верещагиной. — СПб</w:t>
      </w:r>
      <w:proofErr w:type="gramStart"/>
      <w:r w:rsidRPr="00657AF1">
        <w:rPr>
          <w:rFonts w:ascii="Times New Roman" w:hAnsi="Times New Roman" w:cs="Times New Roman"/>
        </w:rPr>
        <w:t xml:space="preserve">. : </w:t>
      </w:r>
      <w:proofErr w:type="gramEnd"/>
      <w:r w:rsidRPr="00657AF1">
        <w:rPr>
          <w:rFonts w:ascii="Times New Roman" w:hAnsi="Times New Roman" w:cs="Times New Roman"/>
        </w:rPr>
        <w:t>ДЕТСТВО-ПРЕСС, 2023.</w:t>
      </w:r>
    </w:p>
    <w:p w:rsidR="00657AF1" w:rsidRPr="00657AF1" w:rsidRDefault="00657AF1" w:rsidP="00657AF1">
      <w:pPr>
        <w:widowControl/>
        <w:spacing w:line="276" w:lineRule="auto"/>
        <w:ind w:firstLine="708"/>
        <w:jc w:val="both"/>
        <w:rPr>
          <w:rFonts w:ascii="Times New Roman" w:eastAsia="Times New Roman" w:hAnsi="Times New Roman" w:cs="Times New Roman"/>
          <w:color w:val="auto"/>
          <w:lang w:bidi="ar-SA"/>
        </w:rPr>
      </w:pPr>
      <w:r w:rsidRPr="00657AF1">
        <w:rPr>
          <w:rFonts w:ascii="Times New Roman" w:eastAsia="Times New Roman" w:hAnsi="Times New Roman" w:cs="Times New Roman"/>
          <w:i/>
          <w:iCs/>
          <w:color w:val="auto"/>
          <w:lang w:bidi="ar-SA"/>
        </w:rPr>
        <w:t>Фомичёва М.</w:t>
      </w:r>
      <w:r w:rsidRPr="00657AF1">
        <w:rPr>
          <w:rFonts w:ascii="Times New Roman" w:eastAsia="Times New Roman" w:hAnsi="Times New Roman" w:cs="Times New Roman"/>
          <w:i/>
          <w:color w:val="auto"/>
          <w:lang w:bidi="ar-SA"/>
        </w:rPr>
        <w:t xml:space="preserve"> Ф</w:t>
      </w:r>
      <w:r w:rsidRPr="00657AF1">
        <w:rPr>
          <w:rFonts w:ascii="Times New Roman" w:eastAsia="Times New Roman" w:hAnsi="Times New Roman" w:cs="Times New Roman"/>
          <w:color w:val="auto"/>
          <w:lang w:bidi="ar-SA"/>
        </w:rPr>
        <w:t>., Воспитание у детей правильного произношения. М.: «Просвещение» 1989.</w:t>
      </w:r>
    </w:p>
    <w:p w:rsidR="00657AF1" w:rsidRPr="00657AF1" w:rsidRDefault="00657AF1" w:rsidP="00657AF1">
      <w:pPr>
        <w:widowControl/>
        <w:spacing w:line="276" w:lineRule="auto"/>
        <w:ind w:firstLine="708"/>
        <w:jc w:val="both"/>
        <w:rPr>
          <w:rFonts w:ascii="Times New Roman" w:eastAsia="Times New Roman" w:hAnsi="Times New Roman" w:cs="Times New Roman"/>
          <w:color w:val="auto"/>
          <w:lang w:bidi="ar-SA"/>
        </w:rPr>
      </w:pPr>
      <w:r w:rsidRPr="00657AF1">
        <w:rPr>
          <w:rFonts w:ascii="Times New Roman" w:eastAsia="Times New Roman" w:hAnsi="Times New Roman" w:cs="Times New Roman"/>
          <w:i/>
          <w:iCs/>
          <w:color w:val="auto"/>
          <w:lang w:bidi="ar-SA"/>
        </w:rPr>
        <w:t>Филичева Т.Б., Чиркина Г.В.</w:t>
      </w:r>
      <w:r w:rsidRPr="00657AF1">
        <w:rPr>
          <w:rFonts w:ascii="Times New Roman" w:eastAsia="Times New Roman" w:hAnsi="Times New Roman" w:cs="Times New Roman"/>
          <w:color w:val="auto"/>
          <w:lang w:bidi="ar-SA"/>
        </w:rPr>
        <w:t xml:space="preserve"> Программа логопедической работы по преодолению фонетико – фонематического  недоразвития у детей – М.: Просвещение, 2009 .</w:t>
      </w:r>
    </w:p>
    <w:p w:rsidR="00657AF1" w:rsidRPr="00657AF1" w:rsidRDefault="00657AF1" w:rsidP="00657AF1">
      <w:pPr>
        <w:tabs>
          <w:tab w:val="left" w:pos="835"/>
        </w:tabs>
        <w:spacing w:line="276" w:lineRule="auto"/>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i/>
          <w:shd w:val="clear" w:color="auto" w:fill="FFFFFF"/>
        </w:rPr>
        <w:tab/>
        <w:t>Филичева Т.Б., Чиркина Г.В., Туманова Т.В. и др.</w:t>
      </w:r>
      <w:r w:rsidRPr="00657AF1">
        <w:rPr>
          <w:rFonts w:ascii="Times New Roman" w:eastAsia="Times New Roman" w:hAnsi="Times New Roman" w:cs="Times New Roman"/>
          <w:shd w:val="clear" w:color="auto" w:fill="FFFFFF"/>
        </w:rPr>
        <w:t xml:space="preserve"> Программы дошкольных образовательных учреждений компенсирующего вида для детей с нарушениями речи. КОРРЕКЦИЯ НАРУШЕНИЙ РЕЧИ М.: Просвещение, 2008.</w:t>
      </w:r>
    </w:p>
    <w:p w:rsidR="00657AF1" w:rsidRPr="00657AF1" w:rsidRDefault="00657AF1" w:rsidP="00657AF1">
      <w:pPr>
        <w:tabs>
          <w:tab w:val="left" w:pos="835"/>
        </w:tabs>
        <w:spacing w:line="276" w:lineRule="auto"/>
        <w:jc w:val="both"/>
        <w:rPr>
          <w:rFonts w:ascii="Times New Roman" w:eastAsia="Times New Roman" w:hAnsi="Times New Roman" w:cs="Times New Roman"/>
          <w:color w:val="auto"/>
          <w:lang w:val="x-none" w:eastAsia="x-none" w:bidi="ar-SA"/>
        </w:rPr>
      </w:pPr>
      <w:r w:rsidRPr="00657AF1">
        <w:rPr>
          <w:rFonts w:ascii="Times New Roman" w:eastAsia="Times New Roman" w:hAnsi="Times New Roman" w:cs="Times New Roman"/>
          <w:shd w:val="clear" w:color="auto" w:fill="FFFFFF"/>
        </w:rPr>
        <w:tab/>
      </w:r>
      <w:r w:rsidRPr="00657AF1">
        <w:rPr>
          <w:rFonts w:ascii="Times New Roman" w:eastAsia="Times New Roman" w:hAnsi="Times New Roman" w:cs="Times New Roman"/>
          <w:i/>
          <w:shd w:val="clear" w:color="auto" w:fill="FFFFFF"/>
        </w:rPr>
        <w:t>Филичева Т.Б., Чиркина Г.В., Туманова Т.В. и др</w:t>
      </w:r>
      <w:r w:rsidRPr="00657AF1">
        <w:rPr>
          <w:rFonts w:ascii="Times New Roman" w:eastAsia="Times New Roman" w:hAnsi="Times New Roman" w:cs="Times New Roman"/>
          <w:shd w:val="clear" w:color="auto" w:fill="FFFFFF"/>
        </w:rPr>
        <w:t>. Программа логопедической работы по преодолению общего недоразвития речи у детей. М.: Просвещение, 2008.</w:t>
      </w:r>
    </w:p>
    <w:p w:rsidR="00657AF1" w:rsidRPr="00657AF1" w:rsidRDefault="00657AF1" w:rsidP="00657AF1">
      <w:pPr>
        <w:widowControl/>
        <w:spacing w:line="276" w:lineRule="auto"/>
        <w:ind w:firstLine="708"/>
        <w:jc w:val="both"/>
        <w:rPr>
          <w:rFonts w:ascii="Times New Roman" w:eastAsia="Times New Roman" w:hAnsi="Times New Roman" w:cs="Times New Roman"/>
          <w:color w:val="auto"/>
          <w:lang w:bidi="ar-SA"/>
        </w:rPr>
      </w:pPr>
      <w:r w:rsidRPr="00657AF1">
        <w:rPr>
          <w:rFonts w:ascii="Times New Roman" w:eastAsia="Times New Roman" w:hAnsi="Times New Roman" w:cs="Times New Roman"/>
          <w:i/>
          <w:iCs/>
          <w:color w:val="auto"/>
          <w:lang w:bidi="ar-SA"/>
        </w:rPr>
        <w:t xml:space="preserve">Филичева Т.Б., Чиркина Г.В. </w:t>
      </w:r>
      <w:r w:rsidRPr="00657AF1">
        <w:rPr>
          <w:rFonts w:ascii="Times New Roman" w:eastAsia="Times New Roman" w:hAnsi="Times New Roman" w:cs="Times New Roman"/>
          <w:color w:val="auto"/>
          <w:lang w:bidi="ar-SA"/>
        </w:rPr>
        <w:t>«Воспитание и обучение детей дошкольного возраста с фонетико – фонематическим недоразвитием (старшая группа)» - М., 2002.</w:t>
      </w:r>
    </w:p>
    <w:p w:rsidR="00657AF1" w:rsidRPr="00657AF1" w:rsidRDefault="00657AF1" w:rsidP="00657AF1">
      <w:pPr>
        <w:widowControl/>
        <w:spacing w:line="276" w:lineRule="auto"/>
        <w:ind w:firstLine="708"/>
        <w:jc w:val="both"/>
        <w:rPr>
          <w:rFonts w:ascii="Times New Roman" w:eastAsia="Times New Roman" w:hAnsi="Times New Roman" w:cs="Times New Roman"/>
          <w:color w:val="auto"/>
          <w:lang w:bidi="ar-SA"/>
        </w:rPr>
      </w:pPr>
      <w:proofErr w:type="gramStart"/>
      <w:r w:rsidRPr="00657AF1">
        <w:rPr>
          <w:rFonts w:ascii="Times New Roman" w:eastAsia="Times New Roman" w:hAnsi="Times New Roman" w:cs="Times New Roman"/>
          <w:bCs/>
          <w:i/>
          <w:iCs/>
          <w:color w:val="auto"/>
          <w:lang w:bidi="ar-SA"/>
        </w:rPr>
        <w:t>Филичева Т.Б., Чиркина Г.В.</w:t>
      </w:r>
      <w:r w:rsidRPr="00657AF1">
        <w:rPr>
          <w:rFonts w:ascii="Times New Roman" w:eastAsia="Times New Roman" w:hAnsi="Times New Roman" w:cs="Times New Roman"/>
          <w:bCs/>
          <w:color w:val="auto"/>
          <w:lang w:bidi="ar-SA"/>
        </w:rPr>
        <w:t xml:space="preserve"> </w:t>
      </w:r>
      <w:r w:rsidRPr="00657AF1">
        <w:rPr>
          <w:rFonts w:ascii="Times New Roman" w:eastAsia="Times New Roman" w:hAnsi="Times New Roman" w:cs="Times New Roman"/>
          <w:color w:val="auto"/>
          <w:lang w:bidi="ar-SA"/>
        </w:rPr>
        <w:t xml:space="preserve"> Программа обучения и воспитания детей с фонетико-фонематическим недоразвитием речи (старшая группа детского сада.</w:t>
      </w:r>
      <w:proofErr w:type="gramEnd"/>
      <w:r w:rsidRPr="00657AF1">
        <w:rPr>
          <w:rFonts w:ascii="Times New Roman" w:eastAsia="Times New Roman" w:hAnsi="Times New Roman" w:cs="Times New Roman"/>
          <w:color w:val="auto"/>
          <w:lang w:bidi="ar-SA"/>
        </w:rPr>
        <w:t xml:space="preserve"> – М.: Лавра, 1993.</w:t>
      </w:r>
      <w:r w:rsidRPr="00657AF1">
        <w:rPr>
          <w:rFonts w:ascii="Times New Roman" w:eastAsia="Times New Roman" w:hAnsi="Times New Roman" w:cs="Times New Roman"/>
          <w:bCs/>
          <w:iCs/>
          <w:color w:val="auto"/>
          <w:lang w:bidi="ar-SA"/>
        </w:rPr>
        <w:t xml:space="preserve"> </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color w:val="auto"/>
          <w:shd w:val="clear" w:color="auto" w:fill="FFFFFF"/>
          <w:lang w:bidi="ar-SA"/>
        </w:rPr>
      </w:pPr>
      <w:r w:rsidRPr="00657AF1">
        <w:rPr>
          <w:rFonts w:ascii="Times New Roman" w:eastAsia="Times New Roman" w:hAnsi="Times New Roman" w:cs="Times New Roman"/>
          <w:i/>
          <w:color w:val="auto"/>
          <w:shd w:val="clear" w:color="auto" w:fill="FFFFFF"/>
          <w:lang w:val="x-none" w:bidi="ar-SA"/>
        </w:rPr>
        <w:t>Филичева Т.Б.</w:t>
      </w:r>
      <w:r w:rsidRPr="00657AF1">
        <w:rPr>
          <w:rFonts w:ascii="Times New Roman" w:eastAsia="Times New Roman" w:hAnsi="Times New Roman" w:cs="Times New Roman"/>
          <w:color w:val="auto"/>
          <w:shd w:val="clear" w:color="auto" w:fill="FFFFFF"/>
          <w:lang w:val="x-none" w:bidi="ar-SA"/>
        </w:rPr>
        <w:t xml:space="preserve"> Особенности формирования речи у детей дошкольного возраста. Монография.– М., 2000.</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color w:val="auto"/>
          <w:shd w:val="clear" w:color="auto" w:fill="FFFFFF"/>
          <w:lang w:bidi="ar-SA"/>
        </w:rPr>
      </w:pPr>
      <w:r w:rsidRPr="00657AF1">
        <w:rPr>
          <w:rFonts w:ascii="Times New Roman" w:eastAsia="Times New Roman" w:hAnsi="Times New Roman" w:cs="Times New Roman"/>
          <w:i/>
          <w:color w:val="auto"/>
          <w:shd w:val="clear" w:color="auto" w:fill="FFFFFF"/>
          <w:lang w:bidi="ar-SA"/>
        </w:rPr>
        <w:t>Филичева Т.Б., Орлова О.С, Туманова Т.В.</w:t>
      </w:r>
      <w:r w:rsidRPr="00657AF1">
        <w:rPr>
          <w:rFonts w:ascii="Times New Roman" w:eastAsia="Times New Roman" w:hAnsi="Times New Roman" w:cs="Times New Roman"/>
          <w:color w:val="auto"/>
          <w:shd w:val="clear" w:color="auto" w:fill="FFFFFF"/>
          <w:lang w:bidi="ar-SA"/>
        </w:rPr>
        <w:t xml:space="preserve"> Основы дошкольной логопедии. М. </w:t>
      </w:r>
      <w:proofErr w:type="spellStart"/>
      <w:r w:rsidRPr="00657AF1">
        <w:rPr>
          <w:rFonts w:ascii="Times New Roman" w:eastAsia="Times New Roman" w:hAnsi="Times New Roman" w:cs="Times New Roman"/>
          <w:color w:val="auto"/>
          <w:shd w:val="clear" w:color="auto" w:fill="FFFFFF"/>
          <w:lang w:bidi="ar-SA"/>
        </w:rPr>
        <w:t>Эксмо</w:t>
      </w:r>
      <w:proofErr w:type="spellEnd"/>
      <w:r w:rsidRPr="00657AF1">
        <w:rPr>
          <w:rFonts w:ascii="Times New Roman" w:eastAsia="Times New Roman" w:hAnsi="Times New Roman" w:cs="Times New Roman"/>
          <w:color w:val="auto"/>
          <w:shd w:val="clear" w:color="auto" w:fill="FFFFFF"/>
          <w:lang w:bidi="ar-SA"/>
        </w:rPr>
        <w:t xml:space="preserve"> 2015.</w:t>
      </w:r>
    </w:p>
    <w:p w:rsidR="00657AF1" w:rsidRPr="00657AF1" w:rsidRDefault="00657AF1" w:rsidP="00657AF1">
      <w:pPr>
        <w:tabs>
          <w:tab w:val="left" w:pos="993"/>
        </w:tabs>
        <w:spacing w:line="276" w:lineRule="auto"/>
        <w:ind w:firstLine="709"/>
        <w:contextualSpacing/>
        <w:jc w:val="both"/>
        <w:rPr>
          <w:rFonts w:ascii="Times New Roman" w:eastAsia="Times New Roman" w:hAnsi="Times New Roman" w:cs="Times New Roman"/>
          <w:color w:val="auto"/>
          <w:lang w:bidi="ar-SA"/>
        </w:rPr>
      </w:pPr>
      <w:r w:rsidRPr="00657AF1">
        <w:rPr>
          <w:rFonts w:ascii="Times New Roman" w:eastAsia="Times New Roman" w:hAnsi="Times New Roman" w:cs="Times New Roman"/>
          <w:bCs/>
          <w:i/>
          <w:color w:val="auto"/>
          <w:shd w:val="clear" w:color="auto" w:fill="FFFFFF"/>
          <w:lang w:val="x-none" w:bidi="ar-SA"/>
        </w:rPr>
        <w:t>Филичева Т.Б., Туманова Т.В.</w:t>
      </w:r>
      <w:r w:rsidRPr="00657AF1">
        <w:rPr>
          <w:rFonts w:ascii="Times New Roman" w:eastAsia="Times New Roman" w:hAnsi="Times New Roman" w:cs="Times New Roman"/>
          <w:bCs/>
          <w:color w:val="auto"/>
          <w:shd w:val="clear" w:color="auto" w:fill="FFFFFF"/>
          <w:lang w:val="x-none" w:bidi="ar-SA"/>
        </w:rPr>
        <w:t xml:space="preserve"> Дидактические материалы для обследования и формирования речи детей дошкольного возраста.</w:t>
      </w:r>
      <w:r w:rsidRPr="00657AF1">
        <w:rPr>
          <w:rFonts w:ascii="Times New Roman" w:eastAsia="Times New Roman" w:hAnsi="Times New Roman" w:cs="Times New Roman"/>
          <w:b/>
          <w:color w:val="auto"/>
          <w:lang w:val="x-none" w:bidi="ar-SA"/>
        </w:rPr>
        <w:t xml:space="preserve"> </w:t>
      </w:r>
      <w:r w:rsidRPr="00657AF1">
        <w:rPr>
          <w:rFonts w:ascii="Times New Roman" w:eastAsia="Times New Roman" w:hAnsi="Times New Roman" w:cs="Times New Roman"/>
          <w:color w:val="auto"/>
          <w:lang w:val="x-none" w:bidi="ar-SA"/>
        </w:rPr>
        <w:t>— М.: ДРОФА, 2009.</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Calibri" w:hAnsi="Times New Roman" w:cs="Times New Roman"/>
          <w:bCs/>
          <w:i/>
          <w:iCs/>
          <w:color w:val="auto"/>
          <w:lang w:eastAsia="en-US" w:bidi="ar-SA"/>
        </w:rPr>
        <w:t>Цуканова</w:t>
      </w:r>
      <w:proofErr w:type="spellEnd"/>
      <w:r w:rsidRPr="00657AF1">
        <w:rPr>
          <w:rFonts w:ascii="Times New Roman" w:eastAsia="Calibri" w:hAnsi="Times New Roman" w:cs="Times New Roman"/>
          <w:bCs/>
          <w:i/>
          <w:iCs/>
          <w:color w:val="auto"/>
          <w:lang w:eastAsia="en-US" w:bidi="ar-SA"/>
        </w:rPr>
        <w:t xml:space="preserve"> С. П., </w:t>
      </w:r>
      <w:proofErr w:type="spellStart"/>
      <w:r w:rsidRPr="00657AF1">
        <w:rPr>
          <w:rFonts w:ascii="Times New Roman" w:eastAsia="Calibri" w:hAnsi="Times New Roman" w:cs="Times New Roman"/>
          <w:bCs/>
          <w:i/>
          <w:iCs/>
          <w:color w:val="auto"/>
          <w:lang w:eastAsia="en-US" w:bidi="ar-SA"/>
        </w:rPr>
        <w:t>Бетц</w:t>
      </w:r>
      <w:proofErr w:type="spellEnd"/>
      <w:r w:rsidRPr="00657AF1">
        <w:rPr>
          <w:rFonts w:ascii="Times New Roman" w:eastAsia="Calibri" w:hAnsi="Times New Roman" w:cs="Times New Roman"/>
          <w:bCs/>
          <w:i/>
          <w:iCs/>
          <w:color w:val="auto"/>
          <w:lang w:eastAsia="en-US" w:bidi="ar-SA"/>
        </w:rPr>
        <w:t xml:space="preserve"> Л. Л..</w:t>
      </w:r>
      <w:r w:rsidRPr="00657AF1">
        <w:rPr>
          <w:rFonts w:ascii="Times New Roman" w:eastAsia="Calibri" w:hAnsi="Times New Roman" w:cs="Times New Roman"/>
          <w:b/>
          <w:bCs/>
          <w:i/>
          <w:iCs/>
          <w:color w:val="auto"/>
          <w:lang w:eastAsia="en-US" w:bidi="ar-SA"/>
        </w:rPr>
        <w:t xml:space="preserve"> </w:t>
      </w:r>
      <w:r w:rsidRPr="00657AF1">
        <w:rPr>
          <w:rFonts w:ascii="Times New Roman" w:eastAsia="Calibri" w:hAnsi="Times New Roman" w:cs="Times New Roman"/>
          <w:color w:val="auto"/>
          <w:lang w:eastAsia="en-US" w:bidi="ar-SA"/>
        </w:rPr>
        <w:t>Учим ребёнка говорить и читать правильно. М.: «Гном», 2007</w:t>
      </w:r>
    </w:p>
    <w:p w:rsidR="00657AF1" w:rsidRPr="00657AF1" w:rsidRDefault="00657AF1" w:rsidP="00657AF1">
      <w:pPr>
        <w:tabs>
          <w:tab w:val="left" w:pos="993"/>
        </w:tabs>
        <w:overflowPunct w:val="0"/>
        <w:adjustRightInd w:val="0"/>
        <w:spacing w:line="276" w:lineRule="auto"/>
        <w:ind w:firstLine="709"/>
        <w:contextualSpacing/>
        <w:jc w:val="both"/>
        <w:textAlignment w:val="baseline"/>
        <w:rPr>
          <w:rFonts w:ascii="Times New Roman" w:eastAsia="Times New Roman" w:hAnsi="Times New Roman" w:cs="Times New Roman"/>
          <w:color w:val="auto"/>
          <w:lang w:bidi="ar-SA"/>
        </w:rPr>
      </w:pPr>
      <w:proofErr w:type="spellStart"/>
      <w:r w:rsidRPr="00657AF1">
        <w:rPr>
          <w:rFonts w:ascii="Times New Roman" w:eastAsia="Times New Roman" w:hAnsi="Times New Roman" w:cs="Times New Roman"/>
          <w:i/>
          <w:color w:val="auto"/>
          <w:lang w:bidi="ar-SA"/>
        </w:rPr>
        <w:t>Шуленко</w:t>
      </w:r>
      <w:proofErr w:type="spellEnd"/>
      <w:r w:rsidRPr="00657AF1">
        <w:rPr>
          <w:rFonts w:ascii="Times New Roman" w:eastAsia="Times New Roman" w:hAnsi="Times New Roman" w:cs="Times New Roman"/>
          <w:i/>
          <w:color w:val="auto"/>
          <w:lang w:bidi="ar-SA"/>
        </w:rPr>
        <w:t xml:space="preserve"> Е.Е. </w:t>
      </w:r>
      <w:r w:rsidRPr="00657AF1">
        <w:rPr>
          <w:rFonts w:ascii="Times New Roman" w:eastAsia="Times New Roman" w:hAnsi="Times New Roman" w:cs="Times New Roman"/>
          <w:color w:val="auto"/>
          <w:lang w:bidi="ar-SA"/>
        </w:rPr>
        <w:t>Занимательные росчерки: Рабочая тетрадь для обучения письму детей 5–7 лет. — М.: Мозаика-Синтез, 2001.</w:t>
      </w:r>
    </w:p>
    <w:p w:rsidR="00657AF1" w:rsidRPr="00657AF1" w:rsidRDefault="00657AF1" w:rsidP="00657AF1">
      <w:pPr>
        <w:tabs>
          <w:tab w:val="left" w:pos="993"/>
        </w:tabs>
        <w:snapToGrid w:val="0"/>
        <w:spacing w:line="276" w:lineRule="auto"/>
        <w:ind w:firstLine="709"/>
        <w:contextualSpacing/>
        <w:jc w:val="both"/>
        <w:rPr>
          <w:rFonts w:ascii="Times New Roman" w:eastAsia="Calibri" w:hAnsi="Times New Roman" w:cs="Times New Roman"/>
          <w:color w:val="auto"/>
          <w:lang w:val="x-none" w:eastAsia="ar-SA" w:bidi="ar-SA"/>
        </w:rPr>
      </w:pPr>
      <w:proofErr w:type="spellStart"/>
      <w:r w:rsidRPr="00657AF1">
        <w:rPr>
          <w:rFonts w:ascii="Times New Roman" w:eastAsia="Times New Roman" w:hAnsi="Times New Roman" w:cs="Times New Roman"/>
          <w:i/>
          <w:color w:val="auto"/>
          <w:lang w:bidi="ar-SA"/>
        </w:rPr>
        <w:t>Шуленко</w:t>
      </w:r>
      <w:proofErr w:type="spellEnd"/>
      <w:r w:rsidRPr="00657AF1">
        <w:rPr>
          <w:rFonts w:ascii="Times New Roman" w:eastAsia="Times New Roman" w:hAnsi="Times New Roman" w:cs="Times New Roman"/>
          <w:i/>
          <w:color w:val="auto"/>
          <w:lang w:bidi="ar-SA"/>
        </w:rPr>
        <w:t xml:space="preserve"> Е.Е.</w:t>
      </w:r>
      <w:r w:rsidRPr="00657AF1">
        <w:rPr>
          <w:rFonts w:ascii="Times New Roman" w:eastAsia="Times New Roman" w:hAnsi="Times New Roman" w:cs="Times New Roman"/>
          <w:color w:val="auto"/>
          <w:lang w:bidi="ar-SA"/>
        </w:rPr>
        <w:t xml:space="preserve"> Понимание грамотности. Обучение дошкольников чтению, письму, счету. — М.: Мозаика-Синтез, 2001.</w:t>
      </w:r>
    </w:p>
    <w:p w:rsidR="00657AF1" w:rsidRPr="00657AF1" w:rsidRDefault="00657AF1" w:rsidP="00657AF1">
      <w:pPr>
        <w:widowControl/>
        <w:tabs>
          <w:tab w:val="left" w:pos="851"/>
        </w:tabs>
        <w:spacing w:line="276" w:lineRule="auto"/>
        <w:ind w:firstLine="709"/>
        <w:jc w:val="both"/>
        <w:rPr>
          <w:rFonts w:ascii="Times New Roman" w:eastAsia="Calibri" w:hAnsi="Times New Roman" w:cs="Times New Roman"/>
          <w:b/>
          <w:color w:val="auto"/>
          <w:lang w:eastAsia="en-US" w:bidi="ar-SA"/>
        </w:rPr>
      </w:pPr>
    </w:p>
    <w:p w:rsidR="00657AF1" w:rsidRPr="00657AF1" w:rsidRDefault="00657AF1" w:rsidP="00657AF1">
      <w:pPr>
        <w:widowControl/>
        <w:tabs>
          <w:tab w:val="left" w:pos="851"/>
        </w:tabs>
        <w:spacing w:line="276" w:lineRule="auto"/>
        <w:jc w:val="both"/>
        <w:rPr>
          <w:rFonts w:ascii="Times New Roman" w:eastAsia="Calibri" w:hAnsi="Times New Roman" w:cs="Times New Roman"/>
          <w:b/>
          <w:color w:val="auto"/>
          <w:u w:val="single"/>
          <w:lang w:eastAsia="en-US" w:bidi="ar-SA"/>
        </w:rPr>
      </w:pPr>
      <w:bookmarkStart w:id="17" w:name="_Hlk84344336"/>
      <w:proofErr w:type="gramStart"/>
      <w:r w:rsidRPr="00657AF1">
        <w:rPr>
          <w:rFonts w:ascii="Times New Roman" w:eastAsia="Calibri" w:hAnsi="Times New Roman" w:cs="Times New Roman"/>
          <w:b/>
          <w:color w:val="auto"/>
          <w:u w:val="single"/>
          <w:lang w:val="en-US" w:eastAsia="en-US" w:bidi="ar-SA"/>
        </w:rPr>
        <w:t>V</w:t>
      </w:r>
      <w:r w:rsidRPr="00657AF1">
        <w:rPr>
          <w:rFonts w:ascii="Times New Roman" w:eastAsia="Calibri" w:hAnsi="Times New Roman" w:cs="Times New Roman"/>
          <w:b/>
          <w:color w:val="auto"/>
          <w:u w:val="single"/>
          <w:lang w:eastAsia="en-US" w:bidi="ar-SA"/>
        </w:rPr>
        <w:t>.  Дополнительный</w:t>
      </w:r>
      <w:proofErr w:type="gramEnd"/>
      <w:r w:rsidRPr="00657AF1">
        <w:rPr>
          <w:rFonts w:ascii="Times New Roman" w:eastAsia="Calibri" w:hAnsi="Times New Roman" w:cs="Times New Roman"/>
          <w:b/>
          <w:color w:val="auto"/>
          <w:u w:val="single"/>
          <w:lang w:eastAsia="en-US" w:bidi="ar-SA"/>
        </w:rPr>
        <w:t xml:space="preserve"> раздел</w:t>
      </w:r>
    </w:p>
    <w:p w:rsidR="00657AF1" w:rsidRPr="00657AF1" w:rsidRDefault="00657AF1" w:rsidP="00657AF1">
      <w:pPr>
        <w:widowControl/>
        <w:spacing w:line="276" w:lineRule="auto"/>
        <w:ind w:firstLine="709"/>
        <w:jc w:val="both"/>
        <w:rPr>
          <w:rFonts w:ascii="Times New Roman" w:eastAsia="Times New Roman" w:hAnsi="Times New Roman" w:cs="Times New Roman"/>
          <w:b/>
          <w:color w:val="auto"/>
          <w:lang w:eastAsia="en-US" w:bidi="ar-SA"/>
        </w:rPr>
      </w:pPr>
      <w:r w:rsidRPr="00657AF1">
        <w:rPr>
          <w:rFonts w:ascii="Times New Roman" w:eastAsia="Times New Roman" w:hAnsi="Times New Roman" w:cs="Times New Roman"/>
          <w:b/>
          <w:color w:val="auto"/>
          <w:lang w:eastAsia="en-US" w:bidi="ar-SA"/>
        </w:rPr>
        <w:t>Краткая презентация Программы</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bookmarkStart w:id="18" w:name="_Hlk84276041"/>
      <w:bookmarkEnd w:id="17"/>
      <w:r w:rsidRPr="00657AF1">
        <w:rPr>
          <w:rFonts w:ascii="Times New Roman" w:eastAsia="Calibri" w:hAnsi="Times New Roman" w:cs="Times New Roman"/>
          <w:i/>
          <w:color w:val="auto"/>
          <w:lang w:eastAsia="en-US" w:bidi="ar-SA"/>
        </w:rPr>
        <w:t xml:space="preserve">      </w:t>
      </w:r>
      <w:bookmarkStart w:id="19" w:name="_Hlk84277032"/>
      <w:bookmarkEnd w:id="18"/>
      <w:r w:rsidRPr="00657AF1">
        <w:rPr>
          <w:rFonts w:ascii="Times New Roman" w:eastAsia="Calibri" w:hAnsi="Times New Roman" w:cs="Times New Roman"/>
          <w:i/>
          <w:color w:val="auto"/>
          <w:lang w:eastAsia="en-US" w:bidi="ar-SA"/>
        </w:rPr>
        <w:t xml:space="preserve">      </w:t>
      </w:r>
      <w:proofErr w:type="gramStart"/>
      <w:r w:rsidRPr="00657AF1">
        <w:rPr>
          <w:rFonts w:ascii="Times New Roman" w:eastAsia="Calibri" w:hAnsi="Times New Roman" w:cs="Times New Roman"/>
          <w:color w:val="auto"/>
          <w:lang w:eastAsia="en-US" w:bidi="ar-SA"/>
        </w:rPr>
        <w:t>Адаптированная образовательная программа дошкольного образования для обучающихся  с тяжёлыми нарушениями речи (дети 5-7 лет) МАДОУ «Детский сад № 134» (далее – АОП ДО, Программа) создавалась с учетом индивидуальных особенностей и потребностей детей с тяжелыми нарушениями речи (общим недоразви</w:t>
      </w:r>
      <w:r w:rsidRPr="00657AF1">
        <w:rPr>
          <w:rFonts w:ascii="Times New Roman" w:eastAsia="Calibri" w:hAnsi="Times New Roman" w:cs="Times New Roman"/>
          <w:color w:val="auto"/>
          <w:lang w:eastAsia="en-US" w:bidi="ar-SA"/>
        </w:rPr>
        <w:softHyphen/>
        <w:t>тием речи, дизартрией, заиканием, задержкой психического развития) 5-7 лет, и поэтому обеспечивает равные возможности для полноценного развития этих детей независимо от ограниченных возможностей здоровья.</w:t>
      </w:r>
      <w:proofErr w:type="gramEnd"/>
      <w:r w:rsidRPr="00657AF1">
        <w:rPr>
          <w:rFonts w:ascii="Times New Roman" w:eastAsia="Calibri" w:hAnsi="Times New Roman" w:cs="Times New Roman"/>
          <w:color w:val="auto"/>
          <w:lang w:eastAsia="en-US" w:bidi="ar-SA"/>
        </w:rPr>
        <w:t xml:space="preserve"> Комплексность педагогического воздействия направлена на выравнивание речеязыкового и психофизического развития детей и обеспечение их всесторонне</w:t>
      </w:r>
      <w:r w:rsidRPr="00657AF1">
        <w:rPr>
          <w:rFonts w:ascii="Times New Roman" w:eastAsia="Calibri" w:hAnsi="Times New Roman" w:cs="Times New Roman"/>
          <w:color w:val="auto"/>
          <w:lang w:eastAsia="en-US" w:bidi="ar-SA"/>
        </w:rPr>
        <w:softHyphen/>
        <w:t>го гармоничного развития.</w:t>
      </w:r>
    </w:p>
    <w:p w:rsidR="00657AF1" w:rsidRPr="00657AF1" w:rsidRDefault="00657AF1" w:rsidP="00657AF1">
      <w:pPr>
        <w:widowControl/>
        <w:spacing w:line="276" w:lineRule="auto"/>
        <w:ind w:firstLine="708"/>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Программа построена в соответствии  </w:t>
      </w:r>
      <w:proofErr w:type="gramStart"/>
      <w:r w:rsidRPr="00657AF1">
        <w:rPr>
          <w:rFonts w:ascii="Times New Roman" w:eastAsia="Calibri" w:hAnsi="Times New Roman" w:cs="Times New Roman"/>
          <w:color w:val="auto"/>
          <w:lang w:eastAsia="en-US" w:bidi="ar-SA"/>
        </w:rPr>
        <w:t>с</w:t>
      </w:r>
      <w:proofErr w:type="gramEnd"/>
      <w:r w:rsidRPr="00657AF1">
        <w:rPr>
          <w:rFonts w:ascii="Times New Roman" w:eastAsia="Calibri" w:hAnsi="Times New Roman" w:cs="Times New Roman"/>
          <w:color w:val="auto"/>
          <w:lang w:eastAsia="en-US" w:bidi="ar-SA"/>
        </w:rPr>
        <w:t xml:space="preserve">: </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Федеральным законом от 29.12.2012 № 273-ФЗ «Об образовании в Российской Федерации» (с изменениями и дополнениями);</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Федеральным законом от 24.07.1998 N 124-ФЗ (ред. от 02.12.2013) «Об основных гарантиях прав ребенка в Российской Федерации»;</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w:t>
      </w:r>
      <w:bookmarkStart w:id="20" w:name="_Hlk84274783"/>
      <w:r w:rsidRPr="00657AF1">
        <w:rPr>
          <w:rFonts w:ascii="Times New Roman" w:eastAsia="Calibri" w:hAnsi="Times New Roman" w:cs="Times New Roman"/>
          <w:color w:val="auto"/>
          <w:lang w:eastAsia="en-US" w:bidi="ar-SA"/>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w:t>
      </w:r>
      <w:bookmarkEnd w:id="20"/>
    </w:p>
    <w:p w:rsidR="00657AF1" w:rsidRPr="00657AF1" w:rsidRDefault="00657AF1" w:rsidP="00657AF1">
      <w:pPr>
        <w:tabs>
          <w:tab w:val="left" w:pos="851"/>
        </w:tabs>
        <w:spacing w:line="276" w:lineRule="auto"/>
        <w:jc w:val="both"/>
        <w:rPr>
          <w:rFonts w:ascii="Times New Roman" w:hAnsi="Times New Roman" w:cs="Times New Roman"/>
          <w:color w:val="auto"/>
          <w:shd w:val="clear" w:color="auto" w:fill="FFFFFF"/>
        </w:rPr>
      </w:pPr>
      <w:r w:rsidRPr="00657AF1">
        <w:rPr>
          <w:rFonts w:ascii="Times New Roman" w:eastAsia="Calibri" w:hAnsi="Times New Roman" w:cs="Times New Roman"/>
          <w:color w:val="auto"/>
          <w:lang w:eastAsia="en-US" w:bidi="ar-SA"/>
        </w:rPr>
        <w:t xml:space="preserve">- </w:t>
      </w:r>
      <w:bookmarkStart w:id="21" w:name="_Hlk84275156"/>
      <w:r w:rsidRPr="00657AF1">
        <w:rPr>
          <w:rFonts w:ascii="Times New Roman" w:hAnsi="Times New Roman" w:cs="Times New Roman"/>
          <w:color w:val="auto"/>
          <w:shd w:val="clear" w:color="auto" w:fill="FFFFFF"/>
        </w:rPr>
        <w:t>Приказом Министерства просвещения Российской Федерации от 25.11.2022 № 1028</w:t>
      </w:r>
      <w:r w:rsidRPr="00657AF1">
        <w:rPr>
          <w:rFonts w:ascii="Times New Roman" w:hAnsi="Times New Roman" w:cs="Times New Roman"/>
          <w:color w:val="auto"/>
        </w:rPr>
        <w:t xml:space="preserve"> </w:t>
      </w:r>
      <w:r w:rsidRPr="00657AF1">
        <w:rPr>
          <w:rFonts w:ascii="Times New Roman" w:hAnsi="Times New Roman" w:cs="Times New Roman"/>
          <w:color w:val="auto"/>
          <w:shd w:val="clear" w:color="auto" w:fill="FFFFFF"/>
        </w:rPr>
        <w:t>«Об утверждении федеральной образовательной программы дошкольного образования»</w:t>
      </w:r>
      <w:r w:rsidRPr="00657AF1">
        <w:rPr>
          <w:rFonts w:ascii="Times New Roman" w:hAnsi="Times New Roman" w:cs="Times New Roman"/>
          <w:color w:val="auto"/>
        </w:rPr>
        <w:t xml:space="preserve"> </w:t>
      </w:r>
      <w:r w:rsidRPr="00657AF1">
        <w:rPr>
          <w:rFonts w:ascii="Times New Roman" w:hAnsi="Times New Roman" w:cs="Times New Roman"/>
          <w:color w:val="auto"/>
          <w:shd w:val="clear" w:color="auto" w:fill="FFFFFF"/>
        </w:rPr>
        <w:t>(</w:t>
      </w:r>
      <w:proofErr w:type="gramStart"/>
      <w:r w:rsidRPr="00657AF1">
        <w:rPr>
          <w:rFonts w:ascii="Times New Roman" w:hAnsi="Times New Roman" w:cs="Times New Roman"/>
          <w:color w:val="auto"/>
          <w:shd w:val="clear" w:color="auto" w:fill="FFFFFF"/>
        </w:rPr>
        <w:t>зарегистрирован</w:t>
      </w:r>
      <w:proofErr w:type="gramEnd"/>
      <w:r w:rsidRPr="00657AF1">
        <w:rPr>
          <w:rFonts w:ascii="Times New Roman" w:hAnsi="Times New Roman" w:cs="Times New Roman"/>
          <w:color w:val="auto"/>
          <w:shd w:val="clear" w:color="auto" w:fill="FFFFFF"/>
        </w:rPr>
        <w:t xml:space="preserve"> 28.12.2022 № 71847).</w:t>
      </w:r>
    </w:p>
    <w:p w:rsidR="00657AF1" w:rsidRPr="00657AF1" w:rsidRDefault="00657AF1" w:rsidP="00657AF1">
      <w:pPr>
        <w:tabs>
          <w:tab w:val="left" w:pos="851"/>
        </w:tabs>
        <w:spacing w:line="276" w:lineRule="auto"/>
        <w:jc w:val="both"/>
        <w:rPr>
          <w:rFonts w:ascii="Times New Roman" w:eastAsia="Calibri" w:hAnsi="Times New Roman" w:cs="Times New Roman"/>
          <w:color w:val="auto"/>
          <w:lang w:eastAsia="en-US" w:bidi="ar-SA"/>
        </w:rPr>
      </w:pPr>
      <w:r w:rsidRPr="00657AF1">
        <w:rPr>
          <w:rFonts w:ascii="Times New Roman" w:hAnsi="Times New Roman" w:cs="Times New Roman"/>
          <w:color w:val="auto"/>
          <w:shd w:val="clear" w:color="auto" w:fill="FFFFFF"/>
        </w:rPr>
        <w:t xml:space="preserve">- </w:t>
      </w:r>
      <w:r w:rsidRPr="00657AF1">
        <w:rPr>
          <w:rFonts w:ascii="Times New Roman" w:eastAsia="Calibri" w:hAnsi="Times New Roman" w:cs="Times New Roman"/>
          <w:color w:val="auto"/>
          <w:lang w:eastAsia="en-US" w:bidi="ar-SA"/>
        </w:rPr>
        <w:t>Приказом Министерства просвещения России от 24.11.2022  № 1025  «</w:t>
      </w:r>
      <w:r w:rsidRPr="00657AF1">
        <w:rPr>
          <w:rFonts w:ascii="Times New Roman" w:hAnsi="Times New Roman" w:cs="Times New Roman"/>
          <w:color w:val="auto"/>
        </w:rPr>
        <w:t>Об</w:t>
      </w:r>
      <w:r w:rsidRPr="00657AF1">
        <w:rPr>
          <w:rFonts w:ascii="Times New Roman" w:hAnsi="Times New Roman" w:cs="Times New Roman"/>
          <w:color w:val="auto"/>
        </w:rPr>
        <w:tab/>
        <w:t xml:space="preserve">утверждении федеральной адаптированной образовательной программы дошкольного образования для </w:t>
      </w:r>
      <w:proofErr w:type="gramStart"/>
      <w:r w:rsidRPr="00657AF1">
        <w:rPr>
          <w:rFonts w:ascii="Times New Roman" w:hAnsi="Times New Roman" w:cs="Times New Roman"/>
          <w:color w:val="auto"/>
        </w:rPr>
        <w:t>обучающихся</w:t>
      </w:r>
      <w:proofErr w:type="gramEnd"/>
      <w:r w:rsidRPr="00657AF1">
        <w:rPr>
          <w:rFonts w:ascii="Times New Roman" w:hAnsi="Times New Roman" w:cs="Times New Roman"/>
          <w:color w:val="auto"/>
        </w:rPr>
        <w:t xml:space="preserve"> с ограниченными возможностями здоровья»</w:t>
      </w:r>
      <w:r w:rsidRPr="00657AF1">
        <w:rPr>
          <w:rFonts w:ascii="Times New Roman" w:hAnsi="Times New Roman" w:cs="Times New Roman"/>
          <w:color w:val="auto"/>
          <w:shd w:val="clear" w:color="auto" w:fill="FFFFFF"/>
        </w:rPr>
        <w:t xml:space="preserve"> (зарегистрирован 21.03.2023 № 72653).</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Порядком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w:t>
      </w:r>
      <w:proofErr w:type="gramStart"/>
      <w:r w:rsidRPr="00657AF1">
        <w:rPr>
          <w:rFonts w:ascii="Times New Roman" w:eastAsia="Calibri" w:hAnsi="Times New Roman" w:cs="Times New Roman"/>
          <w:color w:val="auto"/>
          <w:lang w:eastAsia="en-US" w:bidi="ar-SA"/>
        </w:rPr>
        <w:t>.</w:t>
      </w:r>
      <w:proofErr w:type="gramEnd"/>
      <w:r w:rsidRPr="00657AF1">
        <w:rPr>
          <w:rFonts w:ascii="Times New Roman" w:eastAsia="Calibri" w:hAnsi="Times New Roman" w:cs="Times New Roman"/>
          <w:color w:val="auto"/>
          <w:lang w:eastAsia="en-US" w:bidi="ar-SA"/>
        </w:rPr>
        <w:t xml:space="preserve"> (</w:t>
      </w:r>
      <w:proofErr w:type="gramStart"/>
      <w:r w:rsidRPr="00657AF1">
        <w:rPr>
          <w:rFonts w:ascii="Times New Roman" w:eastAsia="Calibri" w:hAnsi="Times New Roman" w:cs="Times New Roman"/>
          <w:color w:val="auto"/>
          <w:lang w:eastAsia="en-US" w:bidi="ar-SA"/>
        </w:rPr>
        <w:t>п</w:t>
      </w:r>
      <w:proofErr w:type="gramEnd"/>
      <w:r w:rsidRPr="00657AF1">
        <w:rPr>
          <w:rFonts w:ascii="Times New Roman" w:eastAsia="Calibri" w:hAnsi="Times New Roman" w:cs="Times New Roman"/>
          <w:color w:val="auto"/>
          <w:lang w:eastAsia="en-US" w:bidi="ar-SA"/>
        </w:rPr>
        <w:t xml:space="preserve">риказ Министерства образования и науки РФ от 30 августа 2013 года №1014 г. Москва); </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 Санитарными правилами СП 2.4.3648-20 «Санитарно-эпидемиологические требования к организации воспитания и обучения, отдыха и оздоровления детей и молодежи», </w:t>
      </w:r>
    </w:p>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СанПиН 1.2.3685-21 «Гигиенические нормы и требования к безопасности и (или</w:t>
      </w:r>
      <w:proofErr w:type="gramStart"/>
      <w:r w:rsidRPr="00657AF1">
        <w:rPr>
          <w:rFonts w:ascii="Times New Roman" w:eastAsia="Calibri" w:hAnsi="Times New Roman" w:cs="Times New Roman"/>
          <w:color w:val="auto"/>
          <w:lang w:eastAsia="en-US" w:bidi="ar-SA"/>
        </w:rPr>
        <w:t>)б</w:t>
      </w:r>
      <w:proofErr w:type="gramEnd"/>
      <w:r w:rsidRPr="00657AF1">
        <w:rPr>
          <w:rFonts w:ascii="Times New Roman" w:eastAsia="Calibri" w:hAnsi="Times New Roman" w:cs="Times New Roman"/>
          <w:color w:val="auto"/>
          <w:lang w:eastAsia="en-US" w:bidi="ar-SA"/>
        </w:rPr>
        <w:t>езвредности для человека факторов среды обитания»;</w:t>
      </w:r>
    </w:p>
    <w:bookmarkEnd w:id="21"/>
    <w:p w:rsidR="00657AF1" w:rsidRPr="00657AF1" w:rsidRDefault="00657AF1" w:rsidP="00657AF1">
      <w:pPr>
        <w:widowControl/>
        <w:spacing w:line="276" w:lineRule="auto"/>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Уставом МАДОУ «Детский сад № 134» от 28.11.2016 г. № 5173.</w:t>
      </w:r>
    </w:p>
    <w:p w:rsidR="00657AF1" w:rsidRPr="00657AF1" w:rsidRDefault="00657AF1" w:rsidP="00657AF1">
      <w:pPr>
        <w:tabs>
          <w:tab w:val="left" w:pos="108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Данная разработанная и утверждённая АОП ДО для обучающихся с тяжёлыми нарушениями речи (дети 5-7 лет)</w:t>
      </w:r>
      <w:r w:rsidRPr="00657AF1">
        <w:rPr>
          <w:rFonts w:ascii="Times New Roman" w:eastAsia="Sylfaen" w:hAnsi="Times New Roman" w:cs="Times New Roman"/>
          <w:b/>
          <w:i/>
          <w:color w:val="auto"/>
          <w:lang w:val="x-none" w:eastAsia="x-none" w:bidi="ar-SA"/>
        </w:rPr>
        <w:t xml:space="preserve"> </w:t>
      </w:r>
      <w:r w:rsidRPr="00657AF1">
        <w:rPr>
          <w:rFonts w:ascii="Times New Roman" w:eastAsia="Sylfaen" w:hAnsi="Times New Roman" w:cs="Times New Roman"/>
          <w:color w:val="FF0000"/>
          <w:lang w:val="x-none" w:eastAsia="x-none" w:bidi="ar-SA"/>
        </w:rPr>
        <w:t xml:space="preserve"> </w:t>
      </w:r>
      <w:r w:rsidRPr="00657AF1">
        <w:rPr>
          <w:rFonts w:ascii="Times New Roman" w:eastAsia="Sylfaen" w:hAnsi="Times New Roman" w:cs="Times New Roman"/>
          <w:color w:val="auto"/>
          <w:lang w:val="x-none" w:eastAsia="x-none" w:bidi="ar-SA"/>
        </w:rPr>
        <w:t>является документом, в соответствии с которым МАДОУ г. Рязани «Детский сад № 134», осуществляет свою образовательную деятельность на уровне дошкольного образования.</w:t>
      </w:r>
    </w:p>
    <w:p w:rsidR="00657AF1" w:rsidRPr="00657AF1" w:rsidRDefault="00657AF1" w:rsidP="00657AF1">
      <w:pPr>
        <w:shd w:val="clear" w:color="auto" w:fill="FFFFFF"/>
        <w:tabs>
          <w:tab w:val="left" w:pos="108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При разработке Программы использованы материалы и рекомендации, содержащиеся в образовательных программах: </w:t>
      </w:r>
    </w:p>
    <w:p w:rsidR="00657AF1" w:rsidRPr="00657AF1" w:rsidRDefault="00657AF1" w:rsidP="00740694">
      <w:pPr>
        <w:numPr>
          <w:ilvl w:val="0"/>
          <w:numId w:val="71"/>
        </w:numPr>
        <w:shd w:val="clear" w:color="auto" w:fill="FFFFFF"/>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Федеральная образовательная программа дошкольного образования.</w:t>
      </w:r>
    </w:p>
    <w:p w:rsidR="00657AF1" w:rsidRPr="00657AF1" w:rsidRDefault="00657AF1" w:rsidP="00740694">
      <w:pPr>
        <w:numPr>
          <w:ilvl w:val="0"/>
          <w:numId w:val="71"/>
        </w:numPr>
        <w:shd w:val="clear" w:color="auto" w:fill="FFFFFF"/>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Примерная основная общеобразовательная программа дошкольного образования «От рождения до школы» (Под редакцией Н.Е. Вераксы, Т.С. Комаровой, М.А. Васильевой). </w:t>
      </w:r>
    </w:p>
    <w:p w:rsidR="00657AF1" w:rsidRPr="00657AF1" w:rsidRDefault="00657AF1" w:rsidP="00740694">
      <w:pPr>
        <w:numPr>
          <w:ilvl w:val="0"/>
          <w:numId w:val="71"/>
        </w:numPr>
        <w:shd w:val="clear" w:color="auto" w:fill="FFFFFF"/>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Образовательная программа дошкольного образования МАДОУ г. Рязани «Детский сад № 134».</w:t>
      </w:r>
    </w:p>
    <w:p w:rsidR="00657AF1" w:rsidRPr="00657AF1" w:rsidRDefault="00657AF1" w:rsidP="00740694">
      <w:pPr>
        <w:numPr>
          <w:ilvl w:val="0"/>
          <w:numId w:val="71"/>
        </w:numPr>
        <w:shd w:val="clear" w:color="auto" w:fill="FFFFFF"/>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Федеральная адаптированная образовательная программа дошкольного образования для обучающихся с ограниченными возможностями здоровья.</w:t>
      </w:r>
    </w:p>
    <w:p w:rsidR="00657AF1" w:rsidRPr="00657AF1" w:rsidRDefault="00657AF1" w:rsidP="00740694">
      <w:pPr>
        <w:numPr>
          <w:ilvl w:val="0"/>
          <w:numId w:val="71"/>
        </w:numPr>
        <w:shd w:val="clear" w:color="auto" w:fill="FFFFFF"/>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Программы дошкольных образовательных учреждений компенсирующего вида для детей с нарушениями речи (под ред. Чиркиной Г.В., Т.Б. Филичевой).</w:t>
      </w:r>
    </w:p>
    <w:p w:rsidR="00657AF1" w:rsidRPr="00657AF1" w:rsidRDefault="00657AF1" w:rsidP="00657AF1">
      <w:pPr>
        <w:tabs>
          <w:tab w:val="left" w:pos="709"/>
        </w:tabs>
        <w:spacing w:line="276" w:lineRule="auto"/>
        <w:jc w:val="both"/>
        <w:rPr>
          <w:rFonts w:ascii="Times New Roman" w:eastAsia="Sylfaen" w:hAnsi="Times New Roman" w:cs="Times New Roman"/>
          <w:color w:val="auto"/>
          <w:lang w:val="x-none" w:eastAsia="x-none" w:bidi="ar-SA"/>
        </w:rPr>
      </w:pPr>
      <w:r w:rsidRPr="00657AF1">
        <w:rPr>
          <w:rFonts w:ascii="Times New Roman" w:eastAsia="Calibri" w:hAnsi="Times New Roman" w:cs="Times New Roman"/>
          <w:b/>
          <w:color w:val="auto"/>
          <w:lang w:val="x-none" w:eastAsia="en-US" w:bidi="ar-SA"/>
        </w:rPr>
        <w:tab/>
        <w:t>Целью Программы</w:t>
      </w:r>
      <w:r w:rsidRPr="00657AF1">
        <w:rPr>
          <w:rFonts w:ascii="Times New Roman" w:eastAsia="Calibri" w:hAnsi="Times New Roman" w:cs="Times New Roman"/>
          <w:color w:val="auto"/>
          <w:lang w:val="x-none" w:eastAsia="en-US" w:bidi="ar-SA"/>
        </w:rPr>
        <w:t xml:space="preserve"> является</w:t>
      </w:r>
      <w:r w:rsidRPr="00657AF1">
        <w:rPr>
          <w:rFonts w:ascii="Times New Roman" w:eastAsia="Sylfaen" w:hAnsi="Times New Roman" w:cs="Times New Roman"/>
          <w:color w:val="auto"/>
          <w:lang w:val="x-none" w:eastAsia="x-none" w:bidi="ar-SA"/>
        </w:rPr>
        <w:t>: обеспечение условий для дошкольного образования, определяемых общими и особыми потребностями обучающегося старшего дошкольного возраста с ТНР, индивидуальными особенностями его развития и состояния здоровья.</w:t>
      </w:r>
    </w:p>
    <w:p w:rsidR="00657AF1" w:rsidRPr="00657AF1" w:rsidRDefault="00657AF1" w:rsidP="00657AF1">
      <w:pPr>
        <w:spacing w:line="276" w:lineRule="auto"/>
        <w:ind w:firstLine="709"/>
        <w:jc w:val="both"/>
        <w:rPr>
          <w:rFonts w:ascii="Times New Roman" w:eastAsia="Calibri" w:hAnsi="Times New Roman" w:cs="Times New Roman"/>
          <w:color w:val="auto"/>
          <w:lang w:eastAsia="en-US" w:bidi="ar-SA"/>
        </w:rPr>
      </w:pPr>
      <w:r w:rsidRPr="00657AF1">
        <w:rPr>
          <w:rFonts w:ascii="Times New Roman" w:eastAsia="Calibri" w:hAnsi="Times New Roman" w:cs="Times New Roman"/>
          <w:color w:val="auto"/>
          <w:lang w:eastAsia="en-US" w:bidi="ar-SA"/>
        </w:rPr>
        <w:t xml:space="preserve">Доступное и качественное образование в МАДОУ детей старшего дошкольного возраста с ТНР достигается через решение следующих </w:t>
      </w:r>
      <w:r w:rsidRPr="00657AF1">
        <w:rPr>
          <w:rFonts w:ascii="Times New Roman" w:eastAsia="Calibri" w:hAnsi="Times New Roman" w:cs="Times New Roman"/>
          <w:b/>
          <w:color w:val="auto"/>
          <w:lang w:eastAsia="en-US" w:bidi="ar-SA"/>
        </w:rPr>
        <w:t>задач</w:t>
      </w:r>
      <w:r w:rsidRPr="00657AF1">
        <w:rPr>
          <w:rFonts w:ascii="Times New Roman" w:eastAsia="Calibri" w:hAnsi="Times New Roman" w:cs="Times New Roman"/>
          <w:color w:val="auto"/>
          <w:lang w:eastAsia="en-US" w:bidi="ar-SA"/>
        </w:rPr>
        <w:t>:</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реализация содержания АОП ДО;</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 xml:space="preserve">коррекция недостатков психофизического развития обучающихся с ТНР; </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охрана и укрепление физического и психического здоровья обучающихся с ТНР, в том числе их эмоционального благополучия;</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формирование социокультурной среды, соответствующей психофизическим и индивидуальным особенностям развития детей 5-7 лет с ТНР;</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657AF1" w:rsidRPr="00657AF1" w:rsidRDefault="00657AF1" w:rsidP="00657AF1">
      <w:pPr>
        <w:numPr>
          <w:ilvl w:val="0"/>
          <w:numId w:val="6"/>
        </w:numPr>
        <w:spacing w:line="276" w:lineRule="auto"/>
        <w:ind w:left="993" w:hanging="284"/>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обеспечение преемственности целей, задач и содержания дошкольного и начального общего образования.</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Программа содействует взаимопониманию и сотрудничеству между всеми участниками образовательного процесса,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
          <w:bCs/>
          <w:i/>
          <w:color w:val="auto"/>
          <w:lang w:eastAsia="en-US" w:bidi="ar-SA"/>
        </w:rPr>
        <w:t>Целевой раздел Программы</w:t>
      </w:r>
      <w:r w:rsidRPr="00657AF1">
        <w:rPr>
          <w:rFonts w:ascii="Times New Roman" w:eastAsia="Calibri" w:hAnsi="Times New Roman" w:cs="Times New Roman"/>
          <w:bCs/>
          <w:color w:val="auto"/>
          <w:lang w:eastAsia="en-US" w:bidi="ar-SA"/>
        </w:rPr>
        <w:t xml:space="preserve"> включает пояснительную записку,  описание особенностей развития детей дошкольного возраста с ТНР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
          <w:bCs/>
          <w:i/>
          <w:color w:val="auto"/>
          <w:lang w:eastAsia="en-US" w:bidi="ar-SA"/>
        </w:rPr>
        <w:t>Содержательный раздел Программы</w:t>
      </w:r>
      <w:r w:rsidRPr="00657AF1">
        <w:rPr>
          <w:rFonts w:ascii="Times New Roman" w:eastAsia="Calibri" w:hAnsi="Times New Roman" w:cs="Times New Roman"/>
          <w:bCs/>
          <w:color w:val="auto"/>
          <w:lang w:eastAsia="en-US" w:bidi="ar-SA"/>
        </w:rPr>
        <w:t xml:space="preserve"> включает:</w:t>
      </w:r>
    </w:p>
    <w:p w:rsidR="00657AF1" w:rsidRPr="00657AF1" w:rsidRDefault="00657AF1" w:rsidP="00740694">
      <w:pPr>
        <w:widowControl/>
        <w:numPr>
          <w:ilvl w:val="0"/>
          <w:numId w:val="42"/>
        </w:numPr>
        <w:spacing w:line="276" w:lineRule="auto"/>
        <w:ind w:left="567" w:hanging="283"/>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xml:space="preserve">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57AF1" w:rsidRPr="00657AF1" w:rsidRDefault="00657AF1" w:rsidP="00740694">
      <w:pPr>
        <w:widowControl/>
        <w:numPr>
          <w:ilvl w:val="0"/>
          <w:numId w:val="42"/>
        </w:numPr>
        <w:spacing w:line="276" w:lineRule="auto"/>
        <w:ind w:left="567" w:hanging="283"/>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(коррекционно-развивающую программу).</w:t>
      </w:r>
    </w:p>
    <w:p w:rsidR="00657AF1" w:rsidRPr="00657AF1" w:rsidRDefault="00657AF1" w:rsidP="00657AF1">
      <w:pPr>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Программа коррекционно-развивающей работы:</w:t>
      </w:r>
    </w:p>
    <w:p w:rsidR="00657AF1" w:rsidRPr="00657AF1" w:rsidRDefault="00657AF1" w:rsidP="00740694">
      <w:pPr>
        <w:numPr>
          <w:ilvl w:val="0"/>
          <w:numId w:val="72"/>
        </w:numPr>
        <w:tabs>
          <w:tab w:val="left" w:pos="1133"/>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Является неотъемлемой частью федеральной адаптированной образовательной программы дошкольного образования обучающихся с ОВЗ в условиях дошкольных образовательных групп компенсирующей направленности.</w:t>
      </w:r>
    </w:p>
    <w:p w:rsidR="00657AF1" w:rsidRPr="00657AF1" w:rsidRDefault="00657AF1" w:rsidP="00740694">
      <w:pPr>
        <w:numPr>
          <w:ilvl w:val="0"/>
          <w:numId w:val="72"/>
        </w:numPr>
        <w:tabs>
          <w:tab w:val="left" w:pos="1133"/>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Обеспечивает достижение максимальной реализации реабилитационного потенциала.</w:t>
      </w:r>
    </w:p>
    <w:p w:rsidR="00657AF1" w:rsidRPr="00657AF1" w:rsidRDefault="00657AF1" w:rsidP="00740694">
      <w:pPr>
        <w:numPr>
          <w:ilvl w:val="0"/>
          <w:numId w:val="72"/>
        </w:numPr>
        <w:tabs>
          <w:tab w:val="left" w:pos="1133"/>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Учитывает особые образовательные потребности обучающихся а с ТНР.</w:t>
      </w:r>
    </w:p>
    <w:p w:rsidR="00657AF1" w:rsidRPr="00657AF1" w:rsidRDefault="00657AF1" w:rsidP="00740694">
      <w:pPr>
        <w:numPr>
          <w:ilvl w:val="0"/>
          <w:numId w:val="72"/>
        </w:numPr>
        <w:tabs>
          <w:tab w:val="left" w:pos="1133"/>
        </w:tabs>
        <w:spacing w:line="276" w:lineRule="auto"/>
        <w:ind w:firstLine="74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Обеспечивает планируемые результаты дошкольного образования обучающихся в условиях дошкольных образовательных групп компенсирующей направленности для детей 5-7 лет с ТНР.</w:t>
      </w:r>
    </w:p>
    <w:p w:rsidR="00657AF1" w:rsidRPr="00657AF1" w:rsidRDefault="00657AF1" w:rsidP="00657AF1">
      <w:pPr>
        <w:spacing w:line="276" w:lineRule="auto"/>
        <w:ind w:firstLine="709"/>
        <w:jc w:val="both"/>
        <w:rPr>
          <w:rFonts w:ascii="Times New Roman" w:eastAsia="Times New Roman" w:hAnsi="Times New Roman" w:cs="Times New Roman"/>
          <w:color w:val="auto"/>
          <w:lang w:bidi="ar-SA"/>
        </w:rPr>
      </w:pPr>
      <w:r w:rsidRPr="00657AF1">
        <w:rPr>
          <w:rFonts w:ascii="Times New Roman" w:eastAsia="Times New Roman" w:hAnsi="Times New Roman" w:cs="Times New Roman"/>
          <w:color w:val="auto"/>
          <w:lang w:bidi="ar-SA"/>
        </w:rPr>
        <w:t xml:space="preserve">АОП </w:t>
      </w:r>
      <w:proofErr w:type="gramStart"/>
      <w:r w:rsidRPr="00657AF1">
        <w:rPr>
          <w:rFonts w:ascii="Times New Roman" w:eastAsia="Times New Roman" w:hAnsi="Times New Roman" w:cs="Times New Roman"/>
          <w:color w:val="auto"/>
          <w:lang w:bidi="ar-SA"/>
        </w:rPr>
        <w:t>ДО</w:t>
      </w:r>
      <w:proofErr w:type="gramEnd"/>
      <w:r w:rsidRPr="00657AF1">
        <w:rPr>
          <w:rFonts w:ascii="Times New Roman" w:eastAsia="Times New Roman" w:hAnsi="Times New Roman" w:cs="Times New Roman"/>
          <w:color w:val="auto"/>
          <w:lang w:bidi="ar-SA"/>
        </w:rPr>
        <w:t xml:space="preserve"> </w:t>
      </w:r>
      <w:proofErr w:type="gramStart"/>
      <w:r w:rsidRPr="00657AF1">
        <w:rPr>
          <w:rFonts w:ascii="Times New Roman" w:eastAsia="Times New Roman" w:hAnsi="Times New Roman" w:cs="Times New Roman"/>
          <w:color w:val="auto"/>
          <w:lang w:bidi="ar-SA"/>
        </w:rPr>
        <w:t>для</w:t>
      </w:r>
      <w:proofErr w:type="gramEnd"/>
      <w:r w:rsidRPr="00657AF1">
        <w:rPr>
          <w:rFonts w:ascii="Times New Roman" w:eastAsia="Times New Roman" w:hAnsi="Times New Roman" w:cs="Times New Roman"/>
          <w:color w:val="auto"/>
          <w:lang w:bidi="ar-SA"/>
        </w:rPr>
        <w:t xml:space="preserve"> детей с ТНР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Программы для обучающихся  с ТНР подразумевает квалифицированную коррекцию нарушений развития детей в форме проведения фронтальных, подгрупповых и индивидуальных занятий педагогами МАДОУ. </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игровая (сюжетно-ролевая игра, игра с правилами и другие виды игры),</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xml:space="preserve">– </w:t>
      </w:r>
      <w:proofErr w:type="gramStart"/>
      <w:r w:rsidRPr="00657AF1">
        <w:rPr>
          <w:rFonts w:ascii="Times New Roman" w:eastAsia="Calibri" w:hAnsi="Times New Roman" w:cs="Times New Roman"/>
          <w:bCs/>
          <w:color w:val="auto"/>
          <w:lang w:eastAsia="en-US" w:bidi="ar-SA"/>
        </w:rPr>
        <w:t>коммуникативная</w:t>
      </w:r>
      <w:proofErr w:type="gramEnd"/>
      <w:r w:rsidRPr="00657AF1">
        <w:rPr>
          <w:rFonts w:ascii="Times New Roman" w:eastAsia="Calibri" w:hAnsi="Times New Roman" w:cs="Times New Roman"/>
          <w:bCs/>
          <w:color w:val="auto"/>
          <w:lang w:eastAsia="en-US" w:bidi="ar-SA"/>
        </w:rPr>
        <w:t xml:space="preserve"> (общение и взаимодействие с взрослыми и другими детьми),</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w:t>
      </w:r>
      <w:proofErr w:type="gramStart"/>
      <w:r w:rsidRPr="00657AF1">
        <w:rPr>
          <w:rFonts w:ascii="Times New Roman" w:eastAsia="Calibri" w:hAnsi="Times New Roman" w:cs="Times New Roman"/>
          <w:bCs/>
          <w:color w:val="auto"/>
          <w:lang w:eastAsia="en-US" w:bidi="ar-SA"/>
        </w:rPr>
        <w:t>познавательно-исследовательская</w:t>
      </w:r>
      <w:proofErr w:type="gramEnd"/>
      <w:r w:rsidRPr="00657AF1">
        <w:rPr>
          <w:rFonts w:ascii="Times New Roman" w:eastAsia="Calibri" w:hAnsi="Times New Roman" w:cs="Times New Roman"/>
          <w:bCs/>
          <w:color w:val="auto"/>
          <w:lang w:eastAsia="en-US" w:bidi="ar-SA"/>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восприятие художественной литературы и фольклора,</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самообслуживание и элементарный бытовой труд (в помещении и на улице),</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конструирование (конструкторы, модули, бумага, природный и иной материал),</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изобразительная (рисование, лепка, аппликация),</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xml:space="preserve">– </w:t>
      </w:r>
      <w:proofErr w:type="gramStart"/>
      <w:r w:rsidRPr="00657AF1">
        <w:rPr>
          <w:rFonts w:ascii="Times New Roman" w:eastAsia="Calibri" w:hAnsi="Times New Roman" w:cs="Times New Roman"/>
          <w:bCs/>
          <w:color w:val="auto"/>
          <w:lang w:eastAsia="en-US" w:bidi="ar-SA"/>
        </w:rPr>
        <w:t>музыкальная</w:t>
      </w:r>
      <w:proofErr w:type="gramEnd"/>
      <w:r w:rsidRPr="00657AF1">
        <w:rPr>
          <w:rFonts w:ascii="Times New Roman" w:eastAsia="Calibri" w:hAnsi="Times New Roman" w:cs="Times New Roman"/>
          <w:bCs/>
          <w:color w:val="auto"/>
          <w:lang w:eastAsia="en-US" w:bidi="ar-SA"/>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color w:val="auto"/>
          <w:lang w:eastAsia="en-US" w:bidi="ar-SA"/>
        </w:rPr>
        <w:t>– двигательные (овладение основными движениями) формы активности ребенка.</w:t>
      </w:r>
    </w:p>
    <w:p w:rsidR="00657AF1" w:rsidRPr="00657AF1" w:rsidRDefault="00657AF1" w:rsidP="00657AF1">
      <w:pPr>
        <w:spacing w:line="276" w:lineRule="auto"/>
        <w:ind w:firstLine="709"/>
        <w:jc w:val="both"/>
        <w:rPr>
          <w:rFonts w:ascii="Times New Roman" w:eastAsia="Calibri" w:hAnsi="Times New Roman" w:cs="Times New Roman"/>
          <w:bCs/>
          <w:color w:val="auto"/>
          <w:lang w:eastAsia="en-US" w:bidi="ar-SA"/>
        </w:rPr>
      </w:pPr>
      <w:r w:rsidRPr="00657AF1">
        <w:rPr>
          <w:rFonts w:ascii="Times New Roman" w:eastAsia="Calibri" w:hAnsi="Times New Roman" w:cs="Times New Roman"/>
          <w:bCs/>
          <w:iCs/>
          <w:color w:val="auto"/>
          <w:lang w:eastAsia="en-US" w:bidi="ar-SA"/>
        </w:rPr>
        <w:t>Содержательный раздел Программы</w:t>
      </w:r>
      <w:r w:rsidRPr="00657AF1">
        <w:rPr>
          <w:rFonts w:ascii="Times New Roman" w:eastAsia="Calibri" w:hAnsi="Times New Roman" w:cs="Times New Roman"/>
          <w:b/>
          <w:bCs/>
          <w:iCs/>
          <w:color w:val="auto"/>
          <w:lang w:eastAsia="en-US" w:bidi="ar-SA"/>
        </w:rPr>
        <w:t xml:space="preserve"> </w:t>
      </w:r>
      <w:r w:rsidRPr="00657AF1">
        <w:rPr>
          <w:rFonts w:ascii="Times New Roman" w:eastAsia="Calibri" w:hAnsi="Times New Roman" w:cs="Times New Roman"/>
          <w:bCs/>
          <w:iCs/>
          <w:color w:val="auto"/>
          <w:lang w:eastAsia="en-US" w:bidi="ar-SA"/>
        </w:rPr>
        <w:t>включает описание коррекционно-развивающей работы,</w:t>
      </w:r>
      <w:r w:rsidRPr="00657AF1">
        <w:rPr>
          <w:rFonts w:ascii="Times New Roman" w:eastAsia="Calibri" w:hAnsi="Times New Roman" w:cs="Times New Roman"/>
          <w:bCs/>
          <w:color w:val="auto"/>
          <w:lang w:eastAsia="en-US" w:bidi="ar-SA"/>
        </w:rPr>
        <w:t xml:space="preserve"> обеспечивающей адаптацию и интеграцию детей с тяжелыми нарушениями речи в общество.</w:t>
      </w:r>
    </w:p>
    <w:p w:rsidR="00657AF1" w:rsidRPr="00657AF1" w:rsidRDefault="00657AF1" w:rsidP="00657AF1">
      <w:pPr>
        <w:spacing w:line="276" w:lineRule="auto"/>
        <w:ind w:firstLine="709"/>
        <w:jc w:val="both"/>
        <w:rPr>
          <w:rFonts w:ascii="Times New Roman" w:eastAsia="Calibri" w:hAnsi="Times New Roman" w:cs="Times New Roman"/>
          <w:color w:val="auto"/>
          <w:lang w:eastAsia="ar-SA" w:bidi="ar-SA"/>
        </w:rPr>
      </w:pPr>
      <w:r w:rsidRPr="00657AF1">
        <w:rPr>
          <w:rFonts w:ascii="Times New Roman" w:eastAsia="Calibri" w:hAnsi="Times New Roman" w:cs="Times New Roman"/>
          <w:color w:val="auto"/>
          <w:lang w:eastAsia="ar-SA" w:bidi="ar-SA"/>
        </w:rPr>
        <w:t xml:space="preserve">Программа </w:t>
      </w:r>
      <w:r w:rsidRPr="00657AF1">
        <w:rPr>
          <w:rFonts w:ascii="Times New Roman" w:eastAsia="Calibri" w:hAnsi="Times New Roman" w:cs="Times New Roman"/>
          <w:color w:val="auto"/>
          <w:lang w:val="x-none" w:eastAsia="ar-SA" w:bidi="ar-SA"/>
        </w:rPr>
        <w:t>обеспечива</w:t>
      </w:r>
      <w:r w:rsidRPr="00657AF1">
        <w:rPr>
          <w:rFonts w:ascii="Times New Roman" w:eastAsia="Calibri" w:hAnsi="Times New Roman" w:cs="Times New Roman"/>
          <w:color w:val="auto"/>
          <w:lang w:eastAsia="ar-SA" w:bidi="ar-SA"/>
        </w:rPr>
        <w:t>ет</w:t>
      </w:r>
      <w:r w:rsidRPr="00657AF1">
        <w:rPr>
          <w:rFonts w:ascii="Times New Roman" w:eastAsia="Calibri" w:hAnsi="Times New Roman" w:cs="Times New Roman"/>
          <w:color w:val="auto"/>
          <w:lang w:val="x-none" w:eastAsia="ar-SA" w:bidi="ar-SA"/>
        </w:rPr>
        <w:t xml:space="preserve"> планируемые результаты </w:t>
      </w:r>
      <w:r w:rsidRPr="00657AF1">
        <w:rPr>
          <w:rFonts w:ascii="Times New Roman" w:eastAsia="Calibri" w:hAnsi="Times New Roman" w:cs="Times New Roman"/>
          <w:color w:val="auto"/>
          <w:lang w:eastAsia="ar-SA" w:bidi="ar-SA"/>
        </w:rPr>
        <w:t>дошкольного</w:t>
      </w:r>
      <w:r w:rsidRPr="00657AF1">
        <w:rPr>
          <w:rFonts w:ascii="Times New Roman" w:eastAsia="Calibri" w:hAnsi="Times New Roman" w:cs="Times New Roman"/>
          <w:color w:val="auto"/>
          <w:lang w:val="x-none" w:eastAsia="ar-SA" w:bidi="ar-SA"/>
        </w:rPr>
        <w:t xml:space="preserve"> образования детей с </w:t>
      </w:r>
      <w:r w:rsidRPr="00657AF1">
        <w:rPr>
          <w:rFonts w:ascii="Times New Roman" w:eastAsia="Calibri" w:hAnsi="Times New Roman" w:cs="Times New Roman"/>
          <w:bCs/>
          <w:color w:val="auto"/>
          <w:lang w:eastAsia="en-US" w:bidi="ar-SA"/>
        </w:rPr>
        <w:t>тяжёлыми</w:t>
      </w:r>
      <w:r w:rsidRPr="00657AF1">
        <w:rPr>
          <w:rFonts w:ascii="Times New Roman" w:eastAsia="Calibri" w:hAnsi="Times New Roman" w:cs="Times New Roman"/>
          <w:bCs/>
          <w:color w:val="auto"/>
          <w:lang w:val="x-none" w:eastAsia="en-US" w:bidi="ar-SA"/>
        </w:rPr>
        <w:t xml:space="preserve"> нарушениями </w:t>
      </w:r>
      <w:r w:rsidRPr="00657AF1">
        <w:rPr>
          <w:rFonts w:ascii="Times New Roman" w:eastAsia="Calibri" w:hAnsi="Times New Roman" w:cs="Times New Roman"/>
          <w:bCs/>
          <w:color w:val="auto"/>
          <w:lang w:eastAsia="en-US" w:bidi="ar-SA"/>
        </w:rPr>
        <w:t>речи</w:t>
      </w:r>
      <w:r w:rsidRPr="00657AF1">
        <w:rPr>
          <w:rFonts w:ascii="Times New Roman" w:eastAsia="Calibri" w:hAnsi="Times New Roman" w:cs="Times New Roman"/>
          <w:color w:val="auto"/>
          <w:lang w:val="x-none" w:eastAsia="ar-SA" w:bidi="ar-SA"/>
        </w:rPr>
        <w:t xml:space="preserve"> </w:t>
      </w:r>
      <w:r w:rsidRPr="00657AF1">
        <w:rPr>
          <w:rFonts w:ascii="Times New Roman" w:eastAsia="Calibri" w:hAnsi="Times New Roman" w:cs="Times New Roman"/>
          <w:color w:val="auto"/>
          <w:lang w:eastAsia="ar-SA" w:bidi="ar-SA"/>
        </w:rPr>
        <w:t xml:space="preserve">в виде целевых ориентиров </w:t>
      </w:r>
      <w:r w:rsidRPr="00657AF1">
        <w:rPr>
          <w:rFonts w:ascii="Times New Roman" w:eastAsia="Calibri" w:hAnsi="Times New Roman" w:cs="Times New Roman"/>
          <w:color w:val="auto"/>
          <w:lang w:val="x-none" w:eastAsia="ar-SA" w:bidi="ar-SA"/>
        </w:rPr>
        <w:t xml:space="preserve">в условиях </w:t>
      </w:r>
      <w:r w:rsidRPr="00657AF1">
        <w:rPr>
          <w:rFonts w:ascii="Times New Roman" w:eastAsia="Calibri" w:hAnsi="Times New Roman" w:cs="Times New Roman"/>
          <w:color w:val="auto"/>
          <w:lang w:eastAsia="ar-SA" w:bidi="ar-SA"/>
        </w:rPr>
        <w:t>дошкольных образовательных групп компенсирующей направленности.</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Неотъемлемой частью АОП ДО МАДОУ «Детский сад № 134» для обучающихся с ТНР является Программа воспитания, составленная на основании рекомендаций ФОП ДО и ФАОП ДО. Работа по воспитанию, формированию и развитию личности обучающихся с ОВЗ в МАДОУ предполагает преемственность по отношению к достижению воспитательных целей начального общего образования.</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в МАДОУ лежат конституционные и национальные ценности российского общества.</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Задачи воспитания формируются для каждого возрастного периода (5 - 7 лет) на основе планируемых результатов достижения цели воспитания и с учетом психофизических особенностей обучающихся с ОВЗ. Задачи воспитания соответствуют основным направлениям воспитательной работы, отражённых в календарном планировании.</w:t>
      </w:r>
    </w:p>
    <w:p w:rsidR="00657AF1" w:rsidRPr="00657AF1" w:rsidRDefault="00657AF1" w:rsidP="00657AF1">
      <w:pPr>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Целевые ориентиры Программы воспитания рассматриваются как возрастные характеристики возможных достижений ребенка, которые коррелируют с портретом выпускника МАДОУ и с базовыми духовно-нравственными ценностями. Планируемые результаты определяют основные направления Программы воспитания. </w:t>
      </w:r>
    </w:p>
    <w:p w:rsidR="00657AF1" w:rsidRPr="00657AF1" w:rsidRDefault="00657AF1" w:rsidP="00657AF1">
      <w:pPr>
        <w:spacing w:line="276" w:lineRule="auto"/>
        <w:ind w:firstLine="760"/>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b/>
          <w:color w:val="auto"/>
          <w:lang w:val="x-none" w:eastAsia="x-none" w:bidi="ar-SA"/>
        </w:rPr>
        <w:t>Организационный раздел</w:t>
      </w:r>
      <w:r w:rsidRPr="00657AF1">
        <w:rPr>
          <w:rFonts w:ascii="Times New Roman" w:eastAsia="Sylfaen" w:hAnsi="Times New Roman" w:cs="Times New Roman"/>
          <w:color w:val="auto"/>
          <w:lang w:val="x-none" w:eastAsia="x-none" w:bidi="ar-SA"/>
        </w:rPr>
        <w:t xml:space="preserve"> программы содержит психолого-педагогические условия, обеспечивающие развитие ребенка с тяжёлыми нарушениями речи, особенности организации предметно-пространственной развивающей среды (ППРОС),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МАДОУ.</w:t>
      </w:r>
    </w:p>
    <w:p w:rsidR="00657AF1" w:rsidRPr="00657AF1" w:rsidRDefault="00657AF1" w:rsidP="00657AF1">
      <w:pPr>
        <w:tabs>
          <w:tab w:val="left" w:pos="105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Программа состоит из обязательной части и части формируемой участниками образовательных отношений. 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включена в часть, формируемую участниками образовательных отношений.</w:t>
      </w:r>
    </w:p>
    <w:p w:rsidR="00657AF1" w:rsidRPr="00657AF1" w:rsidRDefault="00657AF1" w:rsidP="00657AF1">
      <w:pPr>
        <w:tabs>
          <w:tab w:val="left" w:pos="1050"/>
        </w:tabs>
        <w:spacing w:line="276" w:lineRule="auto"/>
        <w:jc w:val="both"/>
        <w:rPr>
          <w:rFonts w:ascii="Times New Roman" w:eastAsia="Sylfaen" w:hAnsi="Times New Roman" w:cs="Times New Roman"/>
          <w:color w:val="auto"/>
          <w:lang w:val="x-none" w:eastAsia="x-none" w:bidi="ar-SA"/>
        </w:rPr>
      </w:pPr>
      <w:r w:rsidRPr="00657AF1">
        <w:rPr>
          <w:rFonts w:ascii="Times New Roman" w:eastAsia="Sylfaen" w:hAnsi="Times New Roman" w:cs="Times New Roman"/>
          <w:color w:val="auto"/>
          <w:lang w:val="x-none" w:eastAsia="x-none" w:bidi="ar-SA"/>
        </w:rPr>
        <w:tab/>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с ТНР, а также качества реализации Образовательной программы дошкольного образования МАДОУ. </w:t>
      </w:r>
      <w:r w:rsidRPr="00657AF1">
        <w:rPr>
          <w:rFonts w:ascii="Times New Roman" w:eastAsia="Sylfaen" w:hAnsi="Times New Roman" w:cs="Times New Roman"/>
          <w:color w:val="auto"/>
          <w:lang w:val="x-none" w:eastAsia="x-none" w:bidi="ar-SA"/>
        </w:rPr>
        <w:tab/>
        <w:t>Система оценивания качества реализации Программы направлена в первую очередь на оценивание созданных  МАДОУ условий внутри образовательного процесса.</w:t>
      </w:r>
    </w:p>
    <w:p w:rsidR="00657AF1" w:rsidRPr="00657AF1" w:rsidRDefault="00657AF1" w:rsidP="00657AF1">
      <w:pPr>
        <w:tabs>
          <w:tab w:val="left" w:pos="1050"/>
        </w:tabs>
        <w:spacing w:line="276" w:lineRule="auto"/>
        <w:jc w:val="both"/>
        <w:rPr>
          <w:rFonts w:ascii="Times New Roman" w:eastAsia="Calibri" w:hAnsi="Times New Roman" w:cs="Times New Roman"/>
          <w:bCs/>
          <w:color w:val="auto"/>
          <w:lang w:val="x-none" w:eastAsia="en-US" w:bidi="ar-SA"/>
        </w:rPr>
      </w:pPr>
      <w:r w:rsidRPr="00657AF1">
        <w:rPr>
          <w:rFonts w:ascii="Times New Roman" w:eastAsia="Sylfaen" w:hAnsi="Times New Roman" w:cs="Times New Roman"/>
          <w:color w:val="auto"/>
          <w:lang w:val="x-none" w:eastAsia="x-none" w:bidi="ar-SA"/>
        </w:rPr>
        <w:tab/>
      </w:r>
      <w:r w:rsidRPr="00657AF1">
        <w:rPr>
          <w:rFonts w:ascii="Times New Roman" w:eastAsia="Calibri" w:hAnsi="Times New Roman" w:cs="Times New Roman"/>
          <w:bCs/>
          <w:color w:val="auto"/>
          <w:lang w:val="x-none" w:eastAsia="en-US" w:bidi="ar-SA"/>
        </w:rPr>
        <w:t xml:space="preserve">Программа завершается описанием перспектив по ее совершенствованию и развитию. </w:t>
      </w:r>
      <w:r w:rsidRPr="00657AF1">
        <w:rPr>
          <w:rFonts w:ascii="Times New Roman" w:eastAsia="Times New Roman" w:hAnsi="Times New Roman" w:cs="Times New Roman"/>
          <w:color w:val="auto"/>
          <w:lang w:val="x-none" w:eastAsia="x-none" w:bidi="ar-SA"/>
        </w:rPr>
        <w:t xml:space="preserve">В приложении к Программе представлены: перспективное планирование организованной деятельности в группах компенсирующей направленности для детей с ТНР (5-7 лет), система мониторинга,  карты логопедического обследования,  расписание образовательной деятельности в группах для детей с ТНР. </w:t>
      </w:r>
      <w:bookmarkEnd w:id="19"/>
    </w:p>
    <w:p w:rsidR="00657AF1" w:rsidRDefault="00657AF1" w:rsidP="00671F6B">
      <w:pPr>
        <w:spacing w:line="276" w:lineRule="auto"/>
        <w:ind w:left="23" w:right="23" w:hanging="23"/>
        <w:jc w:val="center"/>
        <w:rPr>
          <w:rFonts w:ascii="Times New Roman" w:eastAsia="Times New Roman" w:hAnsi="Times New Roman" w:cs="Times New Roman"/>
          <w:b/>
          <w:color w:val="auto"/>
          <w:lang w:eastAsia="x-none" w:bidi="ar-SA"/>
        </w:rPr>
      </w:pPr>
    </w:p>
    <w:p w:rsidR="00657AF1" w:rsidRDefault="00657AF1" w:rsidP="00671F6B">
      <w:pPr>
        <w:spacing w:line="276" w:lineRule="auto"/>
        <w:ind w:left="23" w:right="23" w:hanging="23"/>
        <w:jc w:val="center"/>
        <w:rPr>
          <w:rFonts w:ascii="Times New Roman" w:eastAsia="Times New Roman" w:hAnsi="Times New Roman" w:cs="Times New Roman"/>
          <w:b/>
          <w:color w:val="auto"/>
          <w:lang w:eastAsia="x-none" w:bidi="ar-SA"/>
        </w:rPr>
      </w:pPr>
      <w:r w:rsidRPr="00657AF1">
        <w:rPr>
          <w:rFonts w:ascii="Times New Roman" w:eastAsia="Times New Roman" w:hAnsi="Times New Roman" w:cs="Times New Roman"/>
          <w:b/>
          <w:color w:val="auto"/>
          <w:lang w:eastAsia="x-none" w:bidi="ar-SA"/>
        </w:rPr>
        <w:t>ПРИЛОЖЕНИЕ</w:t>
      </w:r>
    </w:p>
    <w:p w:rsidR="00657AF1" w:rsidRPr="00657AF1" w:rsidRDefault="00657AF1" w:rsidP="00671F6B">
      <w:pPr>
        <w:spacing w:line="276" w:lineRule="auto"/>
        <w:ind w:left="23" w:right="23" w:hanging="23"/>
        <w:jc w:val="center"/>
        <w:rPr>
          <w:rFonts w:ascii="Times New Roman" w:eastAsia="Times New Roman" w:hAnsi="Times New Roman" w:cs="Times New Roman"/>
          <w:b/>
          <w:color w:val="auto"/>
          <w:lang w:eastAsia="x-none" w:bidi="ar-SA"/>
        </w:rPr>
      </w:pPr>
    </w:p>
    <w:p w:rsidR="00657AF1" w:rsidRPr="00657AF1" w:rsidRDefault="00657AF1" w:rsidP="00657AF1">
      <w:pPr>
        <w:spacing w:line="276" w:lineRule="auto"/>
        <w:ind w:left="23" w:right="23" w:firstLine="360"/>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Взаимодействие специалистов МАДОУ по реализации коррекционно-развивающей работы с детьми  с ОВЗ.</w:t>
      </w:r>
    </w:p>
    <w:p w:rsidR="00657AF1" w:rsidRPr="00657AF1" w:rsidRDefault="00657AF1" w:rsidP="00A72891">
      <w:pPr>
        <w:ind w:left="743" w:right="23"/>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Перспективное планирование организованной образовательной деятельности (групповых занятий) в группах компенсирующей направленности для детей 5-6 лет с ТНР (2-3 период обучения, 1 занятие в неделю). Тематическое планирование лексических тем в старшей коррекционно-речевой группе.</w:t>
      </w:r>
    </w:p>
    <w:p w:rsidR="00657AF1" w:rsidRPr="00657AF1" w:rsidRDefault="00657AF1" w:rsidP="00A72891">
      <w:pPr>
        <w:ind w:left="743" w:right="23"/>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Перспективное календарно-тематическое планирование организованной образовательной деятельности (групповых занятий) в подготовительной к школе группе компенсирующей направленности для детей 6-7 лет с ТНР.</w:t>
      </w:r>
    </w:p>
    <w:p w:rsidR="00657AF1" w:rsidRPr="00657AF1" w:rsidRDefault="00657AF1" w:rsidP="00A72891">
      <w:pPr>
        <w:ind w:left="743" w:right="23"/>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Мониторинг произносительной стороны речи и речевых психических функций.</w:t>
      </w:r>
    </w:p>
    <w:p w:rsidR="00657AF1" w:rsidRPr="00657AF1" w:rsidRDefault="00657AF1" w:rsidP="00A72891">
      <w:pPr>
        <w:ind w:left="743" w:right="23"/>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Речевая карта.</w:t>
      </w:r>
    </w:p>
    <w:p w:rsidR="00657AF1" w:rsidRPr="00657AF1" w:rsidRDefault="00657AF1" w:rsidP="00A72891">
      <w:pPr>
        <w:ind w:left="743" w:right="23"/>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Состояние произносительной стороны речи и речевых психических функций (протокол).</w:t>
      </w:r>
    </w:p>
    <w:p w:rsidR="00657AF1" w:rsidRPr="00657AF1" w:rsidRDefault="00657AF1" w:rsidP="00A72891">
      <w:pPr>
        <w:ind w:left="743" w:right="23"/>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Диагностика уровня психического развития детей и готовности к школе.</w:t>
      </w:r>
    </w:p>
    <w:p w:rsidR="00657AF1" w:rsidRPr="00657AF1" w:rsidRDefault="00657AF1" w:rsidP="00A72891">
      <w:pPr>
        <w:ind w:left="743" w:right="23"/>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Организация деятельности детей групп компенсирующей направленности в МАДОУ, Расписание образовательной деятельности в старших (5-6 лет) и подготовительных к школе  (6-7 Лет) группах для детей с ТНР.</w:t>
      </w:r>
    </w:p>
    <w:p w:rsidR="00657AF1" w:rsidRPr="00657AF1" w:rsidRDefault="00657AF1" w:rsidP="00A72891">
      <w:pPr>
        <w:ind w:left="743" w:right="23"/>
        <w:jc w:val="both"/>
        <w:rPr>
          <w:rFonts w:ascii="Times New Roman" w:eastAsia="Times New Roman" w:hAnsi="Times New Roman" w:cs="Times New Roman"/>
          <w:color w:val="auto"/>
          <w:lang w:eastAsia="x-none" w:bidi="ar-SA"/>
        </w:rPr>
      </w:pPr>
    </w:p>
    <w:p w:rsidR="00657AF1" w:rsidRPr="00657AF1" w:rsidRDefault="00657AF1" w:rsidP="00A72891">
      <w:pPr>
        <w:numPr>
          <w:ilvl w:val="0"/>
          <w:numId w:val="43"/>
        </w:numPr>
        <w:ind w:right="23"/>
        <w:jc w:val="both"/>
        <w:rPr>
          <w:rFonts w:ascii="Times New Roman" w:eastAsia="Times New Roman" w:hAnsi="Times New Roman" w:cs="Times New Roman"/>
          <w:color w:val="auto"/>
          <w:lang w:eastAsia="x-none" w:bidi="ar-SA"/>
        </w:rPr>
      </w:pPr>
      <w:r w:rsidRPr="00657AF1">
        <w:rPr>
          <w:rFonts w:ascii="Times New Roman" w:eastAsia="Times New Roman" w:hAnsi="Times New Roman" w:cs="Times New Roman"/>
          <w:color w:val="auto"/>
          <w:lang w:eastAsia="x-none" w:bidi="ar-SA"/>
        </w:rPr>
        <w:t>Календарный план воспитательной работы МАДОУ «Детский сад № 134».</w:t>
      </w:r>
    </w:p>
    <w:p w:rsidR="00657AF1" w:rsidRPr="00657AF1" w:rsidRDefault="00657AF1" w:rsidP="00A72891">
      <w:pPr>
        <w:jc w:val="both"/>
        <w:rPr>
          <w:rFonts w:ascii="Times New Roman" w:eastAsia="Times New Roman" w:hAnsi="Times New Roman" w:cs="Times New Roman"/>
          <w:lang w:eastAsia="x-none" w:bidi="ar-SA"/>
        </w:rPr>
      </w:pPr>
    </w:p>
    <w:p w:rsidR="00657AF1" w:rsidRPr="00657AF1" w:rsidRDefault="00657AF1" w:rsidP="00A72891">
      <w:pPr>
        <w:jc w:val="both"/>
        <w:rPr>
          <w:rFonts w:ascii="Times New Roman" w:eastAsia="Times New Roman" w:hAnsi="Times New Roman" w:cs="Times New Roman"/>
          <w:lang w:eastAsia="x-none" w:bidi="ar-SA"/>
        </w:rPr>
      </w:pPr>
    </w:p>
    <w:p w:rsidR="00657AF1" w:rsidRDefault="00657AF1" w:rsidP="00A72891"/>
    <w:sectPr w:rsidR="00657AF1" w:rsidSect="00657AF1">
      <w:footerReference w:type="default" r:id="rId23"/>
      <w:pgSz w:w="11906" w:h="16838"/>
      <w:pgMar w:top="993" w:right="849" w:bottom="993" w:left="85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D2" w:rsidRDefault="00226ED2" w:rsidP="00657AF1">
      <w:r>
        <w:separator/>
      </w:r>
    </w:p>
  </w:endnote>
  <w:endnote w:type="continuationSeparator" w:id="0">
    <w:p w:rsidR="00226ED2" w:rsidRDefault="00226ED2" w:rsidP="0065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choolBookA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81028"/>
      <w:docPartObj>
        <w:docPartGallery w:val="Page Numbers (Bottom of Page)"/>
        <w:docPartUnique/>
      </w:docPartObj>
    </w:sdtPr>
    <w:sdtEndPr/>
    <w:sdtContent>
      <w:p w:rsidR="003F7796" w:rsidRDefault="003F7796">
        <w:pPr>
          <w:pStyle w:val="ae"/>
          <w:jc w:val="center"/>
        </w:pPr>
        <w:r>
          <w:fldChar w:fldCharType="begin"/>
        </w:r>
        <w:r>
          <w:instrText>PAGE   \* MERGEFORMAT</w:instrText>
        </w:r>
        <w:r>
          <w:fldChar w:fldCharType="separate"/>
        </w:r>
        <w:r w:rsidR="00D439F1" w:rsidRPr="00D439F1">
          <w:rPr>
            <w:noProof/>
            <w:lang w:val="ru-RU"/>
          </w:rPr>
          <w:t>2</w:t>
        </w:r>
        <w:r>
          <w:fldChar w:fldCharType="end"/>
        </w:r>
      </w:p>
    </w:sdtContent>
  </w:sdt>
  <w:p w:rsidR="003F7796" w:rsidRDefault="003F77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D2" w:rsidRDefault="00226ED2" w:rsidP="00657AF1">
      <w:r>
        <w:separator/>
      </w:r>
    </w:p>
  </w:footnote>
  <w:footnote w:type="continuationSeparator" w:id="0">
    <w:p w:rsidR="00226ED2" w:rsidRDefault="00226ED2" w:rsidP="00657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3C7"/>
    <w:multiLevelType w:val="hybridMultilevel"/>
    <w:tmpl w:val="7E9E1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165AA1"/>
    <w:multiLevelType w:val="hybridMultilevel"/>
    <w:tmpl w:val="5178E0D2"/>
    <w:lvl w:ilvl="0" w:tplc="0419000F">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052A4BB4"/>
    <w:multiLevelType w:val="hybridMultilevel"/>
    <w:tmpl w:val="FF949C26"/>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03F37"/>
    <w:multiLevelType w:val="hybridMultilevel"/>
    <w:tmpl w:val="B5D64E4A"/>
    <w:lvl w:ilvl="0" w:tplc="D1F684C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090F45E9"/>
    <w:multiLevelType w:val="hybridMultilevel"/>
    <w:tmpl w:val="5DAE340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D06D46"/>
    <w:multiLevelType w:val="hybridMultilevel"/>
    <w:tmpl w:val="C17C34C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BF4719"/>
    <w:multiLevelType w:val="hybridMultilevel"/>
    <w:tmpl w:val="7E8C1D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C72BB"/>
    <w:multiLevelType w:val="hybridMultilevel"/>
    <w:tmpl w:val="72DCEF5C"/>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A13A9A"/>
    <w:multiLevelType w:val="hybridMultilevel"/>
    <w:tmpl w:val="E29C3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C74EA5"/>
    <w:multiLevelType w:val="hybridMultilevel"/>
    <w:tmpl w:val="AF666C5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ED315B"/>
    <w:multiLevelType w:val="multilevel"/>
    <w:tmpl w:val="C38EA658"/>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EC6ABF"/>
    <w:multiLevelType w:val="multilevel"/>
    <w:tmpl w:val="BFE8B6BE"/>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1872E1"/>
    <w:multiLevelType w:val="hybridMultilevel"/>
    <w:tmpl w:val="D9228A2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672B05"/>
    <w:multiLevelType w:val="hybridMultilevel"/>
    <w:tmpl w:val="2214B796"/>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FA4425"/>
    <w:multiLevelType w:val="hybridMultilevel"/>
    <w:tmpl w:val="E1C24FE8"/>
    <w:lvl w:ilvl="0" w:tplc="D1F684C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
    <w:nsid w:val="1496690D"/>
    <w:multiLevelType w:val="multilevel"/>
    <w:tmpl w:val="B2FAA70E"/>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697FF4"/>
    <w:multiLevelType w:val="hybridMultilevel"/>
    <w:tmpl w:val="F7BA274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4220E8"/>
    <w:multiLevelType w:val="hybridMultilevel"/>
    <w:tmpl w:val="259085E2"/>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5F6EB8"/>
    <w:multiLevelType w:val="hybridMultilevel"/>
    <w:tmpl w:val="9830E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B51F3D"/>
    <w:multiLevelType w:val="hybridMultilevel"/>
    <w:tmpl w:val="498E51A0"/>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70443F"/>
    <w:multiLevelType w:val="multilevel"/>
    <w:tmpl w:val="3E3AA50C"/>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AD3493"/>
    <w:multiLevelType w:val="hybridMultilevel"/>
    <w:tmpl w:val="372AAE92"/>
    <w:lvl w:ilvl="0" w:tplc="D1F684CC">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22">
    <w:nsid w:val="1A8E6D6F"/>
    <w:multiLevelType w:val="hybridMultilevel"/>
    <w:tmpl w:val="2A52CEE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815238"/>
    <w:multiLevelType w:val="hybridMultilevel"/>
    <w:tmpl w:val="E94205F2"/>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C211FE"/>
    <w:multiLevelType w:val="hybridMultilevel"/>
    <w:tmpl w:val="E5741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371435"/>
    <w:multiLevelType w:val="hybridMultilevel"/>
    <w:tmpl w:val="C23AAD1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8F3249"/>
    <w:multiLevelType w:val="hybridMultilevel"/>
    <w:tmpl w:val="AE00E95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D1F684C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362E34"/>
    <w:multiLevelType w:val="hybridMultilevel"/>
    <w:tmpl w:val="949E19C4"/>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8">
    <w:nsid w:val="1E5A259B"/>
    <w:multiLevelType w:val="hybridMultilevel"/>
    <w:tmpl w:val="CB16B6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5F2699"/>
    <w:multiLevelType w:val="hybridMultilevel"/>
    <w:tmpl w:val="F1585F9A"/>
    <w:lvl w:ilvl="0" w:tplc="D1F684C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nsid w:val="20A45CD7"/>
    <w:multiLevelType w:val="multilevel"/>
    <w:tmpl w:val="C526D37C"/>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CB4E26"/>
    <w:multiLevelType w:val="hybridMultilevel"/>
    <w:tmpl w:val="9C72696C"/>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1600D37"/>
    <w:multiLevelType w:val="hybridMultilevel"/>
    <w:tmpl w:val="5DF28BF0"/>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8B6D70"/>
    <w:multiLevelType w:val="hybridMultilevel"/>
    <w:tmpl w:val="51B2975C"/>
    <w:lvl w:ilvl="0" w:tplc="D1F684C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4">
    <w:nsid w:val="25501AC4"/>
    <w:multiLevelType w:val="hybridMultilevel"/>
    <w:tmpl w:val="1818B664"/>
    <w:lvl w:ilvl="0" w:tplc="9B16129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7341E25"/>
    <w:multiLevelType w:val="hybridMultilevel"/>
    <w:tmpl w:val="3252E7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274B17B3"/>
    <w:multiLevelType w:val="hybridMultilevel"/>
    <w:tmpl w:val="B6F45106"/>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B15840"/>
    <w:multiLevelType w:val="hybridMultilevel"/>
    <w:tmpl w:val="8E8887DE"/>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3536CA"/>
    <w:multiLevelType w:val="hybridMultilevel"/>
    <w:tmpl w:val="2C5AF84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B8511C"/>
    <w:multiLevelType w:val="hybridMultilevel"/>
    <w:tmpl w:val="DA4AD6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42691B"/>
    <w:multiLevelType w:val="multilevel"/>
    <w:tmpl w:val="D96C8AB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BC30DA"/>
    <w:multiLevelType w:val="multilevel"/>
    <w:tmpl w:val="BF78F502"/>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353AA0"/>
    <w:multiLevelType w:val="hybridMultilevel"/>
    <w:tmpl w:val="B880890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FF1B38"/>
    <w:multiLevelType w:val="hybridMultilevel"/>
    <w:tmpl w:val="C7A6DEF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21344F"/>
    <w:multiLevelType w:val="hybridMultilevel"/>
    <w:tmpl w:val="10F8683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81687B"/>
    <w:multiLevelType w:val="hybridMultilevel"/>
    <w:tmpl w:val="F580C570"/>
    <w:lvl w:ilvl="0" w:tplc="D1F684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EA3723B"/>
    <w:multiLevelType w:val="hybridMultilevel"/>
    <w:tmpl w:val="25C0A66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BA791E"/>
    <w:multiLevelType w:val="multilevel"/>
    <w:tmpl w:val="974E2E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1F413D4"/>
    <w:multiLevelType w:val="hybridMultilevel"/>
    <w:tmpl w:val="D40EB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2CB6073"/>
    <w:multiLevelType w:val="hybridMultilevel"/>
    <w:tmpl w:val="CD2EE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36B5AFF"/>
    <w:multiLevelType w:val="hybridMultilevel"/>
    <w:tmpl w:val="5B902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3A91FAC"/>
    <w:multiLevelType w:val="multilevel"/>
    <w:tmpl w:val="AC5CC748"/>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DA4A25"/>
    <w:multiLevelType w:val="hybridMultilevel"/>
    <w:tmpl w:val="89B68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60C21D4"/>
    <w:multiLevelType w:val="hybridMultilevel"/>
    <w:tmpl w:val="D60ADCC2"/>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8F378B7"/>
    <w:multiLevelType w:val="hybridMultilevel"/>
    <w:tmpl w:val="9B6A9DDC"/>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9216E59"/>
    <w:multiLevelType w:val="hybridMultilevel"/>
    <w:tmpl w:val="51A44FE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9AA7AE9"/>
    <w:multiLevelType w:val="hybridMultilevel"/>
    <w:tmpl w:val="3F18EAE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A3D6900"/>
    <w:multiLevelType w:val="hybridMultilevel"/>
    <w:tmpl w:val="FDA8DA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B1E33CB"/>
    <w:multiLevelType w:val="hybridMultilevel"/>
    <w:tmpl w:val="62605D7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E87E76"/>
    <w:multiLevelType w:val="hybridMultilevel"/>
    <w:tmpl w:val="09C4072C"/>
    <w:lvl w:ilvl="0" w:tplc="9F142948">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3C607544"/>
    <w:multiLevelType w:val="multilevel"/>
    <w:tmpl w:val="2B10818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CB066A0"/>
    <w:multiLevelType w:val="hybridMultilevel"/>
    <w:tmpl w:val="9F3C6C10"/>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233857"/>
    <w:multiLevelType w:val="multilevel"/>
    <w:tmpl w:val="4672E7B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DF4742C"/>
    <w:multiLevelType w:val="multilevel"/>
    <w:tmpl w:val="09B49700"/>
    <w:lvl w:ilvl="0">
      <w:start w:val="1"/>
      <w:numFmt w:val="decimal"/>
      <w:lvlText w:val="%1."/>
      <w:lvlJc w:val="left"/>
      <w:pPr>
        <w:ind w:left="720" w:hanging="360"/>
      </w:pPr>
      <w:rPr>
        <w:b w:val="0"/>
      </w:rPr>
    </w:lvl>
    <w:lvl w:ilvl="1">
      <w:start w:val="2"/>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64">
    <w:nsid w:val="3E5E4FA7"/>
    <w:multiLevelType w:val="multilevel"/>
    <w:tmpl w:val="AA587B5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E73750B"/>
    <w:multiLevelType w:val="hybridMultilevel"/>
    <w:tmpl w:val="FCD64336"/>
    <w:lvl w:ilvl="0" w:tplc="D1F684C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66">
    <w:nsid w:val="3EAF0B34"/>
    <w:multiLevelType w:val="hybridMultilevel"/>
    <w:tmpl w:val="0A08401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F486E5E"/>
    <w:multiLevelType w:val="hybridMultilevel"/>
    <w:tmpl w:val="D97CFEF2"/>
    <w:lvl w:ilvl="0" w:tplc="D1F684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F5604AC"/>
    <w:multiLevelType w:val="hybridMultilevel"/>
    <w:tmpl w:val="CFB84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F794C4E"/>
    <w:multiLevelType w:val="hybridMultilevel"/>
    <w:tmpl w:val="22300A62"/>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FAE3CB8"/>
    <w:multiLevelType w:val="hybridMultilevel"/>
    <w:tmpl w:val="4F6C7696"/>
    <w:lvl w:ilvl="0" w:tplc="D1F684C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1">
    <w:nsid w:val="40B239EE"/>
    <w:multiLevelType w:val="multilevel"/>
    <w:tmpl w:val="596E2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0FC3E3D"/>
    <w:multiLevelType w:val="hybridMultilevel"/>
    <w:tmpl w:val="B73045C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2102866"/>
    <w:multiLevelType w:val="hybridMultilevel"/>
    <w:tmpl w:val="36CEDDB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28C3C49"/>
    <w:multiLevelType w:val="hybridMultilevel"/>
    <w:tmpl w:val="0D7E0EE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4384E17"/>
    <w:multiLevelType w:val="hybridMultilevel"/>
    <w:tmpl w:val="00C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6CF3864"/>
    <w:multiLevelType w:val="hybridMultilevel"/>
    <w:tmpl w:val="ABF4351A"/>
    <w:lvl w:ilvl="0" w:tplc="5EAA3130">
      <w:start w:val="1"/>
      <w:numFmt w:val="decimal"/>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77">
    <w:nsid w:val="46E32C59"/>
    <w:multiLevelType w:val="hybridMultilevel"/>
    <w:tmpl w:val="0ABC17C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83C70EB"/>
    <w:multiLevelType w:val="multilevel"/>
    <w:tmpl w:val="66B45F1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99C3067"/>
    <w:multiLevelType w:val="hybridMultilevel"/>
    <w:tmpl w:val="3B161784"/>
    <w:lvl w:ilvl="0" w:tplc="D1F684CC">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80">
    <w:nsid w:val="4A8341B0"/>
    <w:multiLevelType w:val="hybridMultilevel"/>
    <w:tmpl w:val="DE62F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BCC03B9"/>
    <w:multiLevelType w:val="hybridMultilevel"/>
    <w:tmpl w:val="10EEDE3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BCC0B8C"/>
    <w:multiLevelType w:val="hybridMultilevel"/>
    <w:tmpl w:val="524210A2"/>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BF83867"/>
    <w:multiLevelType w:val="hybridMultilevel"/>
    <w:tmpl w:val="1E68E0A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4">
    <w:nsid w:val="4C7614CF"/>
    <w:multiLevelType w:val="hybridMultilevel"/>
    <w:tmpl w:val="F44819A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D8D6610"/>
    <w:multiLevelType w:val="hybridMultilevel"/>
    <w:tmpl w:val="70141B5C"/>
    <w:lvl w:ilvl="0" w:tplc="D1F684C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4F1E6EFB"/>
    <w:multiLevelType w:val="hybridMultilevel"/>
    <w:tmpl w:val="C4B251FC"/>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1917B2A"/>
    <w:multiLevelType w:val="hybridMultilevel"/>
    <w:tmpl w:val="7D28F9BE"/>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1AB4D4A"/>
    <w:multiLevelType w:val="hybridMultilevel"/>
    <w:tmpl w:val="97646BE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3A4007F"/>
    <w:multiLevelType w:val="hybridMultilevel"/>
    <w:tmpl w:val="84BEDD9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40336F7"/>
    <w:multiLevelType w:val="hybridMultilevel"/>
    <w:tmpl w:val="A9AA4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5F71CBC"/>
    <w:multiLevelType w:val="hybridMultilevel"/>
    <w:tmpl w:val="3DAA054A"/>
    <w:lvl w:ilvl="0" w:tplc="D1F684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6926319"/>
    <w:multiLevelType w:val="hybridMultilevel"/>
    <w:tmpl w:val="F400624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6AC501D"/>
    <w:multiLevelType w:val="hybridMultilevel"/>
    <w:tmpl w:val="52307A3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7CF664C"/>
    <w:multiLevelType w:val="hybridMultilevel"/>
    <w:tmpl w:val="A030BFF6"/>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8FC7D20"/>
    <w:multiLevelType w:val="hybridMultilevel"/>
    <w:tmpl w:val="EC60DC3E"/>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91421AE"/>
    <w:multiLevelType w:val="hybridMultilevel"/>
    <w:tmpl w:val="A7F4C040"/>
    <w:lvl w:ilvl="0" w:tplc="D1F684CC">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97">
    <w:nsid w:val="5A385861"/>
    <w:multiLevelType w:val="multilevel"/>
    <w:tmpl w:val="4140B2E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1"/>
      <w:numFmt w:val="decimal"/>
      <w:lvlText w:val="%2."/>
      <w:lvlJc w:val="left"/>
      <w:rPr>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FA73EF"/>
    <w:multiLevelType w:val="hybridMultilevel"/>
    <w:tmpl w:val="D47AD6DA"/>
    <w:lvl w:ilvl="0" w:tplc="D1F684CC">
      <w:start w:val="1"/>
      <w:numFmt w:val="bullet"/>
      <w:lvlText w:val=""/>
      <w:lvlJc w:val="left"/>
      <w:pPr>
        <w:ind w:left="720" w:hanging="360"/>
      </w:pPr>
      <w:rPr>
        <w:rFonts w:ascii="Symbol" w:hAnsi="Symbol" w:hint="default"/>
      </w:rPr>
    </w:lvl>
    <w:lvl w:ilvl="1" w:tplc="D1F684C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C557B87"/>
    <w:multiLevelType w:val="hybridMultilevel"/>
    <w:tmpl w:val="7A546B3E"/>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DA55940"/>
    <w:multiLevelType w:val="hybridMultilevel"/>
    <w:tmpl w:val="4A6217CC"/>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E8E4863"/>
    <w:multiLevelType w:val="hybridMultilevel"/>
    <w:tmpl w:val="A6EEAA6C"/>
    <w:lvl w:ilvl="0" w:tplc="D1F684C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2">
    <w:nsid w:val="60C66733"/>
    <w:multiLevelType w:val="hybridMultilevel"/>
    <w:tmpl w:val="931044AC"/>
    <w:lvl w:ilvl="0" w:tplc="D1F684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1B35939"/>
    <w:multiLevelType w:val="hybridMultilevel"/>
    <w:tmpl w:val="5A5607BC"/>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25B1410"/>
    <w:multiLevelType w:val="hybridMultilevel"/>
    <w:tmpl w:val="D30C30A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35A3018"/>
    <w:multiLevelType w:val="hybridMultilevel"/>
    <w:tmpl w:val="B10C8C3E"/>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5763EA4"/>
    <w:multiLevelType w:val="hybridMultilevel"/>
    <w:tmpl w:val="D7DCA2B2"/>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67309A6"/>
    <w:multiLevelType w:val="multilevel"/>
    <w:tmpl w:val="9C5E327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7841F5"/>
    <w:multiLevelType w:val="hybridMultilevel"/>
    <w:tmpl w:val="25F0AE68"/>
    <w:lvl w:ilvl="0" w:tplc="D1F684CC">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09">
    <w:nsid w:val="678D4F88"/>
    <w:multiLevelType w:val="multilevel"/>
    <w:tmpl w:val="CB28627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CD5FDE"/>
    <w:multiLevelType w:val="hybridMultilevel"/>
    <w:tmpl w:val="1EA4D6BE"/>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7EA4A84"/>
    <w:multiLevelType w:val="hybridMultilevel"/>
    <w:tmpl w:val="B8004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9B17638"/>
    <w:multiLevelType w:val="hybridMultilevel"/>
    <w:tmpl w:val="219EF9A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9B91D42"/>
    <w:multiLevelType w:val="hybridMultilevel"/>
    <w:tmpl w:val="38EAF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A2026E7"/>
    <w:multiLevelType w:val="hybridMultilevel"/>
    <w:tmpl w:val="4DBC9A7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C5413D9"/>
    <w:multiLevelType w:val="hybridMultilevel"/>
    <w:tmpl w:val="51EC4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D121EA4"/>
    <w:multiLevelType w:val="hybridMultilevel"/>
    <w:tmpl w:val="7660B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DC14174"/>
    <w:multiLevelType w:val="hybridMultilevel"/>
    <w:tmpl w:val="6B249CA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E725CB6"/>
    <w:multiLevelType w:val="multilevel"/>
    <w:tmpl w:val="59464774"/>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77667B"/>
    <w:multiLevelType w:val="hybridMultilevel"/>
    <w:tmpl w:val="824881BA"/>
    <w:lvl w:ilvl="0" w:tplc="D1F684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FE857BE"/>
    <w:multiLevelType w:val="hybridMultilevel"/>
    <w:tmpl w:val="CDBA149C"/>
    <w:lvl w:ilvl="0" w:tplc="D1F684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FF85D82"/>
    <w:multiLevelType w:val="multilevel"/>
    <w:tmpl w:val="33606BA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115867"/>
    <w:multiLevelType w:val="hybridMultilevel"/>
    <w:tmpl w:val="43626444"/>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2C37FD6"/>
    <w:multiLevelType w:val="hybridMultilevel"/>
    <w:tmpl w:val="0E10CEAC"/>
    <w:lvl w:ilvl="0" w:tplc="D1F684C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4">
    <w:nsid w:val="72C844CF"/>
    <w:multiLevelType w:val="hybridMultilevel"/>
    <w:tmpl w:val="18B895CE"/>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2CA7624"/>
    <w:multiLevelType w:val="hybridMultilevel"/>
    <w:tmpl w:val="4044C22A"/>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40E0D88"/>
    <w:multiLevelType w:val="hybridMultilevel"/>
    <w:tmpl w:val="7D10575E"/>
    <w:lvl w:ilvl="0" w:tplc="D1F684CC">
      <w:start w:val="1"/>
      <w:numFmt w:val="bullet"/>
      <w:lvlText w:val=""/>
      <w:lvlJc w:val="left"/>
      <w:pPr>
        <w:ind w:left="720" w:hanging="360"/>
      </w:pPr>
      <w:rPr>
        <w:rFonts w:ascii="Symbol" w:hAnsi="Symbol" w:hint="default"/>
      </w:rPr>
    </w:lvl>
    <w:lvl w:ilvl="1" w:tplc="D1F684C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5323DB2"/>
    <w:multiLevelType w:val="hybridMultilevel"/>
    <w:tmpl w:val="0C067D40"/>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9D06B0A"/>
    <w:multiLevelType w:val="hybridMultilevel"/>
    <w:tmpl w:val="45C05F66"/>
    <w:lvl w:ilvl="0" w:tplc="D1F684C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9">
    <w:nsid w:val="7A323105"/>
    <w:multiLevelType w:val="hybridMultilevel"/>
    <w:tmpl w:val="72AE0326"/>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A710E3F"/>
    <w:multiLevelType w:val="hybridMultilevel"/>
    <w:tmpl w:val="8C4A8968"/>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AB01529"/>
    <w:multiLevelType w:val="hybridMultilevel"/>
    <w:tmpl w:val="FBD6C8F0"/>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AD508C0"/>
    <w:multiLevelType w:val="hybridMultilevel"/>
    <w:tmpl w:val="AC5E3768"/>
    <w:lvl w:ilvl="0" w:tplc="D1F684C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33">
    <w:nsid w:val="7BC33A9B"/>
    <w:multiLevelType w:val="multilevel"/>
    <w:tmpl w:val="2FE838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34">
    <w:nsid w:val="7BF25883"/>
    <w:multiLevelType w:val="hybridMultilevel"/>
    <w:tmpl w:val="BB58B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C341B6A"/>
    <w:multiLevelType w:val="hybridMultilevel"/>
    <w:tmpl w:val="EAD22DA8"/>
    <w:lvl w:ilvl="0" w:tplc="D1F684C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6">
    <w:nsid w:val="7C7F5816"/>
    <w:multiLevelType w:val="hybridMultilevel"/>
    <w:tmpl w:val="3A9AB396"/>
    <w:lvl w:ilvl="0" w:tplc="D1F684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7">
    <w:nsid w:val="7CB04869"/>
    <w:multiLevelType w:val="hybridMultilevel"/>
    <w:tmpl w:val="4D1E041E"/>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D416B33"/>
    <w:multiLevelType w:val="hybridMultilevel"/>
    <w:tmpl w:val="9D9008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D7D0ADF"/>
    <w:multiLevelType w:val="hybridMultilevel"/>
    <w:tmpl w:val="1A1642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D864775"/>
    <w:multiLevelType w:val="multilevel"/>
    <w:tmpl w:val="309C1A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DB43492"/>
    <w:multiLevelType w:val="hybridMultilevel"/>
    <w:tmpl w:val="0596CAD2"/>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C66904"/>
    <w:multiLevelType w:val="hybridMultilevel"/>
    <w:tmpl w:val="15DCF5E0"/>
    <w:lvl w:ilvl="0" w:tplc="D1F68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E0F51D3"/>
    <w:multiLevelType w:val="hybridMultilevel"/>
    <w:tmpl w:val="9F2AA4BC"/>
    <w:lvl w:ilvl="0" w:tplc="D1F684C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44">
    <w:nsid w:val="7F1B052F"/>
    <w:multiLevelType w:val="hybridMultilevel"/>
    <w:tmpl w:val="0A64EA9C"/>
    <w:lvl w:ilvl="0" w:tplc="D1F684CC">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97"/>
  </w:num>
  <w:num w:numId="2">
    <w:abstractNumId w:val="121"/>
  </w:num>
  <w:num w:numId="3">
    <w:abstractNumId w:val="47"/>
  </w:num>
  <w:num w:numId="4">
    <w:abstractNumId w:val="39"/>
  </w:num>
  <w:num w:numId="5">
    <w:abstractNumId w:val="26"/>
  </w:num>
  <w:num w:numId="6">
    <w:abstractNumId w:val="85"/>
  </w:num>
  <w:num w:numId="7">
    <w:abstractNumId w:val="107"/>
  </w:num>
  <w:num w:numId="8">
    <w:abstractNumId w:val="40"/>
  </w:num>
  <w:num w:numId="9">
    <w:abstractNumId w:val="19"/>
  </w:num>
  <w:num w:numId="10">
    <w:abstractNumId w:val="60"/>
  </w:num>
  <w:num w:numId="11">
    <w:abstractNumId w:val="51"/>
  </w:num>
  <w:num w:numId="12">
    <w:abstractNumId w:val="11"/>
  </w:num>
  <w:num w:numId="13">
    <w:abstractNumId w:val="20"/>
  </w:num>
  <w:num w:numId="14">
    <w:abstractNumId w:val="30"/>
  </w:num>
  <w:num w:numId="15">
    <w:abstractNumId w:val="62"/>
  </w:num>
  <w:num w:numId="16">
    <w:abstractNumId w:val="118"/>
  </w:num>
  <w:num w:numId="17">
    <w:abstractNumId w:val="64"/>
  </w:num>
  <w:num w:numId="18">
    <w:abstractNumId w:val="10"/>
  </w:num>
  <w:num w:numId="19">
    <w:abstractNumId w:val="78"/>
  </w:num>
  <w:num w:numId="20">
    <w:abstractNumId w:val="109"/>
  </w:num>
  <w:num w:numId="21">
    <w:abstractNumId w:val="140"/>
  </w:num>
  <w:num w:numId="22">
    <w:abstractNumId w:val="122"/>
  </w:num>
  <w:num w:numId="23">
    <w:abstractNumId w:val="82"/>
  </w:num>
  <w:num w:numId="24">
    <w:abstractNumId w:val="137"/>
  </w:num>
  <w:num w:numId="25">
    <w:abstractNumId w:val="95"/>
  </w:num>
  <w:num w:numId="26">
    <w:abstractNumId w:val="21"/>
  </w:num>
  <w:num w:numId="27">
    <w:abstractNumId w:val="131"/>
  </w:num>
  <w:num w:numId="28">
    <w:abstractNumId w:val="114"/>
  </w:num>
  <w:num w:numId="29">
    <w:abstractNumId w:val="123"/>
  </w:num>
  <w:num w:numId="30">
    <w:abstractNumId w:val="143"/>
  </w:num>
  <w:num w:numId="31">
    <w:abstractNumId w:val="128"/>
  </w:num>
  <w:num w:numId="32">
    <w:abstractNumId w:val="98"/>
  </w:num>
  <w:num w:numId="33">
    <w:abstractNumId w:val="126"/>
  </w:num>
  <w:num w:numId="34">
    <w:abstractNumId w:val="56"/>
  </w:num>
  <w:num w:numId="35">
    <w:abstractNumId w:val="71"/>
  </w:num>
  <w:num w:numId="36">
    <w:abstractNumId w:val="96"/>
  </w:num>
  <w:num w:numId="37">
    <w:abstractNumId w:val="14"/>
  </w:num>
  <w:num w:numId="38">
    <w:abstractNumId w:val="66"/>
  </w:num>
  <w:num w:numId="39">
    <w:abstractNumId w:val="37"/>
  </w:num>
  <w:num w:numId="40">
    <w:abstractNumId w:val="100"/>
  </w:num>
  <w:num w:numId="41">
    <w:abstractNumId w:val="32"/>
  </w:num>
  <w:num w:numId="42">
    <w:abstractNumId w:val="134"/>
  </w:num>
  <w:num w:numId="43">
    <w:abstractNumId w:val="76"/>
  </w:num>
  <w:num w:numId="44">
    <w:abstractNumId w:val="133"/>
  </w:num>
  <w:num w:numId="45">
    <w:abstractNumId w:val="42"/>
  </w:num>
  <w:num w:numId="46">
    <w:abstractNumId w:val="29"/>
  </w:num>
  <w:num w:numId="47">
    <w:abstractNumId w:val="80"/>
  </w:num>
  <w:num w:numId="48">
    <w:abstractNumId w:val="0"/>
  </w:num>
  <w:num w:numId="49">
    <w:abstractNumId w:val="1"/>
  </w:num>
  <w:num w:numId="50">
    <w:abstractNumId w:val="68"/>
  </w:num>
  <w:num w:numId="51">
    <w:abstractNumId w:val="111"/>
  </w:num>
  <w:num w:numId="52">
    <w:abstractNumId w:val="50"/>
  </w:num>
  <w:num w:numId="53">
    <w:abstractNumId w:val="52"/>
  </w:num>
  <w:num w:numId="54">
    <w:abstractNumId w:val="63"/>
  </w:num>
  <w:num w:numId="55">
    <w:abstractNumId w:val="48"/>
  </w:num>
  <w:num w:numId="56">
    <w:abstractNumId w:val="75"/>
  </w:num>
  <w:num w:numId="57">
    <w:abstractNumId w:val="83"/>
  </w:num>
  <w:num w:numId="58">
    <w:abstractNumId w:val="115"/>
  </w:num>
  <w:num w:numId="59">
    <w:abstractNumId w:val="139"/>
  </w:num>
  <w:num w:numId="60">
    <w:abstractNumId w:val="49"/>
  </w:num>
  <w:num w:numId="61">
    <w:abstractNumId w:val="24"/>
  </w:num>
  <w:num w:numId="62">
    <w:abstractNumId w:val="135"/>
  </w:num>
  <w:num w:numId="63">
    <w:abstractNumId w:val="4"/>
  </w:num>
  <w:num w:numId="64">
    <w:abstractNumId w:val="116"/>
  </w:num>
  <w:num w:numId="65">
    <w:abstractNumId w:val="141"/>
  </w:num>
  <w:num w:numId="66">
    <w:abstractNumId w:val="79"/>
  </w:num>
  <w:num w:numId="67">
    <w:abstractNumId w:val="3"/>
  </w:num>
  <w:num w:numId="68">
    <w:abstractNumId w:val="16"/>
  </w:num>
  <w:num w:numId="69">
    <w:abstractNumId w:val="144"/>
  </w:num>
  <w:num w:numId="70">
    <w:abstractNumId w:val="102"/>
  </w:num>
  <w:num w:numId="71">
    <w:abstractNumId w:val="106"/>
  </w:num>
  <w:num w:numId="72">
    <w:abstractNumId w:val="15"/>
  </w:num>
  <w:num w:numId="73">
    <w:abstractNumId w:val="53"/>
  </w:num>
  <w:num w:numId="74">
    <w:abstractNumId w:val="87"/>
  </w:num>
  <w:num w:numId="75">
    <w:abstractNumId w:val="103"/>
  </w:num>
  <w:num w:numId="76">
    <w:abstractNumId w:val="99"/>
  </w:num>
  <w:num w:numId="77">
    <w:abstractNumId w:val="25"/>
  </w:num>
  <w:num w:numId="78">
    <w:abstractNumId w:val="2"/>
  </w:num>
  <w:num w:numId="79">
    <w:abstractNumId w:val="84"/>
  </w:num>
  <w:num w:numId="80">
    <w:abstractNumId w:val="105"/>
  </w:num>
  <w:num w:numId="81">
    <w:abstractNumId w:val="72"/>
  </w:num>
  <w:num w:numId="82">
    <w:abstractNumId w:val="55"/>
  </w:num>
  <w:num w:numId="83">
    <w:abstractNumId w:val="61"/>
  </w:num>
  <w:num w:numId="84">
    <w:abstractNumId w:val="38"/>
  </w:num>
  <w:num w:numId="85">
    <w:abstractNumId w:val="124"/>
  </w:num>
  <w:num w:numId="86">
    <w:abstractNumId w:val="23"/>
  </w:num>
  <w:num w:numId="87">
    <w:abstractNumId w:val="138"/>
  </w:num>
  <w:num w:numId="88">
    <w:abstractNumId w:val="35"/>
  </w:num>
  <w:num w:numId="89">
    <w:abstractNumId w:val="27"/>
  </w:num>
  <w:num w:numId="90">
    <w:abstractNumId w:val="18"/>
  </w:num>
  <w:num w:numId="91">
    <w:abstractNumId w:val="90"/>
  </w:num>
  <w:num w:numId="92">
    <w:abstractNumId w:val="110"/>
  </w:num>
  <w:num w:numId="93">
    <w:abstractNumId w:val="70"/>
  </w:num>
  <w:num w:numId="94">
    <w:abstractNumId w:val="92"/>
  </w:num>
  <w:num w:numId="95">
    <w:abstractNumId w:val="58"/>
  </w:num>
  <w:num w:numId="96">
    <w:abstractNumId w:val="33"/>
  </w:num>
  <w:num w:numId="97">
    <w:abstractNumId w:val="86"/>
  </w:num>
  <w:num w:numId="98">
    <w:abstractNumId w:val="89"/>
  </w:num>
  <w:num w:numId="99">
    <w:abstractNumId w:val="125"/>
  </w:num>
  <w:num w:numId="100">
    <w:abstractNumId w:val="74"/>
  </w:num>
  <w:num w:numId="101">
    <w:abstractNumId w:val="81"/>
  </w:num>
  <w:num w:numId="102">
    <w:abstractNumId w:val="130"/>
  </w:num>
  <w:num w:numId="103">
    <w:abstractNumId w:val="43"/>
  </w:num>
  <w:num w:numId="104">
    <w:abstractNumId w:val="94"/>
  </w:num>
  <w:num w:numId="105">
    <w:abstractNumId w:val="22"/>
  </w:num>
  <w:num w:numId="106">
    <w:abstractNumId w:val="73"/>
  </w:num>
  <w:num w:numId="107">
    <w:abstractNumId w:val="77"/>
  </w:num>
  <w:num w:numId="108">
    <w:abstractNumId w:val="31"/>
  </w:num>
  <w:num w:numId="109">
    <w:abstractNumId w:val="69"/>
  </w:num>
  <w:num w:numId="110">
    <w:abstractNumId w:val="117"/>
  </w:num>
  <w:num w:numId="111">
    <w:abstractNumId w:val="12"/>
  </w:num>
  <w:num w:numId="112">
    <w:abstractNumId w:val="17"/>
  </w:num>
  <w:num w:numId="113">
    <w:abstractNumId w:val="13"/>
  </w:num>
  <w:num w:numId="114">
    <w:abstractNumId w:val="65"/>
  </w:num>
  <w:num w:numId="115">
    <w:abstractNumId w:val="108"/>
  </w:num>
  <w:num w:numId="116">
    <w:abstractNumId w:val="45"/>
  </w:num>
  <w:num w:numId="117">
    <w:abstractNumId w:val="36"/>
  </w:num>
  <w:num w:numId="118">
    <w:abstractNumId w:val="101"/>
  </w:num>
  <w:num w:numId="119">
    <w:abstractNumId w:val="54"/>
  </w:num>
  <w:num w:numId="120">
    <w:abstractNumId w:val="5"/>
  </w:num>
  <w:num w:numId="121">
    <w:abstractNumId w:val="88"/>
  </w:num>
  <w:num w:numId="122">
    <w:abstractNumId w:val="93"/>
  </w:num>
  <w:num w:numId="123">
    <w:abstractNumId w:val="112"/>
  </w:num>
  <w:num w:numId="124">
    <w:abstractNumId w:val="28"/>
  </w:num>
  <w:num w:numId="125">
    <w:abstractNumId w:val="104"/>
  </w:num>
  <w:num w:numId="126">
    <w:abstractNumId w:val="113"/>
  </w:num>
  <w:num w:numId="127">
    <w:abstractNumId w:val="132"/>
  </w:num>
  <w:num w:numId="128">
    <w:abstractNumId w:val="59"/>
  </w:num>
  <w:num w:numId="129">
    <w:abstractNumId w:val="34"/>
  </w:num>
  <w:num w:numId="130">
    <w:abstractNumId w:val="129"/>
  </w:num>
  <w:num w:numId="131">
    <w:abstractNumId w:val="46"/>
  </w:num>
  <w:num w:numId="132">
    <w:abstractNumId w:val="136"/>
  </w:num>
  <w:num w:numId="133">
    <w:abstractNumId w:val="67"/>
  </w:num>
  <w:num w:numId="134">
    <w:abstractNumId w:val="119"/>
  </w:num>
  <w:num w:numId="135">
    <w:abstractNumId w:val="91"/>
  </w:num>
  <w:num w:numId="136">
    <w:abstractNumId w:val="127"/>
  </w:num>
  <w:num w:numId="137">
    <w:abstractNumId w:val="142"/>
  </w:num>
  <w:num w:numId="138">
    <w:abstractNumId w:val="7"/>
  </w:num>
  <w:num w:numId="139">
    <w:abstractNumId w:val="9"/>
  </w:num>
  <w:num w:numId="140">
    <w:abstractNumId w:val="44"/>
  </w:num>
  <w:num w:numId="141">
    <w:abstractNumId w:val="120"/>
  </w:num>
  <w:num w:numId="142">
    <w:abstractNumId w:val="8"/>
  </w:num>
  <w:num w:numId="143">
    <w:abstractNumId w:val="41"/>
  </w:num>
  <w:num w:numId="144">
    <w:abstractNumId w:val="57"/>
  </w:num>
  <w:num w:numId="145">
    <w:abstractNumId w:val="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2F"/>
    <w:rsid w:val="00226ED2"/>
    <w:rsid w:val="003F7796"/>
    <w:rsid w:val="00581EE5"/>
    <w:rsid w:val="00657AF1"/>
    <w:rsid w:val="00671F6B"/>
    <w:rsid w:val="006E232F"/>
    <w:rsid w:val="00740694"/>
    <w:rsid w:val="009A6AE4"/>
    <w:rsid w:val="00A72891"/>
    <w:rsid w:val="00D439F1"/>
    <w:rsid w:val="00E01D57"/>
    <w:rsid w:val="00E4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7AF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657AF1"/>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657AF1"/>
    <w:pPr>
      <w:keepNext/>
      <w:spacing w:before="240" w:after="60"/>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657AF1"/>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657AF1"/>
    <w:pPr>
      <w:keepNext/>
      <w:keepLines/>
      <w:widowControl/>
      <w:spacing w:before="200" w:line="276" w:lineRule="auto"/>
      <w:outlineLvl w:val="3"/>
    </w:pPr>
    <w:rPr>
      <w:rFonts w:ascii="Cambria" w:eastAsia="Times New Roman" w:hAnsi="Cambria" w:cs="Times New Roman"/>
      <w:b/>
      <w:bCs/>
      <w:i/>
      <w:iCs/>
      <w:color w:val="4F81BD"/>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657AF1"/>
    <w:rPr>
      <w:rFonts w:ascii="Sylfaen" w:eastAsia="Sylfaen" w:hAnsi="Sylfaen" w:cs="Sylfaen"/>
      <w:sz w:val="26"/>
      <w:szCs w:val="26"/>
      <w:shd w:val="clear" w:color="auto" w:fill="FFFFFF"/>
    </w:rPr>
  </w:style>
  <w:style w:type="character" w:customStyle="1" w:styleId="23">
    <w:name w:val="Заголовок №2_"/>
    <w:link w:val="24"/>
    <w:rsid w:val="00657AF1"/>
    <w:rPr>
      <w:rFonts w:ascii="Sylfaen" w:eastAsia="Sylfaen" w:hAnsi="Sylfaen" w:cs="Sylfaen"/>
      <w:b/>
      <w:bCs/>
      <w:sz w:val="28"/>
      <w:szCs w:val="28"/>
      <w:shd w:val="clear" w:color="auto" w:fill="FFFFFF"/>
    </w:rPr>
  </w:style>
  <w:style w:type="paragraph" w:customStyle="1" w:styleId="22">
    <w:name w:val="Основной текст (2)"/>
    <w:basedOn w:val="a"/>
    <w:link w:val="21"/>
    <w:rsid w:val="00657AF1"/>
    <w:pPr>
      <w:shd w:val="clear" w:color="auto" w:fill="FFFFFF"/>
      <w:spacing w:before="240" w:after="240" w:line="0" w:lineRule="atLeast"/>
      <w:jc w:val="both"/>
    </w:pPr>
    <w:rPr>
      <w:rFonts w:ascii="Sylfaen" w:eastAsia="Sylfaen" w:hAnsi="Sylfaen" w:cs="Sylfaen"/>
      <w:color w:val="auto"/>
      <w:sz w:val="26"/>
      <w:szCs w:val="26"/>
      <w:lang w:eastAsia="en-US" w:bidi="ar-SA"/>
    </w:rPr>
  </w:style>
  <w:style w:type="paragraph" w:customStyle="1" w:styleId="24">
    <w:name w:val="Заголовок №2"/>
    <w:basedOn w:val="a"/>
    <w:link w:val="23"/>
    <w:rsid w:val="00657AF1"/>
    <w:pPr>
      <w:shd w:val="clear" w:color="auto" w:fill="FFFFFF"/>
      <w:spacing w:before="720" w:line="326" w:lineRule="exact"/>
      <w:jc w:val="both"/>
      <w:outlineLvl w:val="1"/>
    </w:pPr>
    <w:rPr>
      <w:rFonts w:ascii="Sylfaen" w:eastAsia="Sylfaen" w:hAnsi="Sylfaen" w:cs="Sylfaen"/>
      <w:b/>
      <w:bCs/>
      <w:color w:val="auto"/>
      <w:sz w:val="28"/>
      <w:szCs w:val="28"/>
      <w:lang w:eastAsia="en-US" w:bidi="ar-SA"/>
    </w:rPr>
  </w:style>
  <w:style w:type="paragraph" w:styleId="a3">
    <w:name w:val="No Spacing"/>
    <w:link w:val="a4"/>
    <w:uiPriority w:val="1"/>
    <w:qFormat/>
    <w:rsid w:val="00657AF1"/>
    <w:pPr>
      <w:spacing w:after="0" w:line="240" w:lineRule="auto"/>
    </w:pPr>
    <w:rPr>
      <w:rFonts w:ascii="Calibri" w:eastAsia="Calibri" w:hAnsi="Calibri" w:cs="Times New Roman"/>
    </w:rPr>
  </w:style>
  <w:style w:type="character" w:customStyle="1" w:styleId="a4">
    <w:name w:val="Без интервала Знак"/>
    <w:link w:val="a3"/>
    <w:uiPriority w:val="1"/>
    <w:rsid w:val="00657AF1"/>
    <w:rPr>
      <w:rFonts w:ascii="Calibri" w:eastAsia="Calibri" w:hAnsi="Calibri" w:cs="Times New Roman"/>
    </w:rPr>
  </w:style>
  <w:style w:type="paragraph" w:customStyle="1" w:styleId="31">
    <w:name w:val="Основной текст3"/>
    <w:basedOn w:val="a"/>
    <w:rsid w:val="00657AF1"/>
    <w:pPr>
      <w:shd w:val="clear" w:color="auto" w:fill="FFFFFF"/>
      <w:spacing w:after="1320" w:line="274" w:lineRule="exact"/>
      <w:jc w:val="both"/>
    </w:pPr>
    <w:rPr>
      <w:rFonts w:ascii="Times New Roman" w:eastAsia="Times New Roman" w:hAnsi="Times New Roman" w:cs="Times New Roman"/>
      <w:spacing w:val="2"/>
      <w:sz w:val="21"/>
      <w:szCs w:val="21"/>
      <w:lang w:bidi="ar-SA"/>
    </w:rPr>
  </w:style>
  <w:style w:type="character" w:customStyle="1" w:styleId="FontStyle180">
    <w:name w:val="Font Style180"/>
    <w:rsid w:val="00657AF1"/>
    <w:rPr>
      <w:rFonts w:ascii="Times New Roman" w:hAnsi="Times New Roman" w:cs="Times New Roman"/>
      <w:sz w:val="20"/>
      <w:szCs w:val="20"/>
    </w:rPr>
  </w:style>
  <w:style w:type="character" w:customStyle="1" w:styleId="10">
    <w:name w:val="Заголовок 1 Знак"/>
    <w:basedOn w:val="a0"/>
    <w:link w:val="1"/>
    <w:uiPriority w:val="9"/>
    <w:rsid w:val="00657AF1"/>
    <w:rPr>
      <w:rFonts w:ascii="Cambria" w:eastAsia="Times New Roman" w:hAnsi="Cambria" w:cs="Times New Roman"/>
      <w:b/>
      <w:bCs/>
      <w:color w:val="000000"/>
      <w:kern w:val="32"/>
      <w:sz w:val="32"/>
      <w:szCs w:val="32"/>
      <w:lang w:val="x-none" w:eastAsia="x-none" w:bidi="ru-RU"/>
    </w:rPr>
  </w:style>
  <w:style w:type="character" w:customStyle="1" w:styleId="20">
    <w:name w:val="Заголовок 2 Знак"/>
    <w:basedOn w:val="a0"/>
    <w:link w:val="2"/>
    <w:uiPriority w:val="9"/>
    <w:rsid w:val="00657AF1"/>
    <w:rPr>
      <w:rFonts w:ascii="Cambria" w:eastAsia="Times New Roman" w:hAnsi="Cambria" w:cs="Times New Roman"/>
      <w:b/>
      <w:bCs/>
      <w:i/>
      <w:iCs/>
      <w:color w:val="000000"/>
      <w:sz w:val="28"/>
      <w:szCs w:val="28"/>
      <w:lang w:val="x-none" w:eastAsia="x-none" w:bidi="ru-RU"/>
    </w:rPr>
  </w:style>
  <w:style w:type="character" w:customStyle="1" w:styleId="30">
    <w:name w:val="Заголовок 3 Знак"/>
    <w:basedOn w:val="a0"/>
    <w:link w:val="3"/>
    <w:uiPriority w:val="9"/>
    <w:rsid w:val="00657AF1"/>
    <w:rPr>
      <w:rFonts w:ascii="Cambria" w:eastAsia="Times New Roman" w:hAnsi="Cambria" w:cs="Times New Roman"/>
      <w:b/>
      <w:bCs/>
      <w:color w:val="000000"/>
      <w:sz w:val="26"/>
      <w:szCs w:val="26"/>
      <w:lang w:val="x-none" w:eastAsia="x-none" w:bidi="ru-RU"/>
    </w:rPr>
  </w:style>
  <w:style w:type="character" w:customStyle="1" w:styleId="40">
    <w:name w:val="Заголовок 4 Знак"/>
    <w:basedOn w:val="a0"/>
    <w:link w:val="4"/>
    <w:uiPriority w:val="9"/>
    <w:rsid w:val="00657AF1"/>
    <w:rPr>
      <w:rFonts w:ascii="Cambria" w:eastAsia="Times New Roman" w:hAnsi="Cambria" w:cs="Times New Roman"/>
      <w:b/>
      <w:bCs/>
      <w:i/>
      <w:iCs/>
      <w:color w:val="4F81BD"/>
      <w:sz w:val="20"/>
      <w:szCs w:val="20"/>
      <w:lang w:val="x-none" w:eastAsia="x-none"/>
    </w:rPr>
  </w:style>
  <w:style w:type="numbering" w:customStyle="1" w:styleId="11">
    <w:name w:val="Нет списка1"/>
    <w:next w:val="a2"/>
    <w:uiPriority w:val="99"/>
    <w:semiHidden/>
    <w:unhideWhenUsed/>
    <w:rsid w:val="00657AF1"/>
  </w:style>
  <w:style w:type="character" w:styleId="a5">
    <w:name w:val="Hyperlink"/>
    <w:uiPriority w:val="99"/>
    <w:rsid w:val="00657AF1"/>
    <w:rPr>
      <w:color w:val="0066CC"/>
      <w:u w:val="single"/>
    </w:rPr>
  </w:style>
  <w:style w:type="character" w:customStyle="1" w:styleId="a6">
    <w:name w:val="Сноска_"/>
    <w:link w:val="a7"/>
    <w:rsid w:val="00657AF1"/>
    <w:rPr>
      <w:rFonts w:ascii="Sylfaen" w:eastAsia="Sylfaen" w:hAnsi="Sylfaen" w:cs="Sylfaen"/>
      <w:b/>
      <w:bCs/>
      <w:sz w:val="19"/>
      <w:szCs w:val="19"/>
      <w:shd w:val="clear" w:color="auto" w:fill="FFFFFF"/>
    </w:rPr>
  </w:style>
  <w:style w:type="character" w:customStyle="1" w:styleId="2Exact">
    <w:name w:val="Основной текст (2) Exact"/>
    <w:rsid w:val="00657AF1"/>
    <w:rPr>
      <w:rFonts w:ascii="Sylfaen" w:eastAsia="Sylfaen" w:hAnsi="Sylfaen" w:cs="Sylfaen"/>
      <w:b w:val="0"/>
      <w:bCs w:val="0"/>
      <w:i w:val="0"/>
      <w:iCs w:val="0"/>
      <w:smallCaps w:val="0"/>
      <w:strike w:val="0"/>
      <w:sz w:val="26"/>
      <w:szCs w:val="26"/>
      <w:u w:val="none"/>
    </w:rPr>
  </w:style>
  <w:style w:type="character" w:customStyle="1" w:styleId="32">
    <w:name w:val="Основной текст (3)_"/>
    <w:link w:val="33"/>
    <w:rsid w:val="00657AF1"/>
    <w:rPr>
      <w:rFonts w:ascii="Times New Roman" w:eastAsia="Times New Roman" w:hAnsi="Times New Roman" w:cs="Times New Roman"/>
      <w:sz w:val="30"/>
      <w:szCs w:val="30"/>
      <w:shd w:val="clear" w:color="auto" w:fill="FFFFFF"/>
    </w:rPr>
  </w:style>
  <w:style w:type="character" w:customStyle="1" w:styleId="a8">
    <w:name w:val="Колонтитул_"/>
    <w:rsid w:val="00657AF1"/>
    <w:rPr>
      <w:rFonts w:ascii="Sylfaen" w:eastAsia="Sylfaen" w:hAnsi="Sylfaen" w:cs="Sylfaen"/>
      <w:b w:val="0"/>
      <w:bCs w:val="0"/>
      <w:i w:val="0"/>
      <w:iCs w:val="0"/>
      <w:smallCaps w:val="0"/>
      <w:strike w:val="0"/>
      <w:sz w:val="16"/>
      <w:szCs w:val="16"/>
      <w:u w:val="none"/>
    </w:rPr>
  </w:style>
  <w:style w:type="character" w:customStyle="1" w:styleId="a9">
    <w:name w:val="Колонтитул"/>
    <w:rsid w:val="00657AF1"/>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12">
    <w:name w:val="Заголовок №1_"/>
    <w:rsid w:val="00657AF1"/>
    <w:rPr>
      <w:rFonts w:ascii="Sylfaen" w:eastAsia="Sylfaen" w:hAnsi="Sylfaen" w:cs="Sylfaen"/>
      <w:b w:val="0"/>
      <w:bCs w:val="0"/>
      <w:i/>
      <w:iCs/>
      <w:smallCaps w:val="0"/>
      <w:strike w:val="0"/>
      <w:spacing w:val="-10"/>
      <w:sz w:val="26"/>
      <w:szCs w:val="26"/>
      <w:u w:val="none"/>
    </w:rPr>
  </w:style>
  <w:style w:type="character" w:customStyle="1" w:styleId="10pt">
    <w:name w:val="Заголовок №1 + Не курсив;Интервал 0 pt"/>
    <w:rsid w:val="00657AF1"/>
    <w:rPr>
      <w:rFonts w:ascii="Sylfaen" w:eastAsia="Sylfaen" w:hAnsi="Sylfaen" w:cs="Sylfaen"/>
      <w:b w:val="0"/>
      <w:bCs w:val="0"/>
      <w:i/>
      <w:iCs/>
      <w:smallCaps w:val="0"/>
      <w:strike w:val="0"/>
      <w:color w:val="000000"/>
      <w:spacing w:val="0"/>
      <w:w w:val="100"/>
      <w:position w:val="0"/>
      <w:sz w:val="26"/>
      <w:szCs w:val="26"/>
      <w:u w:val="none"/>
      <w:lang w:val="en-US" w:eastAsia="en-US" w:bidi="en-US"/>
    </w:rPr>
  </w:style>
  <w:style w:type="character" w:customStyle="1" w:styleId="13">
    <w:name w:val="Заголовок №1"/>
    <w:rsid w:val="00657AF1"/>
    <w:rPr>
      <w:rFonts w:ascii="Sylfaen" w:eastAsia="Sylfaen" w:hAnsi="Sylfaen" w:cs="Sylfaen"/>
      <w:b w:val="0"/>
      <w:bCs w:val="0"/>
      <w:i/>
      <w:iCs/>
      <w:smallCaps w:val="0"/>
      <w:strike w:val="0"/>
      <w:color w:val="000000"/>
      <w:spacing w:val="-10"/>
      <w:w w:val="100"/>
      <w:position w:val="0"/>
      <w:sz w:val="26"/>
      <w:szCs w:val="26"/>
      <w:u w:val="single"/>
      <w:lang w:val="ru-RU" w:eastAsia="ru-RU" w:bidi="ru-RU"/>
    </w:rPr>
  </w:style>
  <w:style w:type="character" w:customStyle="1" w:styleId="41">
    <w:name w:val="Основной текст (4)_"/>
    <w:link w:val="42"/>
    <w:rsid w:val="00657AF1"/>
    <w:rPr>
      <w:rFonts w:ascii="Sylfaen" w:eastAsia="Sylfaen" w:hAnsi="Sylfaen" w:cs="Sylfaen"/>
      <w:spacing w:val="30"/>
      <w:sz w:val="24"/>
      <w:szCs w:val="24"/>
      <w:shd w:val="clear" w:color="auto" w:fill="FFFFFF"/>
    </w:rPr>
  </w:style>
  <w:style w:type="character" w:customStyle="1" w:styleId="4TimesNewRoman11pt2pt">
    <w:name w:val="Основной текст (4) + Times New Roman;11 pt;Полужирный;Интервал 2 pt"/>
    <w:rsid w:val="00657AF1"/>
    <w:rPr>
      <w:rFonts w:ascii="Times New Roman" w:eastAsia="Times New Roman" w:hAnsi="Times New Roman" w:cs="Times New Roman"/>
      <w:b/>
      <w:bCs/>
      <w:i w:val="0"/>
      <w:iCs w:val="0"/>
      <w:smallCaps w:val="0"/>
      <w:strike w:val="0"/>
      <w:color w:val="000000"/>
      <w:spacing w:val="40"/>
      <w:w w:val="100"/>
      <w:position w:val="0"/>
      <w:sz w:val="22"/>
      <w:szCs w:val="22"/>
      <w:u w:val="none"/>
      <w:lang w:val="ru-RU" w:eastAsia="ru-RU" w:bidi="ru-RU"/>
    </w:rPr>
  </w:style>
  <w:style w:type="character" w:customStyle="1" w:styleId="5">
    <w:name w:val="Основной текст (5)_"/>
    <w:link w:val="50"/>
    <w:rsid w:val="00657AF1"/>
    <w:rPr>
      <w:rFonts w:ascii="Sylfaen" w:eastAsia="Sylfaen" w:hAnsi="Sylfaen" w:cs="Sylfaen"/>
      <w:spacing w:val="120"/>
      <w:sz w:val="36"/>
      <w:szCs w:val="36"/>
      <w:shd w:val="clear" w:color="auto" w:fill="FFFFFF"/>
    </w:rPr>
  </w:style>
  <w:style w:type="character" w:customStyle="1" w:styleId="20pt">
    <w:name w:val="Основной текст (2) + Курсив;Интервал 0 pt"/>
    <w:rsid w:val="00657AF1"/>
    <w:rPr>
      <w:rFonts w:ascii="Sylfaen" w:eastAsia="Sylfaen" w:hAnsi="Sylfaen" w:cs="Sylfaen"/>
      <w:b w:val="0"/>
      <w:bCs w:val="0"/>
      <w:i/>
      <w:iCs/>
      <w:smallCaps w:val="0"/>
      <w:strike w:val="0"/>
      <w:color w:val="000000"/>
      <w:spacing w:val="-10"/>
      <w:w w:val="100"/>
      <w:position w:val="0"/>
      <w:sz w:val="26"/>
      <w:szCs w:val="26"/>
      <w:u w:val="none"/>
      <w:lang w:val="ru-RU" w:eastAsia="ru-RU" w:bidi="ru-RU"/>
    </w:rPr>
  </w:style>
  <w:style w:type="character" w:customStyle="1" w:styleId="6">
    <w:name w:val="Основной текст (6)_"/>
    <w:link w:val="60"/>
    <w:rsid w:val="00657AF1"/>
    <w:rPr>
      <w:rFonts w:ascii="Sylfaen" w:eastAsia="Sylfaen" w:hAnsi="Sylfaen" w:cs="Sylfaen"/>
      <w:b/>
      <w:bCs/>
      <w:sz w:val="28"/>
      <w:szCs w:val="28"/>
      <w:shd w:val="clear" w:color="auto" w:fill="FFFFFF"/>
    </w:rPr>
  </w:style>
  <w:style w:type="character" w:customStyle="1" w:styleId="23pt">
    <w:name w:val="Основной текст (2) + Интервал 3 pt"/>
    <w:rsid w:val="00657AF1"/>
    <w:rPr>
      <w:rFonts w:ascii="Sylfaen" w:eastAsia="Sylfaen" w:hAnsi="Sylfaen" w:cs="Sylfaen"/>
      <w:b w:val="0"/>
      <w:bCs w:val="0"/>
      <w:i w:val="0"/>
      <w:iCs w:val="0"/>
      <w:smallCaps w:val="0"/>
      <w:strike w:val="0"/>
      <w:color w:val="000000"/>
      <w:spacing w:val="60"/>
      <w:w w:val="100"/>
      <w:position w:val="0"/>
      <w:sz w:val="26"/>
      <w:szCs w:val="26"/>
      <w:u w:val="none"/>
      <w:lang w:val="ru-RU" w:eastAsia="ru-RU" w:bidi="ru-RU"/>
    </w:rPr>
  </w:style>
  <w:style w:type="character" w:customStyle="1" w:styleId="2-2pt">
    <w:name w:val="Основной текст (2) + Курсив;Интервал -2 pt"/>
    <w:rsid w:val="00657AF1"/>
    <w:rPr>
      <w:rFonts w:ascii="Sylfaen" w:eastAsia="Sylfaen" w:hAnsi="Sylfaen" w:cs="Sylfaen"/>
      <w:b w:val="0"/>
      <w:bCs w:val="0"/>
      <w:i/>
      <w:iCs/>
      <w:smallCaps w:val="0"/>
      <w:strike w:val="0"/>
      <w:color w:val="000000"/>
      <w:spacing w:val="-40"/>
      <w:w w:val="100"/>
      <w:position w:val="0"/>
      <w:sz w:val="26"/>
      <w:szCs w:val="26"/>
      <w:u w:val="single"/>
      <w:lang w:val="ru-RU" w:eastAsia="ru-RU" w:bidi="ru-RU"/>
    </w:rPr>
  </w:style>
  <w:style w:type="character" w:customStyle="1" w:styleId="11pt">
    <w:name w:val="Колонтитул + 11 pt"/>
    <w:rsid w:val="00657AF1"/>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rsid w:val="00657AF1"/>
    <w:rPr>
      <w:rFonts w:ascii="Sylfaen" w:eastAsia="Sylfaen" w:hAnsi="Sylfaen" w:cs="Sylfaen"/>
      <w:b w:val="0"/>
      <w:bCs w:val="0"/>
      <w:i w:val="0"/>
      <w:iCs w:val="0"/>
      <w:smallCaps w:val="0"/>
      <w:strike w:val="0"/>
      <w:color w:val="000000"/>
      <w:spacing w:val="20"/>
      <w:w w:val="100"/>
      <w:position w:val="0"/>
      <w:sz w:val="26"/>
      <w:szCs w:val="26"/>
      <w:u w:val="none"/>
      <w:lang w:val="ru-RU" w:eastAsia="ru-RU" w:bidi="ru-RU"/>
    </w:rPr>
  </w:style>
  <w:style w:type="character" w:customStyle="1" w:styleId="95pt">
    <w:name w:val="Колонтитул + 9;5 pt"/>
    <w:rsid w:val="00657AF1"/>
    <w:rPr>
      <w:rFonts w:ascii="Sylfaen" w:eastAsia="Sylfaen" w:hAnsi="Sylfaen" w:cs="Sylfae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_"/>
    <w:link w:val="70"/>
    <w:rsid w:val="00657AF1"/>
    <w:rPr>
      <w:rFonts w:ascii="Sylfaen" w:eastAsia="Sylfaen" w:hAnsi="Sylfaen" w:cs="Sylfaen"/>
      <w:sz w:val="36"/>
      <w:szCs w:val="36"/>
      <w:shd w:val="clear" w:color="auto" w:fill="FFFFFF"/>
    </w:rPr>
  </w:style>
  <w:style w:type="character" w:customStyle="1" w:styleId="25">
    <w:name w:val="Основной текст (2) + Курсив"/>
    <w:rsid w:val="00657AF1"/>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57AF1"/>
    <w:rPr>
      <w:rFonts w:ascii="Impact" w:eastAsia="Impact" w:hAnsi="Impact" w:cs="Impact"/>
      <w:sz w:val="26"/>
      <w:szCs w:val="26"/>
      <w:shd w:val="clear" w:color="auto" w:fill="FFFFFF"/>
    </w:rPr>
  </w:style>
  <w:style w:type="character" w:customStyle="1" w:styleId="9">
    <w:name w:val="Основной текст (9)_"/>
    <w:link w:val="90"/>
    <w:rsid w:val="00657AF1"/>
    <w:rPr>
      <w:rFonts w:ascii="Cambria" w:eastAsia="Cambria" w:hAnsi="Cambria" w:cs="Cambria"/>
      <w:sz w:val="11"/>
      <w:szCs w:val="11"/>
      <w:shd w:val="clear" w:color="auto" w:fill="FFFFFF"/>
    </w:rPr>
  </w:style>
  <w:style w:type="character" w:customStyle="1" w:styleId="22pt">
    <w:name w:val="Основной текст (2) + Интервал 2 pt"/>
    <w:rsid w:val="00657AF1"/>
    <w:rPr>
      <w:rFonts w:ascii="Sylfaen" w:eastAsia="Sylfaen" w:hAnsi="Sylfaen" w:cs="Sylfaen"/>
      <w:b w:val="0"/>
      <w:bCs w:val="0"/>
      <w:i w:val="0"/>
      <w:iCs w:val="0"/>
      <w:smallCaps w:val="0"/>
      <w:strike w:val="0"/>
      <w:color w:val="000000"/>
      <w:spacing w:val="50"/>
      <w:w w:val="100"/>
      <w:position w:val="0"/>
      <w:sz w:val="26"/>
      <w:szCs w:val="26"/>
      <w:u w:val="none"/>
      <w:lang w:val="en-US" w:eastAsia="en-US" w:bidi="en-US"/>
    </w:rPr>
  </w:style>
  <w:style w:type="character" w:customStyle="1" w:styleId="aa">
    <w:name w:val="Подпись к таблице_"/>
    <w:link w:val="ab"/>
    <w:rsid w:val="00657AF1"/>
    <w:rPr>
      <w:rFonts w:ascii="Sylfaen" w:eastAsia="Sylfaen" w:hAnsi="Sylfaen" w:cs="Sylfaen"/>
      <w:sz w:val="26"/>
      <w:szCs w:val="26"/>
      <w:shd w:val="clear" w:color="auto" w:fill="FFFFFF"/>
    </w:rPr>
  </w:style>
  <w:style w:type="character" w:customStyle="1" w:styleId="2CenturyGothic">
    <w:name w:val="Основной текст (2) + Century Gothic;Полужирный"/>
    <w:rsid w:val="00657AF1"/>
    <w:rPr>
      <w:rFonts w:ascii="Century Gothic" w:eastAsia="Century Gothic" w:hAnsi="Century Gothic" w:cs="Century Gothic"/>
      <w:b/>
      <w:bCs/>
      <w:i w:val="0"/>
      <w:iCs w:val="0"/>
      <w:smallCaps w:val="0"/>
      <w:strike w:val="0"/>
      <w:color w:val="000000"/>
      <w:spacing w:val="0"/>
      <w:w w:val="100"/>
      <w:position w:val="0"/>
      <w:sz w:val="26"/>
      <w:szCs w:val="26"/>
      <w:u w:val="none"/>
      <w:lang w:val="ru-RU" w:eastAsia="ru-RU" w:bidi="ru-RU"/>
    </w:rPr>
  </w:style>
  <w:style w:type="character" w:customStyle="1" w:styleId="2Corbel11pt">
    <w:name w:val="Основной текст (2) + Corbel;11 pt;Полужирный"/>
    <w:rsid w:val="00657AF1"/>
    <w:rPr>
      <w:rFonts w:ascii="Corbel" w:eastAsia="Corbel" w:hAnsi="Corbel" w:cs="Corbel"/>
      <w:b/>
      <w:bCs/>
      <w:i w:val="0"/>
      <w:iCs w:val="0"/>
      <w:smallCaps w:val="0"/>
      <w:strike w:val="0"/>
      <w:color w:val="000000"/>
      <w:spacing w:val="0"/>
      <w:w w:val="100"/>
      <w:position w:val="0"/>
      <w:sz w:val="22"/>
      <w:szCs w:val="22"/>
      <w:u w:val="none"/>
      <w:lang w:val="ru-RU" w:eastAsia="ru-RU" w:bidi="ru-RU"/>
    </w:rPr>
  </w:style>
  <w:style w:type="paragraph" w:customStyle="1" w:styleId="a7">
    <w:name w:val="Сноска"/>
    <w:basedOn w:val="a"/>
    <w:link w:val="a6"/>
    <w:rsid w:val="00657AF1"/>
    <w:pPr>
      <w:shd w:val="clear" w:color="auto" w:fill="FFFFFF"/>
      <w:spacing w:line="230" w:lineRule="exact"/>
      <w:jc w:val="both"/>
    </w:pPr>
    <w:rPr>
      <w:rFonts w:ascii="Sylfaen" w:eastAsia="Sylfaen" w:hAnsi="Sylfaen" w:cs="Sylfaen"/>
      <w:b/>
      <w:bCs/>
      <w:color w:val="auto"/>
      <w:sz w:val="19"/>
      <w:szCs w:val="19"/>
      <w:lang w:eastAsia="en-US" w:bidi="ar-SA"/>
    </w:rPr>
  </w:style>
  <w:style w:type="paragraph" w:customStyle="1" w:styleId="33">
    <w:name w:val="Основной текст (3)"/>
    <w:basedOn w:val="a"/>
    <w:link w:val="32"/>
    <w:rsid w:val="00657AF1"/>
    <w:pPr>
      <w:shd w:val="clear" w:color="auto" w:fill="FFFFFF"/>
      <w:spacing w:line="0" w:lineRule="atLeast"/>
      <w:jc w:val="both"/>
    </w:pPr>
    <w:rPr>
      <w:rFonts w:ascii="Times New Roman" w:eastAsia="Times New Roman" w:hAnsi="Times New Roman" w:cs="Times New Roman"/>
      <w:color w:val="auto"/>
      <w:sz w:val="30"/>
      <w:szCs w:val="30"/>
      <w:lang w:eastAsia="en-US" w:bidi="ar-SA"/>
    </w:rPr>
  </w:style>
  <w:style w:type="paragraph" w:customStyle="1" w:styleId="42">
    <w:name w:val="Основной текст (4)"/>
    <w:basedOn w:val="a"/>
    <w:link w:val="41"/>
    <w:rsid w:val="00657AF1"/>
    <w:pPr>
      <w:shd w:val="clear" w:color="auto" w:fill="FFFFFF"/>
      <w:spacing w:before="360" w:line="0" w:lineRule="atLeast"/>
    </w:pPr>
    <w:rPr>
      <w:rFonts w:ascii="Sylfaen" w:eastAsia="Sylfaen" w:hAnsi="Sylfaen" w:cs="Sylfaen"/>
      <w:color w:val="auto"/>
      <w:spacing w:val="30"/>
      <w:lang w:eastAsia="en-US" w:bidi="ar-SA"/>
    </w:rPr>
  </w:style>
  <w:style w:type="paragraph" w:customStyle="1" w:styleId="50">
    <w:name w:val="Основной текст (5)"/>
    <w:basedOn w:val="a"/>
    <w:link w:val="5"/>
    <w:rsid w:val="00657AF1"/>
    <w:pPr>
      <w:shd w:val="clear" w:color="auto" w:fill="FFFFFF"/>
      <w:spacing w:before="360" w:after="240" w:line="0" w:lineRule="atLeast"/>
      <w:jc w:val="center"/>
    </w:pPr>
    <w:rPr>
      <w:rFonts w:ascii="Sylfaen" w:eastAsia="Sylfaen" w:hAnsi="Sylfaen" w:cs="Sylfaen"/>
      <w:color w:val="auto"/>
      <w:spacing w:val="120"/>
      <w:sz w:val="36"/>
      <w:szCs w:val="36"/>
      <w:lang w:eastAsia="en-US" w:bidi="ar-SA"/>
    </w:rPr>
  </w:style>
  <w:style w:type="paragraph" w:customStyle="1" w:styleId="60">
    <w:name w:val="Основной текст (6)"/>
    <w:basedOn w:val="a"/>
    <w:link w:val="6"/>
    <w:rsid w:val="00657AF1"/>
    <w:pPr>
      <w:shd w:val="clear" w:color="auto" w:fill="FFFFFF"/>
      <w:spacing w:line="326" w:lineRule="exact"/>
      <w:jc w:val="center"/>
    </w:pPr>
    <w:rPr>
      <w:rFonts w:ascii="Sylfaen" w:eastAsia="Sylfaen" w:hAnsi="Sylfaen" w:cs="Sylfaen"/>
      <w:b/>
      <w:bCs/>
      <w:color w:val="auto"/>
      <w:sz w:val="28"/>
      <w:szCs w:val="28"/>
      <w:lang w:eastAsia="en-US" w:bidi="ar-SA"/>
    </w:rPr>
  </w:style>
  <w:style w:type="paragraph" w:customStyle="1" w:styleId="70">
    <w:name w:val="Основной текст (7)"/>
    <w:basedOn w:val="a"/>
    <w:link w:val="7"/>
    <w:rsid w:val="00657AF1"/>
    <w:pPr>
      <w:shd w:val="clear" w:color="auto" w:fill="FFFFFF"/>
      <w:spacing w:after="360" w:line="0" w:lineRule="atLeast"/>
      <w:jc w:val="center"/>
    </w:pPr>
    <w:rPr>
      <w:rFonts w:ascii="Sylfaen" w:eastAsia="Sylfaen" w:hAnsi="Sylfaen" w:cs="Sylfaen"/>
      <w:color w:val="auto"/>
      <w:sz w:val="36"/>
      <w:szCs w:val="36"/>
      <w:lang w:eastAsia="en-US" w:bidi="ar-SA"/>
    </w:rPr>
  </w:style>
  <w:style w:type="paragraph" w:customStyle="1" w:styleId="80">
    <w:name w:val="Основной текст (8)"/>
    <w:basedOn w:val="a"/>
    <w:link w:val="8"/>
    <w:rsid w:val="00657AF1"/>
    <w:pPr>
      <w:shd w:val="clear" w:color="auto" w:fill="FFFFFF"/>
      <w:spacing w:line="0" w:lineRule="atLeast"/>
    </w:pPr>
    <w:rPr>
      <w:rFonts w:ascii="Impact" w:eastAsia="Impact" w:hAnsi="Impact" w:cs="Impact"/>
      <w:color w:val="auto"/>
      <w:sz w:val="26"/>
      <w:szCs w:val="26"/>
      <w:lang w:eastAsia="en-US" w:bidi="ar-SA"/>
    </w:rPr>
  </w:style>
  <w:style w:type="paragraph" w:customStyle="1" w:styleId="90">
    <w:name w:val="Основной текст (9)"/>
    <w:basedOn w:val="a"/>
    <w:link w:val="9"/>
    <w:rsid w:val="00657AF1"/>
    <w:pPr>
      <w:shd w:val="clear" w:color="auto" w:fill="FFFFFF"/>
      <w:spacing w:line="0" w:lineRule="atLeast"/>
    </w:pPr>
    <w:rPr>
      <w:rFonts w:ascii="Cambria" w:eastAsia="Cambria" w:hAnsi="Cambria" w:cs="Cambria"/>
      <w:color w:val="auto"/>
      <w:sz w:val="11"/>
      <w:szCs w:val="11"/>
      <w:lang w:eastAsia="en-US" w:bidi="ar-SA"/>
    </w:rPr>
  </w:style>
  <w:style w:type="paragraph" w:customStyle="1" w:styleId="ab">
    <w:name w:val="Подпись к таблице"/>
    <w:basedOn w:val="a"/>
    <w:link w:val="aa"/>
    <w:rsid w:val="00657AF1"/>
    <w:pPr>
      <w:shd w:val="clear" w:color="auto" w:fill="FFFFFF"/>
      <w:spacing w:line="374" w:lineRule="exact"/>
      <w:ind w:firstLine="720"/>
    </w:pPr>
    <w:rPr>
      <w:rFonts w:ascii="Sylfaen" w:eastAsia="Sylfaen" w:hAnsi="Sylfaen" w:cs="Sylfaen"/>
      <w:color w:val="auto"/>
      <w:sz w:val="26"/>
      <w:szCs w:val="26"/>
      <w:lang w:eastAsia="en-US" w:bidi="ar-SA"/>
    </w:rPr>
  </w:style>
  <w:style w:type="paragraph" w:styleId="ac">
    <w:name w:val="header"/>
    <w:basedOn w:val="a"/>
    <w:link w:val="ad"/>
    <w:uiPriority w:val="99"/>
    <w:unhideWhenUsed/>
    <w:rsid w:val="00657AF1"/>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657AF1"/>
    <w:rPr>
      <w:rFonts w:ascii="Arial Unicode MS" w:eastAsia="Arial Unicode MS" w:hAnsi="Arial Unicode MS" w:cs="Arial Unicode MS"/>
      <w:color w:val="000000"/>
      <w:sz w:val="24"/>
      <w:szCs w:val="24"/>
      <w:lang w:val="x-none" w:eastAsia="x-none" w:bidi="ru-RU"/>
    </w:rPr>
  </w:style>
  <w:style w:type="paragraph" w:styleId="ae">
    <w:name w:val="footer"/>
    <w:basedOn w:val="a"/>
    <w:link w:val="af"/>
    <w:uiPriority w:val="99"/>
    <w:unhideWhenUsed/>
    <w:rsid w:val="00657AF1"/>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657AF1"/>
    <w:rPr>
      <w:rFonts w:ascii="Arial Unicode MS" w:eastAsia="Arial Unicode MS" w:hAnsi="Arial Unicode MS" w:cs="Arial Unicode MS"/>
      <w:color w:val="000000"/>
      <w:sz w:val="24"/>
      <w:szCs w:val="24"/>
      <w:lang w:val="x-none" w:eastAsia="x-none" w:bidi="ru-RU"/>
    </w:rPr>
  </w:style>
  <w:style w:type="table" w:styleId="af0">
    <w:name w:val="Table Grid"/>
    <w:basedOn w:val="a1"/>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0"/>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0"/>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link w:val="15"/>
    <w:rsid w:val="00657AF1"/>
    <w:rPr>
      <w:rFonts w:ascii="Times New Roman" w:eastAsia="Times New Roman" w:hAnsi="Times New Roman" w:cs="Times New Roman"/>
      <w:shd w:val="clear" w:color="auto" w:fill="FFFFFF"/>
    </w:rPr>
  </w:style>
  <w:style w:type="paragraph" w:customStyle="1" w:styleId="15">
    <w:name w:val="Основной текст1"/>
    <w:basedOn w:val="a"/>
    <w:link w:val="af1"/>
    <w:rsid w:val="00657AF1"/>
    <w:pPr>
      <w:shd w:val="clear" w:color="auto" w:fill="FFFFFF"/>
      <w:spacing w:before="60" w:line="276" w:lineRule="auto"/>
      <w:ind w:firstLine="400"/>
    </w:pPr>
    <w:rPr>
      <w:rFonts w:ascii="Times New Roman" w:eastAsia="Times New Roman" w:hAnsi="Times New Roman" w:cs="Times New Roman"/>
      <w:color w:val="auto"/>
      <w:sz w:val="22"/>
      <w:szCs w:val="22"/>
      <w:lang w:eastAsia="en-US" w:bidi="ar-SA"/>
    </w:rPr>
  </w:style>
  <w:style w:type="paragraph" w:customStyle="1" w:styleId="16">
    <w:name w:val="Заг 1"/>
    <w:basedOn w:val="1"/>
    <w:link w:val="17"/>
    <w:qFormat/>
    <w:rsid w:val="00657AF1"/>
    <w:pPr>
      <w:keepLines/>
      <w:widowControl/>
      <w:spacing w:before="480" w:after="0" w:line="276" w:lineRule="auto"/>
      <w:jc w:val="center"/>
    </w:pPr>
    <w:rPr>
      <w:rFonts w:ascii="Times New Roman" w:hAnsi="Times New Roman"/>
      <w:b w:val="0"/>
      <w:bCs w:val="0"/>
      <w:color w:val="365F91"/>
      <w:kern w:val="0"/>
      <w:sz w:val="24"/>
      <w:szCs w:val="24"/>
      <w:lang w:bidi="ar-SA"/>
    </w:rPr>
  </w:style>
  <w:style w:type="character" w:customStyle="1" w:styleId="17">
    <w:name w:val="Заг 1 Знак"/>
    <w:link w:val="16"/>
    <w:rsid w:val="00657AF1"/>
    <w:rPr>
      <w:rFonts w:ascii="Times New Roman" w:eastAsia="Times New Roman" w:hAnsi="Times New Roman" w:cs="Times New Roman"/>
      <w:color w:val="365F91"/>
      <w:sz w:val="24"/>
      <w:szCs w:val="24"/>
      <w:lang w:val="x-none" w:eastAsia="x-none"/>
    </w:rPr>
  </w:style>
  <w:style w:type="paragraph" w:customStyle="1" w:styleId="27">
    <w:name w:val="заг 2"/>
    <w:basedOn w:val="2"/>
    <w:link w:val="28"/>
    <w:qFormat/>
    <w:rsid w:val="00657AF1"/>
    <w:pPr>
      <w:keepNext w:val="0"/>
      <w:spacing w:before="0" w:after="0" w:line="360" w:lineRule="auto"/>
    </w:pPr>
    <w:rPr>
      <w:rFonts w:ascii="Times New Roman" w:hAnsi="Times New Roman"/>
      <w:b w:val="0"/>
      <w:bCs w:val="0"/>
      <w:i w:val="0"/>
      <w:iCs w:val="0"/>
      <w:color w:val="4F81BD"/>
      <w:sz w:val="24"/>
      <w:szCs w:val="24"/>
      <w:u w:val="single"/>
      <w:lang w:bidi="ar-SA"/>
    </w:rPr>
  </w:style>
  <w:style w:type="character" w:customStyle="1" w:styleId="28">
    <w:name w:val="заг 2 Знак"/>
    <w:link w:val="27"/>
    <w:rsid w:val="00657AF1"/>
    <w:rPr>
      <w:rFonts w:ascii="Times New Roman" w:eastAsia="Times New Roman" w:hAnsi="Times New Roman" w:cs="Times New Roman"/>
      <w:color w:val="4F81BD"/>
      <w:sz w:val="24"/>
      <w:szCs w:val="24"/>
      <w:u w:val="single"/>
      <w:lang w:val="x-none" w:eastAsia="x-none"/>
    </w:rPr>
  </w:style>
  <w:style w:type="paragraph" w:styleId="18">
    <w:name w:val="toc 1"/>
    <w:basedOn w:val="a"/>
    <w:next w:val="a"/>
    <w:autoRedefine/>
    <w:uiPriority w:val="39"/>
    <w:unhideWhenUsed/>
    <w:rsid w:val="00657AF1"/>
    <w:pPr>
      <w:tabs>
        <w:tab w:val="right" w:leader="dot" w:pos="9628"/>
      </w:tabs>
      <w:spacing w:line="360" w:lineRule="auto"/>
    </w:pPr>
    <w:rPr>
      <w:rFonts w:ascii="Times New Roman" w:eastAsia="Calibri" w:hAnsi="Times New Roman" w:cs="Times New Roman"/>
      <w:noProof/>
      <w:color w:val="auto"/>
      <w:lang w:eastAsia="en-US" w:bidi="ar-SA"/>
    </w:rPr>
  </w:style>
  <w:style w:type="character" w:customStyle="1" w:styleId="fontstyle01">
    <w:name w:val="fontstyle01"/>
    <w:rsid w:val="00657AF1"/>
    <w:rPr>
      <w:rFonts w:ascii="Tahoma" w:hAnsi="Tahoma" w:cs="Tahoma" w:hint="default"/>
      <w:b w:val="0"/>
      <w:bCs w:val="0"/>
      <w:i w:val="0"/>
      <w:iCs w:val="0"/>
      <w:color w:val="000000"/>
      <w:sz w:val="20"/>
      <w:szCs w:val="20"/>
    </w:rPr>
  </w:style>
  <w:style w:type="paragraph" w:customStyle="1" w:styleId="34">
    <w:name w:val="Заг 3"/>
    <w:basedOn w:val="3"/>
    <w:link w:val="35"/>
    <w:qFormat/>
    <w:rsid w:val="00657AF1"/>
    <w:pPr>
      <w:keepNext w:val="0"/>
      <w:spacing w:before="0" w:after="0" w:line="276" w:lineRule="auto"/>
      <w:ind w:firstLine="709"/>
    </w:pPr>
    <w:rPr>
      <w:rFonts w:ascii="Times New Roman" w:hAnsi="Times New Roman"/>
      <w:b w:val="0"/>
      <w:bCs w:val="0"/>
      <w:color w:val="4F81BD"/>
      <w:sz w:val="24"/>
      <w:szCs w:val="24"/>
      <w:lang w:bidi="ar-SA"/>
    </w:rPr>
  </w:style>
  <w:style w:type="character" w:customStyle="1" w:styleId="35">
    <w:name w:val="Заг 3 Знак"/>
    <w:link w:val="34"/>
    <w:rsid w:val="00657AF1"/>
    <w:rPr>
      <w:rFonts w:ascii="Times New Roman" w:eastAsia="Times New Roman" w:hAnsi="Times New Roman" w:cs="Times New Roman"/>
      <w:color w:val="4F81BD"/>
      <w:sz w:val="24"/>
      <w:szCs w:val="24"/>
      <w:lang w:val="x-none" w:eastAsia="x-none"/>
    </w:rPr>
  </w:style>
  <w:style w:type="numbering" w:customStyle="1" w:styleId="110">
    <w:name w:val="Нет списка11"/>
    <w:next w:val="a2"/>
    <w:uiPriority w:val="99"/>
    <w:semiHidden/>
    <w:unhideWhenUsed/>
    <w:rsid w:val="00657AF1"/>
  </w:style>
  <w:style w:type="character" w:styleId="af2">
    <w:name w:val="annotation reference"/>
    <w:uiPriority w:val="99"/>
    <w:unhideWhenUsed/>
    <w:rsid w:val="00657AF1"/>
    <w:rPr>
      <w:sz w:val="16"/>
      <w:szCs w:val="16"/>
    </w:rPr>
  </w:style>
  <w:style w:type="paragraph" w:styleId="af3">
    <w:name w:val="annotation text"/>
    <w:basedOn w:val="a"/>
    <w:link w:val="af4"/>
    <w:uiPriority w:val="99"/>
    <w:unhideWhenUsed/>
    <w:rsid w:val="00657AF1"/>
    <w:pPr>
      <w:widowControl/>
      <w:spacing w:after="200"/>
    </w:pPr>
    <w:rPr>
      <w:rFonts w:ascii="Calibri" w:eastAsia="Calibri" w:hAnsi="Calibri" w:cs="Times New Roman"/>
      <w:color w:val="auto"/>
      <w:sz w:val="20"/>
      <w:szCs w:val="20"/>
      <w:lang w:val="x-none" w:eastAsia="x-none" w:bidi="ar-SA"/>
    </w:rPr>
  </w:style>
  <w:style w:type="character" w:customStyle="1" w:styleId="af4">
    <w:name w:val="Текст примечания Знак"/>
    <w:basedOn w:val="a0"/>
    <w:link w:val="af3"/>
    <w:uiPriority w:val="99"/>
    <w:rsid w:val="00657AF1"/>
    <w:rPr>
      <w:rFonts w:ascii="Calibri" w:eastAsia="Calibri" w:hAnsi="Calibri" w:cs="Times New Roman"/>
      <w:sz w:val="20"/>
      <w:szCs w:val="20"/>
      <w:lang w:val="x-none" w:eastAsia="x-none"/>
    </w:rPr>
  </w:style>
  <w:style w:type="paragraph" w:styleId="af5">
    <w:name w:val="Balloon Text"/>
    <w:basedOn w:val="a"/>
    <w:link w:val="af6"/>
    <w:uiPriority w:val="99"/>
    <w:semiHidden/>
    <w:unhideWhenUsed/>
    <w:rsid w:val="00657AF1"/>
    <w:pPr>
      <w:widowControl/>
    </w:pPr>
    <w:rPr>
      <w:rFonts w:ascii="Tahoma" w:eastAsia="Calibri" w:hAnsi="Tahoma" w:cs="Times New Roman"/>
      <w:color w:val="auto"/>
      <w:sz w:val="16"/>
      <w:szCs w:val="16"/>
      <w:lang w:val="x-none" w:eastAsia="x-none" w:bidi="ar-SA"/>
    </w:rPr>
  </w:style>
  <w:style w:type="character" w:customStyle="1" w:styleId="af6">
    <w:name w:val="Текст выноски Знак"/>
    <w:basedOn w:val="a0"/>
    <w:link w:val="af5"/>
    <w:uiPriority w:val="99"/>
    <w:semiHidden/>
    <w:rsid w:val="00657AF1"/>
    <w:rPr>
      <w:rFonts w:ascii="Tahoma" w:eastAsia="Calibri" w:hAnsi="Tahoma" w:cs="Times New Roman"/>
      <w:sz w:val="16"/>
      <w:szCs w:val="16"/>
      <w:lang w:val="x-none" w:eastAsia="x-none"/>
    </w:rPr>
  </w:style>
  <w:style w:type="paragraph" w:customStyle="1" w:styleId="19">
    <w:name w:val="Текст1"/>
    <w:basedOn w:val="a"/>
    <w:rsid w:val="00657AF1"/>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styleId="af7">
    <w:name w:val="footnote text"/>
    <w:basedOn w:val="a"/>
    <w:link w:val="af8"/>
    <w:uiPriority w:val="99"/>
    <w:semiHidden/>
    <w:unhideWhenUsed/>
    <w:rsid w:val="00657AF1"/>
    <w:pPr>
      <w:widowControl/>
    </w:pPr>
    <w:rPr>
      <w:rFonts w:ascii="Calibri" w:eastAsia="Calibri" w:hAnsi="Calibri" w:cs="Times New Roman"/>
      <w:color w:val="auto"/>
      <w:sz w:val="20"/>
      <w:szCs w:val="20"/>
      <w:lang w:val="x-none" w:eastAsia="x-none" w:bidi="ar-SA"/>
    </w:rPr>
  </w:style>
  <w:style w:type="character" w:customStyle="1" w:styleId="af8">
    <w:name w:val="Текст сноски Знак"/>
    <w:basedOn w:val="a0"/>
    <w:link w:val="af7"/>
    <w:uiPriority w:val="99"/>
    <w:semiHidden/>
    <w:rsid w:val="00657AF1"/>
    <w:rPr>
      <w:rFonts w:ascii="Calibri" w:eastAsia="Calibri" w:hAnsi="Calibri" w:cs="Times New Roman"/>
      <w:sz w:val="20"/>
      <w:szCs w:val="20"/>
      <w:lang w:val="x-none" w:eastAsia="x-none"/>
    </w:rPr>
  </w:style>
  <w:style w:type="character" w:styleId="af9">
    <w:name w:val="footnote reference"/>
    <w:rsid w:val="00657AF1"/>
    <w:rPr>
      <w:vertAlign w:val="superscript"/>
    </w:rPr>
  </w:style>
  <w:style w:type="paragraph" w:styleId="afa">
    <w:name w:val="List Paragraph"/>
    <w:basedOn w:val="a"/>
    <w:uiPriority w:val="34"/>
    <w:qFormat/>
    <w:rsid w:val="00657AF1"/>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p5">
    <w:name w:val="p5"/>
    <w:basedOn w:val="a"/>
    <w:rsid w:val="00657AF1"/>
    <w:pPr>
      <w:widowControl/>
      <w:spacing w:before="100" w:beforeAutospacing="1" w:after="100" w:afterAutospacing="1"/>
    </w:pPr>
    <w:rPr>
      <w:rFonts w:ascii="Times New Roman" w:eastAsia="Batang" w:hAnsi="Times New Roman" w:cs="Times New Roman"/>
      <w:color w:val="auto"/>
      <w:lang w:eastAsia="ko-KR" w:bidi="ar-SA"/>
    </w:rPr>
  </w:style>
  <w:style w:type="paragraph" w:customStyle="1" w:styleId="afb">
    <w:name w:val="Обычный текст с отступом"/>
    <w:basedOn w:val="a"/>
    <w:rsid w:val="00657AF1"/>
    <w:pPr>
      <w:overflowPunct w:val="0"/>
      <w:autoSpaceDE w:val="0"/>
      <w:autoSpaceDN w:val="0"/>
      <w:adjustRightInd w:val="0"/>
      <w:ind w:left="720"/>
    </w:pPr>
    <w:rPr>
      <w:rFonts w:ascii="Times New Roman" w:eastAsia="Times New Roman" w:hAnsi="Times New Roman" w:cs="Times New Roman"/>
      <w:color w:val="auto"/>
      <w:sz w:val="20"/>
      <w:szCs w:val="20"/>
      <w:lang w:bidi="ar-SA"/>
    </w:rPr>
  </w:style>
  <w:style w:type="paragraph" w:styleId="afc">
    <w:name w:val="Normal (Web)"/>
    <w:basedOn w:val="a"/>
    <w:link w:val="afd"/>
    <w:uiPriority w:val="99"/>
    <w:unhideWhenUsed/>
    <w:rsid w:val="00657AF1"/>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fd">
    <w:name w:val="Обычный (веб) Знак"/>
    <w:link w:val="afc"/>
    <w:uiPriority w:val="99"/>
    <w:locked/>
    <w:rsid w:val="00657AF1"/>
    <w:rPr>
      <w:rFonts w:ascii="Times New Roman" w:eastAsia="Times New Roman" w:hAnsi="Times New Roman" w:cs="Times New Roman"/>
      <w:sz w:val="24"/>
      <w:szCs w:val="24"/>
      <w:lang w:val="x-none" w:eastAsia="x-none"/>
    </w:rPr>
  </w:style>
  <w:style w:type="paragraph" w:styleId="29">
    <w:name w:val="Body Text Indent 2"/>
    <w:basedOn w:val="a"/>
    <w:link w:val="2a"/>
    <w:uiPriority w:val="99"/>
    <w:unhideWhenUsed/>
    <w:rsid w:val="00657AF1"/>
    <w:pPr>
      <w:widowControl/>
      <w:spacing w:after="120" w:line="480" w:lineRule="auto"/>
      <w:ind w:left="283" w:firstLine="709"/>
      <w:contextualSpacing/>
      <w:jc w:val="both"/>
    </w:pPr>
    <w:rPr>
      <w:rFonts w:ascii="Times New Roman" w:eastAsia="Calibri" w:hAnsi="Times New Roman" w:cs="Times New Roman"/>
      <w:color w:val="auto"/>
      <w:sz w:val="28"/>
      <w:szCs w:val="20"/>
      <w:lang w:val="x-none" w:eastAsia="x-none" w:bidi="ar-SA"/>
    </w:rPr>
  </w:style>
  <w:style w:type="character" w:customStyle="1" w:styleId="2a">
    <w:name w:val="Основной текст с отступом 2 Знак"/>
    <w:basedOn w:val="a0"/>
    <w:link w:val="29"/>
    <w:uiPriority w:val="99"/>
    <w:rsid w:val="00657AF1"/>
    <w:rPr>
      <w:rFonts w:ascii="Times New Roman" w:eastAsia="Calibri" w:hAnsi="Times New Roman" w:cs="Times New Roman"/>
      <w:sz w:val="28"/>
      <w:szCs w:val="20"/>
      <w:lang w:val="x-none" w:eastAsia="x-none"/>
    </w:rPr>
  </w:style>
  <w:style w:type="paragraph" w:customStyle="1" w:styleId="1a">
    <w:name w:val="Абзац списка1"/>
    <w:aliases w:val="литература"/>
    <w:basedOn w:val="a"/>
    <w:link w:val="afe"/>
    <w:uiPriority w:val="99"/>
    <w:qFormat/>
    <w:rsid w:val="00657AF1"/>
    <w:pPr>
      <w:widowControl/>
      <w:spacing w:line="360" w:lineRule="auto"/>
      <w:ind w:left="720" w:firstLine="709"/>
      <w:contextualSpacing/>
      <w:jc w:val="both"/>
    </w:pPr>
    <w:rPr>
      <w:rFonts w:ascii="Times New Roman" w:eastAsia="Calibri" w:hAnsi="Times New Roman" w:cs="Times New Roman"/>
      <w:color w:val="auto"/>
      <w:sz w:val="20"/>
      <w:szCs w:val="20"/>
      <w:lang w:val="x-none" w:eastAsia="x-none" w:bidi="ar-SA"/>
    </w:rPr>
  </w:style>
  <w:style w:type="character" w:customStyle="1" w:styleId="afe">
    <w:name w:val="Абзац списка Знак"/>
    <w:aliases w:val="литература Знак,Абзац списка1 Знак"/>
    <w:link w:val="1a"/>
    <w:uiPriority w:val="99"/>
    <w:rsid w:val="00657AF1"/>
    <w:rPr>
      <w:rFonts w:ascii="Times New Roman" w:eastAsia="Calibri" w:hAnsi="Times New Roman" w:cs="Times New Roman"/>
      <w:sz w:val="20"/>
      <w:szCs w:val="20"/>
      <w:lang w:val="x-none" w:eastAsia="x-none"/>
    </w:rPr>
  </w:style>
  <w:style w:type="paragraph" w:customStyle="1" w:styleId="43">
    <w:name w:val="Заг 4"/>
    <w:basedOn w:val="a"/>
    <w:link w:val="44"/>
    <w:qFormat/>
    <w:rsid w:val="00657AF1"/>
    <w:pPr>
      <w:widowControl/>
      <w:spacing w:after="200" w:line="276" w:lineRule="auto"/>
    </w:pPr>
    <w:rPr>
      <w:rFonts w:ascii="Times New Roman" w:eastAsia="Calibri" w:hAnsi="Times New Roman" w:cs="Times New Roman"/>
      <w:i/>
      <w:color w:val="auto"/>
      <w:szCs w:val="20"/>
      <w:lang w:val="x-none" w:eastAsia="x-none" w:bidi="ar-SA"/>
    </w:rPr>
  </w:style>
  <w:style w:type="character" w:customStyle="1" w:styleId="44">
    <w:name w:val="Заг 4 Знак"/>
    <w:link w:val="43"/>
    <w:rsid w:val="00657AF1"/>
    <w:rPr>
      <w:rFonts w:ascii="Times New Roman" w:eastAsia="Calibri" w:hAnsi="Times New Roman" w:cs="Times New Roman"/>
      <w:i/>
      <w:sz w:val="24"/>
      <w:szCs w:val="20"/>
      <w:lang w:val="x-none" w:eastAsia="x-none"/>
    </w:rPr>
  </w:style>
  <w:style w:type="paragraph" w:styleId="2b">
    <w:name w:val="toc 2"/>
    <w:basedOn w:val="a"/>
    <w:next w:val="a"/>
    <w:autoRedefine/>
    <w:uiPriority w:val="39"/>
    <w:unhideWhenUsed/>
    <w:rsid w:val="00657AF1"/>
    <w:pPr>
      <w:tabs>
        <w:tab w:val="right" w:leader="dot" w:pos="9628"/>
      </w:tabs>
      <w:spacing w:line="360" w:lineRule="auto"/>
      <w:ind w:left="220"/>
      <w:jc w:val="both"/>
    </w:pPr>
    <w:rPr>
      <w:rFonts w:ascii="Times New Roman" w:eastAsia="Times New Roman" w:hAnsi="Times New Roman" w:cs="Times New Roman"/>
      <w:noProof/>
      <w:sz w:val="28"/>
      <w:szCs w:val="28"/>
      <w:lang w:bidi="ar-SA"/>
    </w:rPr>
  </w:style>
  <w:style w:type="paragraph" w:styleId="36">
    <w:name w:val="toc 3"/>
    <w:basedOn w:val="a"/>
    <w:next w:val="a"/>
    <w:autoRedefine/>
    <w:uiPriority w:val="39"/>
    <w:unhideWhenUsed/>
    <w:rsid w:val="00657AF1"/>
    <w:pPr>
      <w:widowControl/>
      <w:tabs>
        <w:tab w:val="right" w:leader="dot" w:pos="9628"/>
      </w:tabs>
      <w:spacing w:after="100" w:line="276" w:lineRule="auto"/>
      <w:ind w:left="440"/>
    </w:pPr>
    <w:rPr>
      <w:rFonts w:ascii="Calibri" w:eastAsia="Calibri" w:hAnsi="Calibri" w:cs="Times New Roman"/>
      <w:color w:val="auto"/>
      <w:sz w:val="22"/>
      <w:szCs w:val="22"/>
      <w:lang w:eastAsia="en-US" w:bidi="ar-SA"/>
    </w:rPr>
  </w:style>
  <w:style w:type="paragraph" w:customStyle="1" w:styleId="aff">
    <w:name w:val="ТЕКСТ"/>
    <w:basedOn w:val="a"/>
    <w:link w:val="aff0"/>
    <w:qFormat/>
    <w:rsid w:val="00657AF1"/>
    <w:pPr>
      <w:spacing w:line="360" w:lineRule="auto"/>
      <w:ind w:firstLine="709"/>
      <w:jc w:val="both"/>
    </w:pPr>
    <w:rPr>
      <w:rFonts w:ascii="Times New Roman" w:eastAsia="Times New Roman" w:hAnsi="Times New Roman" w:cs="Times New Roman"/>
      <w:color w:val="auto"/>
      <w:lang w:val="x-none" w:eastAsia="x-none" w:bidi="ar-SA"/>
    </w:rPr>
  </w:style>
  <w:style w:type="paragraph" w:styleId="45">
    <w:name w:val="toc 4"/>
    <w:basedOn w:val="a"/>
    <w:next w:val="a"/>
    <w:autoRedefine/>
    <w:uiPriority w:val="39"/>
    <w:unhideWhenUsed/>
    <w:rsid w:val="00657AF1"/>
    <w:pPr>
      <w:widowControl/>
      <w:spacing w:after="100" w:line="276" w:lineRule="auto"/>
      <w:ind w:left="660"/>
    </w:pPr>
    <w:rPr>
      <w:rFonts w:ascii="Calibri" w:eastAsia="Calibri" w:hAnsi="Calibri" w:cs="Times New Roman"/>
      <w:color w:val="auto"/>
      <w:sz w:val="22"/>
      <w:szCs w:val="22"/>
      <w:lang w:eastAsia="en-US" w:bidi="ar-SA"/>
    </w:rPr>
  </w:style>
  <w:style w:type="character" w:customStyle="1" w:styleId="aff0">
    <w:name w:val="ТЕКСТ Знак"/>
    <w:link w:val="aff"/>
    <w:rsid w:val="00657AF1"/>
    <w:rPr>
      <w:rFonts w:ascii="Times New Roman" w:eastAsia="Times New Roman" w:hAnsi="Times New Roman" w:cs="Times New Roman"/>
      <w:sz w:val="24"/>
      <w:szCs w:val="24"/>
      <w:lang w:val="x-none" w:eastAsia="x-none"/>
    </w:rPr>
  </w:style>
  <w:style w:type="paragraph" w:customStyle="1" w:styleId="Default">
    <w:name w:val="Default"/>
    <w:rsid w:val="00657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1">
    <w:name w:val="Strong"/>
    <w:qFormat/>
    <w:rsid w:val="00657AF1"/>
    <w:rPr>
      <w:rFonts w:ascii="Times New Roman" w:hAnsi="Times New Roman" w:cs="Times New Roman" w:hint="default"/>
      <w:b/>
      <w:bCs/>
    </w:rPr>
  </w:style>
  <w:style w:type="paragraph" w:customStyle="1" w:styleId="46">
    <w:name w:val="Основной текст4"/>
    <w:basedOn w:val="a"/>
    <w:rsid w:val="00657AF1"/>
    <w:pPr>
      <w:shd w:val="clear" w:color="auto" w:fill="FFFFFF"/>
      <w:spacing w:before="5220" w:line="250" w:lineRule="exact"/>
      <w:jc w:val="center"/>
    </w:pPr>
    <w:rPr>
      <w:rFonts w:ascii="Times New Roman" w:eastAsia="Times New Roman" w:hAnsi="Times New Roman" w:cs="Times New Roman"/>
      <w:color w:val="auto"/>
      <w:sz w:val="20"/>
      <w:szCs w:val="20"/>
      <w:lang w:val="x-none" w:eastAsia="x-none" w:bidi="ar-SA"/>
    </w:rPr>
  </w:style>
  <w:style w:type="paragraph" w:styleId="aff2">
    <w:name w:val="Body Text"/>
    <w:basedOn w:val="a"/>
    <w:link w:val="aff3"/>
    <w:uiPriority w:val="99"/>
    <w:semiHidden/>
    <w:unhideWhenUsed/>
    <w:rsid w:val="00657AF1"/>
    <w:pPr>
      <w:widowControl/>
      <w:spacing w:after="120" w:line="276" w:lineRule="auto"/>
    </w:pPr>
    <w:rPr>
      <w:rFonts w:ascii="Calibri" w:eastAsia="Calibri" w:hAnsi="Calibri" w:cs="Times New Roman"/>
      <w:color w:val="auto"/>
      <w:sz w:val="22"/>
      <w:szCs w:val="22"/>
      <w:lang w:val="x-none" w:eastAsia="en-US" w:bidi="ar-SA"/>
    </w:rPr>
  </w:style>
  <w:style w:type="character" w:customStyle="1" w:styleId="aff3">
    <w:name w:val="Основной текст Знак"/>
    <w:basedOn w:val="a0"/>
    <w:link w:val="aff2"/>
    <w:uiPriority w:val="99"/>
    <w:semiHidden/>
    <w:rsid w:val="00657AF1"/>
    <w:rPr>
      <w:rFonts w:ascii="Calibri" w:eastAsia="Calibri" w:hAnsi="Calibri" w:cs="Times New Roman"/>
      <w:lang w:val="x-none"/>
    </w:rPr>
  </w:style>
  <w:style w:type="character" w:customStyle="1" w:styleId="c1">
    <w:name w:val="c1"/>
    <w:basedOn w:val="a0"/>
    <w:rsid w:val="00657AF1"/>
  </w:style>
  <w:style w:type="character" w:customStyle="1" w:styleId="aff4">
    <w:name w:val="Основной текст + Курсив"/>
    <w:rsid w:val="00657AF1"/>
    <w:rPr>
      <w:rFonts w:ascii="Times New Roman" w:hAnsi="Times New Roman" w:cs="Times New Roman"/>
      <w:i/>
      <w:iCs/>
      <w:spacing w:val="0"/>
      <w:sz w:val="20"/>
      <w:szCs w:val="20"/>
      <w:shd w:val="clear" w:color="auto" w:fill="FFFFFF"/>
    </w:rPr>
  </w:style>
  <w:style w:type="paragraph" w:customStyle="1" w:styleId="51">
    <w:name w:val="Основной текст5"/>
    <w:basedOn w:val="a"/>
    <w:rsid w:val="00657AF1"/>
    <w:pPr>
      <w:shd w:val="clear" w:color="auto" w:fill="FFFFFF"/>
      <w:spacing w:after="240" w:line="322" w:lineRule="exact"/>
      <w:ind w:hanging="740"/>
      <w:jc w:val="both"/>
    </w:pPr>
    <w:rPr>
      <w:rFonts w:ascii="Calibri" w:eastAsia="Times New Roman" w:hAnsi="Calibri" w:cs="Times New Roman"/>
      <w:color w:val="auto"/>
      <w:sz w:val="26"/>
      <w:szCs w:val="26"/>
      <w:shd w:val="clear" w:color="auto" w:fill="FFFFFF"/>
      <w:lang w:bidi="ar-SA"/>
    </w:rPr>
  </w:style>
  <w:style w:type="table" w:customStyle="1" w:styleId="37">
    <w:name w:val="Сетка таблицы3"/>
    <w:basedOn w:val="a1"/>
    <w:next w:val="af0"/>
    <w:uiPriority w:val="59"/>
    <w:rsid w:val="00657A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657AF1"/>
  </w:style>
  <w:style w:type="paragraph" w:customStyle="1" w:styleId="2c">
    <w:name w:val="Основной текст2"/>
    <w:basedOn w:val="a"/>
    <w:rsid w:val="00657AF1"/>
    <w:pPr>
      <w:shd w:val="clear" w:color="auto" w:fill="FFFFFF"/>
      <w:spacing w:line="278" w:lineRule="exact"/>
      <w:ind w:hanging="780"/>
    </w:pPr>
    <w:rPr>
      <w:rFonts w:ascii="Times New Roman" w:eastAsia="Times New Roman" w:hAnsi="Times New Roman" w:cs="Times New Roman"/>
      <w:color w:val="auto"/>
      <w:sz w:val="23"/>
      <w:szCs w:val="23"/>
      <w:lang w:val="x-none" w:eastAsia="x-none" w:bidi="ar-SA"/>
    </w:rPr>
  </w:style>
  <w:style w:type="numbering" w:customStyle="1" w:styleId="2d">
    <w:name w:val="Нет списка2"/>
    <w:next w:val="a2"/>
    <w:uiPriority w:val="99"/>
    <w:semiHidden/>
    <w:unhideWhenUsed/>
    <w:rsid w:val="00657AF1"/>
  </w:style>
  <w:style w:type="table" w:customStyle="1" w:styleId="47">
    <w:name w:val="Сетка таблицы4"/>
    <w:basedOn w:val="a1"/>
    <w:next w:val="af0"/>
    <w:uiPriority w:val="59"/>
    <w:rsid w:val="00657A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0">
    <w:name w:val="c100"/>
    <w:basedOn w:val="a"/>
    <w:rsid w:val="00657AF1"/>
    <w:pPr>
      <w:widowControl/>
      <w:spacing w:before="100" w:beforeAutospacing="1" w:after="100" w:afterAutospacing="1"/>
      <w:ind w:firstLine="567"/>
    </w:pPr>
    <w:rPr>
      <w:rFonts w:ascii="Times New Roman" w:eastAsia="Times New Roman" w:hAnsi="Times New Roman" w:cs="Times New Roman"/>
      <w:color w:val="auto"/>
      <w:lang w:bidi="ar-SA"/>
    </w:rPr>
  </w:style>
  <w:style w:type="table" w:customStyle="1" w:styleId="52">
    <w:name w:val="Сетка таблицы5"/>
    <w:basedOn w:val="a1"/>
    <w:next w:val="af0"/>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0"/>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7AF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657AF1"/>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657AF1"/>
    <w:pPr>
      <w:keepNext/>
      <w:spacing w:before="240" w:after="60"/>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657AF1"/>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657AF1"/>
    <w:pPr>
      <w:keepNext/>
      <w:keepLines/>
      <w:widowControl/>
      <w:spacing w:before="200" w:line="276" w:lineRule="auto"/>
      <w:outlineLvl w:val="3"/>
    </w:pPr>
    <w:rPr>
      <w:rFonts w:ascii="Cambria" w:eastAsia="Times New Roman" w:hAnsi="Cambria" w:cs="Times New Roman"/>
      <w:b/>
      <w:bCs/>
      <w:i/>
      <w:iCs/>
      <w:color w:val="4F81BD"/>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657AF1"/>
    <w:rPr>
      <w:rFonts w:ascii="Sylfaen" w:eastAsia="Sylfaen" w:hAnsi="Sylfaen" w:cs="Sylfaen"/>
      <w:sz w:val="26"/>
      <w:szCs w:val="26"/>
      <w:shd w:val="clear" w:color="auto" w:fill="FFFFFF"/>
    </w:rPr>
  </w:style>
  <w:style w:type="character" w:customStyle="1" w:styleId="23">
    <w:name w:val="Заголовок №2_"/>
    <w:link w:val="24"/>
    <w:rsid w:val="00657AF1"/>
    <w:rPr>
      <w:rFonts w:ascii="Sylfaen" w:eastAsia="Sylfaen" w:hAnsi="Sylfaen" w:cs="Sylfaen"/>
      <w:b/>
      <w:bCs/>
      <w:sz w:val="28"/>
      <w:szCs w:val="28"/>
      <w:shd w:val="clear" w:color="auto" w:fill="FFFFFF"/>
    </w:rPr>
  </w:style>
  <w:style w:type="paragraph" w:customStyle="1" w:styleId="22">
    <w:name w:val="Основной текст (2)"/>
    <w:basedOn w:val="a"/>
    <w:link w:val="21"/>
    <w:rsid w:val="00657AF1"/>
    <w:pPr>
      <w:shd w:val="clear" w:color="auto" w:fill="FFFFFF"/>
      <w:spacing w:before="240" w:after="240" w:line="0" w:lineRule="atLeast"/>
      <w:jc w:val="both"/>
    </w:pPr>
    <w:rPr>
      <w:rFonts w:ascii="Sylfaen" w:eastAsia="Sylfaen" w:hAnsi="Sylfaen" w:cs="Sylfaen"/>
      <w:color w:val="auto"/>
      <w:sz w:val="26"/>
      <w:szCs w:val="26"/>
      <w:lang w:eastAsia="en-US" w:bidi="ar-SA"/>
    </w:rPr>
  </w:style>
  <w:style w:type="paragraph" w:customStyle="1" w:styleId="24">
    <w:name w:val="Заголовок №2"/>
    <w:basedOn w:val="a"/>
    <w:link w:val="23"/>
    <w:rsid w:val="00657AF1"/>
    <w:pPr>
      <w:shd w:val="clear" w:color="auto" w:fill="FFFFFF"/>
      <w:spacing w:before="720" w:line="326" w:lineRule="exact"/>
      <w:jc w:val="both"/>
      <w:outlineLvl w:val="1"/>
    </w:pPr>
    <w:rPr>
      <w:rFonts w:ascii="Sylfaen" w:eastAsia="Sylfaen" w:hAnsi="Sylfaen" w:cs="Sylfaen"/>
      <w:b/>
      <w:bCs/>
      <w:color w:val="auto"/>
      <w:sz w:val="28"/>
      <w:szCs w:val="28"/>
      <w:lang w:eastAsia="en-US" w:bidi="ar-SA"/>
    </w:rPr>
  </w:style>
  <w:style w:type="paragraph" w:styleId="a3">
    <w:name w:val="No Spacing"/>
    <w:link w:val="a4"/>
    <w:uiPriority w:val="1"/>
    <w:qFormat/>
    <w:rsid w:val="00657AF1"/>
    <w:pPr>
      <w:spacing w:after="0" w:line="240" w:lineRule="auto"/>
    </w:pPr>
    <w:rPr>
      <w:rFonts w:ascii="Calibri" w:eastAsia="Calibri" w:hAnsi="Calibri" w:cs="Times New Roman"/>
    </w:rPr>
  </w:style>
  <w:style w:type="character" w:customStyle="1" w:styleId="a4">
    <w:name w:val="Без интервала Знак"/>
    <w:link w:val="a3"/>
    <w:uiPriority w:val="1"/>
    <w:rsid w:val="00657AF1"/>
    <w:rPr>
      <w:rFonts w:ascii="Calibri" w:eastAsia="Calibri" w:hAnsi="Calibri" w:cs="Times New Roman"/>
    </w:rPr>
  </w:style>
  <w:style w:type="paragraph" w:customStyle="1" w:styleId="31">
    <w:name w:val="Основной текст3"/>
    <w:basedOn w:val="a"/>
    <w:rsid w:val="00657AF1"/>
    <w:pPr>
      <w:shd w:val="clear" w:color="auto" w:fill="FFFFFF"/>
      <w:spacing w:after="1320" w:line="274" w:lineRule="exact"/>
      <w:jc w:val="both"/>
    </w:pPr>
    <w:rPr>
      <w:rFonts w:ascii="Times New Roman" w:eastAsia="Times New Roman" w:hAnsi="Times New Roman" w:cs="Times New Roman"/>
      <w:spacing w:val="2"/>
      <w:sz w:val="21"/>
      <w:szCs w:val="21"/>
      <w:lang w:bidi="ar-SA"/>
    </w:rPr>
  </w:style>
  <w:style w:type="character" w:customStyle="1" w:styleId="FontStyle180">
    <w:name w:val="Font Style180"/>
    <w:rsid w:val="00657AF1"/>
    <w:rPr>
      <w:rFonts w:ascii="Times New Roman" w:hAnsi="Times New Roman" w:cs="Times New Roman"/>
      <w:sz w:val="20"/>
      <w:szCs w:val="20"/>
    </w:rPr>
  </w:style>
  <w:style w:type="character" w:customStyle="1" w:styleId="10">
    <w:name w:val="Заголовок 1 Знак"/>
    <w:basedOn w:val="a0"/>
    <w:link w:val="1"/>
    <w:uiPriority w:val="9"/>
    <w:rsid w:val="00657AF1"/>
    <w:rPr>
      <w:rFonts w:ascii="Cambria" w:eastAsia="Times New Roman" w:hAnsi="Cambria" w:cs="Times New Roman"/>
      <w:b/>
      <w:bCs/>
      <w:color w:val="000000"/>
      <w:kern w:val="32"/>
      <w:sz w:val="32"/>
      <w:szCs w:val="32"/>
      <w:lang w:val="x-none" w:eastAsia="x-none" w:bidi="ru-RU"/>
    </w:rPr>
  </w:style>
  <w:style w:type="character" w:customStyle="1" w:styleId="20">
    <w:name w:val="Заголовок 2 Знак"/>
    <w:basedOn w:val="a0"/>
    <w:link w:val="2"/>
    <w:uiPriority w:val="9"/>
    <w:rsid w:val="00657AF1"/>
    <w:rPr>
      <w:rFonts w:ascii="Cambria" w:eastAsia="Times New Roman" w:hAnsi="Cambria" w:cs="Times New Roman"/>
      <w:b/>
      <w:bCs/>
      <w:i/>
      <w:iCs/>
      <w:color w:val="000000"/>
      <w:sz w:val="28"/>
      <w:szCs w:val="28"/>
      <w:lang w:val="x-none" w:eastAsia="x-none" w:bidi="ru-RU"/>
    </w:rPr>
  </w:style>
  <w:style w:type="character" w:customStyle="1" w:styleId="30">
    <w:name w:val="Заголовок 3 Знак"/>
    <w:basedOn w:val="a0"/>
    <w:link w:val="3"/>
    <w:uiPriority w:val="9"/>
    <w:rsid w:val="00657AF1"/>
    <w:rPr>
      <w:rFonts w:ascii="Cambria" w:eastAsia="Times New Roman" w:hAnsi="Cambria" w:cs="Times New Roman"/>
      <w:b/>
      <w:bCs/>
      <w:color w:val="000000"/>
      <w:sz w:val="26"/>
      <w:szCs w:val="26"/>
      <w:lang w:val="x-none" w:eastAsia="x-none" w:bidi="ru-RU"/>
    </w:rPr>
  </w:style>
  <w:style w:type="character" w:customStyle="1" w:styleId="40">
    <w:name w:val="Заголовок 4 Знак"/>
    <w:basedOn w:val="a0"/>
    <w:link w:val="4"/>
    <w:uiPriority w:val="9"/>
    <w:rsid w:val="00657AF1"/>
    <w:rPr>
      <w:rFonts w:ascii="Cambria" w:eastAsia="Times New Roman" w:hAnsi="Cambria" w:cs="Times New Roman"/>
      <w:b/>
      <w:bCs/>
      <w:i/>
      <w:iCs/>
      <w:color w:val="4F81BD"/>
      <w:sz w:val="20"/>
      <w:szCs w:val="20"/>
      <w:lang w:val="x-none" w:eastAsia="x-none"/>
    </w:rPr>
  </w:style>
  <w:style w:type="numbering" w:customStyle="1" w:styleId="11">
    <w:name w:val="Нет списка1"/>
    <w:next w:val="a2"/>
    <w:uiPriority w:val="99"/>
    <w:semiHidden/>
    <w:unhideWhenUsed/>
    <w:rsid w:val="00657AF1"/>
  </w:style>
  <w:style w:type="character" w:styleId="a5">
    <w:name w:val="Hyperlink"/>
    <w:uiPriority w:val="99"/>
    <w:rsid w:val="00657AF1"/>
    <w:rPr>
      <w:color w:val="0066CC"/>
      <w:u w:val="single"/>
    </w:rPr>
  </w:style>
  <w:style w:type="character" w:customStyle="1" w:styleId="a6">
    <w:name w:val="Сноска_"/>
    <w:link w:val="a7"/>
    <w:rsid w:val="00657AF1"/>
    <w:rPr>
      <w:rFonts w:ascii="Sylfaen" w:eastAsia="Sylfaen" w:hAnsi="Sylfaen" w:cs="Sylfaen"/>
      <w:b/>
      <w:bCs/>
      <w:sz w:val="19"/>
      <w:szCs w:val="19"/>
      <w:shd w:val="clear" w:color="auto" w:fill="FFFFFF"/>
    </w:rPr>
  </w:style>
  <w:style w:type="character" w:customStyle="1" w:styleId="2Exact">
    <w:name w:val="Основной текст (2) Exact"/>
    <w:rsid w:val="00657AF1"/>
    <w:rPr>
      <w:rFonts w:ascii="Sylfaen" w:eastAsia="Sylfaen" w:hAnsi="Sylfaen" w:cs="Sylfaen"/>
      <w:b w:val="0"/>
      <w:bCs w:val="0"/>
      <w:i w:val="0"/>
      <w:iCs w:val="0"/>
      <w:smallCaps w:val="0"/>
      <w:strike w:val="0"/>
      <w:sz w:val="26"/>
      <w:szCs w:val="26"/>
      <w:u w:val="none"/>
    </w:rPr>
  </w:style>
  <w:style w:type="character" w:customStyle="1" w:styleId="32">
    <w:name w:val="Основной текст (3)_"/>
    <w:link w:val="33"/>
    <w:rsid w:val="00657AF1"/>
    <w:rPr>
      <w:rFonts w:ascii="Times New Roman" w:eastAsia="Times New Roman" w:hAnsi="Times New Roman" w:cs="Times New Roman"/>
      <w:sz w:val="30"/>
      <w:szCs w:val="30"/>
      <w:shd w:val="clear" w:color="auto" w:fill="FFFFFF"/>
    </w:rPr>
  </w:style>
  <w:style w:type="character" w:customStyle="1" w:styleId="a8">
    <w:name w:val="Колонтитул_"/>
    <w:rsid w:val="00657AF1"/>
    <w:rPr>
      <w:rFonts w:ascii="Sylfaen" w:eastAsia="Sylfaen" w:hAnsi="Sylfaen" w:cs="Sylfaen"/>
      <w:b w:val="0"/>
      <w:bCs w:val="0"/>
      <w:i w:val="0"/>
      <w:iCs w:val="0"/>
      <w:smallCaps w:val="0"/>
      <w:strike w:val="0"/>
      <w:sz w:val="16"/>
      <w:szCs w:val="16"/>
      <w:u w:val="none"/>
    </w:rPr>
  </w:style>
  <w:style w:type="character" w:customStyle="1" w:styleId="a9">
    <w:name w:val="Колонтитул"/>
    <w:rsid w:val="00657AF1"/>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12">
    <w:name w:val="Заголовок №1_"/>
    <w:rsid w:val="00657AF1"/>
    <w:rPr>
      <w:rFonts w:ascii="Sylfaen" w:eastAsia="Sylfaen" w:hAnsi="Sylfaen" w:cs="Sylfaen"/>
      <w:b w:val="0"/>
      <w:bCs w:val="0"/>
      <w:i/>
      <w:iCs/>
      <w:smallCaps w:val="0"/>
      <w:strike w:val="0"/>
      <w:spacing w:val="-10"/>
      <w:sz w:val="26"/>
      <w:szCs w:val="26"/>
      <w:u w:val="none"/>
    </w:rPr>
  </w:style>
  <w:style w:type="character" w:customStyle="1" w:styleId="10pt">
    <w:name w:val="Заголовок №1 + Не курсив;Интервал 0 pt"/>
    <w:rsid w:val="00657AF1"/>
    <w:rPr>
      <w:rFonts w:ascii="Sylfaen" w:eastAsia="Sylfaen" w:hAnsi="Sylfaen" w:cs="Sylfaen"/>
      <w:b w:val="0"/>
      <w:bCs w:val="0"/>
      <w:i/>
      <w:iCs/>
      <w:smallCaps w:val="0"/>
      <w:strike w:val="0"/>
      <w:color w:val="000000"/>
      <w:spacing w:val="0"/>
      <w:w w:val="100"/>
      <w:position w:val="0"/>
      <w:sz w:val="26"/>
      <w:szCs w:val="26"/>
      <w:u w:val="none"/>
      <w:lang w:val="en-US" w:eastAsia="en-US" w:bidi="en-US"/>
    </w:rPr>
  </w:style>
  <w:style w:type="character" w:customStyle="1" w:styleId="13">
    <w:name w:val="Заголовок №1"/>
    <w:rsid w:val="00657AF1"/>
    <w:rPr>
      <w:rFonts w:ascii="Sylfaen" w:eastAsia="Sylfaen" w:hAnsi="Sylfaen" w:cs="Sylfaen"/>
      <w:b w:val="0"/>
      <w:bCs w:val="0"/>
      <w:i/>
      <w:iCs/>
      <w:smallCaps w:val="0"/>
      <w:strike w:val="0"/>
      <w:color w:val="000000"/>
      <w:spacing w:val="-10"/>
      <w:w w:val="100"/>
      <w:position w:val="0"/>
      <w:sz w:val="26"/>
      <w:szCs w:val="26"/>
      <w:u w:val="single"/>
      <w:lang w:val="ru-RU" w:eastAsia="ru-RU" w:bidi="ru-RU"/>
    </w:rPr>
  </w:style>
  <w:style w:type="character" w:customStyle="1" w:styleId="41">
    <w:name w:val="Основной текст (4)_"/>
    <w:link w:val="42"/>
    <w:rsid w:val="00657AF1"/>
    <w:rPr>
      <w:rFonts w:ascii="Sylfaen" w:eastAsia="Sylfaen" w:hAnsi="Sylfaen" w:cs="Sylfaen"/>
      <w:spacing w:val="30"/>
      <w:sz w:val="24"/>
      <w:szCs w:val="24"/>
      <w:shd w:val="clear" w:color="auto" w:fill="FFFFFF"/>
    </w:rPr>
  </w:style>
  <w:style w:type="character" w:customStyle="1" w:styleId="4TimesNewRoman11pt2pt">
    <w:name w:val="Основной текст (4) + Times New Roman;11 pt;Полужирный;Интервал 2 pt"/>
    <w:rsid w:val="00657AF1"/>
    <w:rPr>
      <w:rFonts w:ascii="Times New Roman" w:eastAsia="Times New Roman" w:hAnsi="Times New Roman" w:cs="Times New Roman"/>
      <w:b/>
      <w:bCs/>
      <w:i w:val="0"/>
      <w:iCs w:val="0"/>
      <w:smallCaps w:val="0"/>
      <w:strike w:val="0"/>
      <w:color w:val="000000"/>
      <w:spacing w:val="40"/>
      <w:w w:val="100"/>
      <w:position w:val="0"/>
      <w:sz w:val="22"/>
      <w:szCs w:val="22"/>
      <w:u w:val="none"/>
      <w:lang w:val="ru-RU" w:eastAsia="ru-RU" w:bidi="ru-RU"/>
    </w:rPr>
  </w:style>
  <w:style w:type="character" w:customStyle="1" w:styleId="5">
    <w:name w:val="Основной текст (5)_"/>
    <w:link w:val="50"/>
    <w:rsid w:val="00657AF1"/>
    <w:rPr>
      <w:rFonts w:ascii="Sylfaen" w:eastAsia="Sylfaen" w:hAnsi="Sylfaen" w:cs="Sylfaen"/>
      <w:spacing w:val="120"/>
      <w:sz w:val="36"/>
      <w:szCs w:val="36"/>
      <w:shd w:val="clear" w:color="auto" w:fill="FFFFFF"/>
    </w:rPr>
  </w:style>
  <w:style w:type="character" w:customStyle="1" w:styleId="20pt">
    <w:name w:val="Основной текст (2) + Курсив;Интервал 0 pt"/>
    <w:rsid w:val="00657AF1"/>
    <w:rPr>
      <w:rFonts w:ascii="Sylfaen" w:eastAsia="Sylfaen" w:hAnsi="Sylfaen" w:cs="Sylfaen"/>
      <w:b w:val="0"/>
      <w:bCs w:val="0"/>
      <w:i/>
      <w:iCs/>
      <w:smallCaps w:val="0"/>
      <w:strike w:val="0"/>
      <w:color w:val="000000"/>
      <w:spacing w:val="-10"/>
      <w:w w:val="100"/>
      <w:position w:val="0"/>
      <w:sz w:val="26"/>
      <w:szCs w:val="26"/>
      <w:u w:val="none"/>
      <w:lang w:val="ru-RU" w:eastAsia="ru-RU" w:bidi="ru-RU"/>
    </w:rPr>
  </w:style>
  <w:style w:type="character" w:customStyle="1" w:styleId="6">
    <w:name w:val="Основной текст (6)_"/>
    <w:link w:val="60"/>
    <w:rsid w:val="00657AF1"/>
    <w:rPr>
      <w:rFonts w:ascii="Sylfaen" w:eastAsia="Sylfaen" w:hAnsi="Sylfaen" w:cs="Sylfaen"/>
      <w:b/>
      <w:bCs/>
      <w:sz w:val="28"/>
      <w:szCs w:val="28"/>
      <w:shd w:val="clear" w:color="auto" w:fill="FFFFFF"/>
    </w:rPr>
  </w:style>
  <w:style w:type="character" w:customStyle="1" w:styleId="23pt">
    <w:name w:val="Основной текст (2) + Интервал 3 pt"/>
    <w:rsid w:val="00657AF1"/>
    <w:rPr>
      <w:rFonts w:ascii="Sylfaen" w:eastAsia="Sylfaen" w:hAnsi="Sylfaen" w:cs="Sylfaen"/>
      <w:b w:val="0"/>
      <w:bCs w:val="0"/>
      <w:i w:val="0"/>
      <w:iCs w:val="0"/>
      <w:smallCaps w:val="0"/>
      <w:strike w:val="0"/>
      <w:color w:val="000000"/>
      <w:spacing w:val="60"/>
      <w:w w:val="100"/>
      <w:position w:val="0"/>
      <w:sz w:val="26"/>
      <w:szCs w:val="26"/>
      <w:u w:val="none"/>
      <w:lang w:val="ru-RU" w:eastAsia="ru-RU" w:bidi="ru-RU"/>
    </w:rPr>
  </w:style>
  <w:style w:type="character" w:customStyle="1" w:styleId="2-2pt">
    <w:name w:val="Основной текст (2) + Курсив;Интервал -2 pt"/>
    <w:rsid w:val="00657AF1"/>
    <w:rPr>
      <w:rFonts w:ascii="Sylfaen" w:eastAsia="Sylfaen" w:hAnsi="Sylfaen" w:cs="Sylfaen"/>
      <w:b w:val="0"/>
      <w:bCs w:val="0"/>
      <w:i/>
      <w:iCs/>
      <w:smallCaps w:val="0"/>
      <w:strike w:val="0"/>
      <w:color w:val="000000"/>
      <w:spacing w:val="-40"/>
      <w:w w:val="100"/>
      <w:position w:val="0"/>
      <w:sz w:val="26"/>
      <w:szCs w:val="26"/>
      <w:u w:val="single"/>
      <w:lang w:val="ru-RU" w:eastAsia="ru-RU" w:bidi="ru-RU"/>
    </w:rPr>
  </w:style>
  <w:style w:type="character" w:customStyle="1" w:styleId="11pt">
    <w:name w:val="Колонтитул + 11 pt"/>
    <w:rsid w:val="00657AF1"/>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rsid w:val="00657AF1"/>
    <w:rPr>
      <w:rFonts w:ascii="Sylfaen" w:eastAsia="Sylfaen" w:hAnsi="Sylfaen" w:cs="Sylfaen"/>
      <w:b w:val="0"/>
      <w:bCs w:val="0"/>
      <w:i w:val="0"/>
      <w:iCs w:val="0"/>
      <w:smallCaps w:val="0"/>
      <w:strike w:val="0"/>
      <w:color w:val="000000"/>
      <w:spacing w:val="20"/>
      <w:w w:val="100"/>
      <w:position w:val="0"/>
      <w:sz w:val="26"/>
      <w:szCs w:val="26"/>
      <w:u w:val="none"/>
      <w:lang w:val="ru-RU" w:eastAsia="ru-RU" w:bidi="ru-RU"/>
    </w:rPr>
  </w:style>
  <w:style w:type="character" w:customStyle="1" w:styleId="95pt">
    <w:name w:val="Колонтитул + 9;5 pt"/>
    <w:rsid w:val="00657AF1"/>
    <w:rPr>
      <w:rFonts w:ascii="Sylfaen" w:eastAsia="Sylfaen" w:hAnsi="Sylfaen" w:cs="Sylfae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_"/>
    <w:link w:val="70"/>
    <w:rsid w:val="00657AF1"/>
    <w:rPr>
      <w:rFonts w:ascii="Sylfaen" w:eastAsia="Sylfaen" w:hAnsi="Sylfaen" w:cs="Sylfaen"/>
      <w:sz w:val="36"/>
      <w:szCs w:val="36"/>
      <w:shd w:val="clear" w:color="auto" w:fill="FFFFFF"/>
    </w:rPr>
  </w:style>
  <w:style w:type="character" w:customStyle="1" w:styleId="25">
    <w:name w:val="Основной текст (2) + Курсив"/>
    <w:rsid w:val="00657AF1"/>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link w:val="80"/>
    <w:rsid w:val="00657AF1"/>
    <w:rPr>
      <w:rFonts w:ascii="Impact" w:eastAsia="Impact" w:hAnsi="Impact" w:cs="Impact"/>
      <w:sz w:val="26"/>
      <w:szCs w:val="26"/>
      <w:shd w:val="clear" w:color="auto" w:fill="FFFFFF"/>
    </w:rPr>
  </w:style>
  <w:style w:type="character" w:customStyle="1" w:styleId="9">
    <w:name w:val="Основной текст (9)_"/>
    <w:link w:val="90"/>
    <w:rsid w:val="00657AF1"/>
    <w:rPr>
      <w:rFonts w:ascii="Cambria" w:eastAsia="Cambria" w:hAnsi="Cambria" w:cs="Cambria"/>
      <w:sz w:val="11"/>
      <w:szCs w:val="11"/>
      <w:shd w:val="clear" w:color="auto" w:fill="FFFFFF"/>
    </w:rPr>
  </w:style>
  <w:style w:type="character" w:customStyle="1" w:styleId="22pt">
    <w:name w:val="Основной текст (2) + Интервал 2 pt"/>
    <w:rsid w:val="00657AF1"/>
    <w:rPr>
      <w:rFonts w:ascii="Sylfaen" w:eastAsia="Sylfaen" w:hAnsi="Sylfaen" w:cs="Sylfaen"/>
      <w:b w:val="0"/>
      <w:bCs w:val="0"/>
      <w:i w:val="0"/>
      <w:iCs w:val="0"/>
      <w:smallCaps w:val="0"/>
      <w:strike w:val="0"/>
      <w:color w:val="000000"/>
      <w:spacing w:val="50"/>
      <w:w w:val="100"/>
      <w:position w:val="0"/>
      <w:sz w:val="26"/>
      <w:szCs w:val="26"/>
      <w:u w:val="none"/>
      <w:lang w:val="en-US" w:eastAsia="en-US" w:bidi="en-US"/>
    </w:rPr>
  </w:style>
  <w:style w:type="character" w:customStyle="1" w:styleId="aa">
    <w:name w:val="Подпись к таблице_"/>
    <w:link w:val="ab"/>
    <w:rsid w:val="00657AF1"/>
    <w:rPr>
      <w:rFonts w:ascii="Sylfaen" w:eastAsia="Sylfaen" w:hAnsi="Sylfaen" w:cs="Sylfaen"/>
      <w:sz w:val="26"/>
      <w:szCs w:val="26"/>
      <w:shd w:val="clear" w:color="auto" w:fill="FFFFFF"/>
    </w:rPr>
  </w:style>
  <w:style w:type="character" w:customStyle="1" w:styleId="2CenturyGothic">
    <w:name w:val="Основной текст (2) + Century Gothic;Полужирный"/>
    <w:rsid w:val="00657AF1"/>
    <w:rPr>
      <w:rFonts w:ascii="Century Gothic" w:eastAsia="Century Gothic" w:hAnsi="Century Gothic" w:cs="Century Gothic"/>
      <w:b/>
      <w:bCs/>
      <w:i w:val="0"/>
      <w:iCs w:val="0"/>
      <w:smallCaps w:val="0"/>
      <w:strike w:val="0"/>
      <w:color w:val="000000"/>
      <w:spacing w:val="0"/>
      <w:w w:val="100"/>
      <w:position w:val="0"/>
      <w:sz w:val="26"/>
      <w:szCs w:val="26"/>
      <w:u w:val="none"/>
      <w:lang w:val="ru-RU" w:eastAsia="ru-RU" w:bidi="ru-RU"/>
    </w:rPr>
  </w:style>
  <w:style w:type="character" w:customStyle="1" w:styleId="2Corbel11pt">
    <w:name w:val="Основной текст (2) + Corbel;11 pt;Полужирный"/>
    <w:rsid w:val="00657AF1"/>
    <w:rPr>
      <w:rFonts w:ascii="Corbel" w:eastAsia="Corbel" w:hAnsi="Corbel" w:cs="Corbel"/>
      <w:b/>
      <w:bCs/>
      <w:i w:val="0"/>
      <w:iCs w:val="0"/>
      <w:smallCaps w:val="0"/>
      <w:strike w:val="0"/>
      <w:color w:val="000000"/>
      <w:spacing w:val="0"/>
      <w:w w:val="100"/>
      <w:position w:val="0"/>
      <w:sz w:val="22"/>
      <w:szCs w:val="22"/>
      <w:u w:val="none"/>
      <w:lang w:val="ru-RU" w:eastAsia="ru-RU" w:bidi="ru-RU"/>
    </w:rPr>
  </w:style>
  <w:style w:type="paragraph" w:customStyle="1" w:styleId="a7">
    <w:name w:val="Сноска"/>
    <w:basedOn w:val="a"/>
    <w:link w:val="a6"/>
    <w:rsid w:val="00657AF1"/>
    <w:pPr>
      <w:shd w:val="clear" w:color="auto" w:fill="FFFFFF"/>
      <w:spacing w:line="230" w:lineRule="exact"/>
      <w:jc w:val="both"/>
    </w:pPr>
    <w:rPr>
      <w:rFonts w:ascii="Sylfaen" w:eastAsia="Sylfaen" w:hAnsi="Sylfaen" w:cs="Sylfaen"/>
      <w:b/>
      <w:bCs/>
      <w:color w:val="auto"/>
      <w:sz w:val="19"/>
      <w:szCs w:val="19"/>
      <w:lang w:eastAsia="en-US" w:bidi="ar-SA"/>
    </w:rPr>
  </w:style>
  <w:style w:type="paragraph" w:customStyle="1" w:styleId="33">
    <w:name w:val="Основной текст (3)"/>
    <w:basedOn w:val="a"/>
    <w:link w:val="32"/>
    <w:rsid w:val="00657AF1"/>
    <w:pPr>
      <w:shd w:val="clear" w:color="auto" w:fill="FFFFFF"/>
      <w:spacing w:line="0" w:lineRule="atLeast"/>
      <w:jc w:val="both"/>
    </w:pPr>
    <w:rPr>
      <w:rFonts w:ascii="Times New Roman" w:eastAsia="Times New Roman" w:hAnsi="Times New Roman" w:cs="Times New Roman"/>
      <w:color w:val="auto"/>
      <w:sz w:val="30"/>
      <w:szCs w:val="30"/>
      <w:lang w:eastAsia="en-US" w:bidi="ar-SA"/>
    </w:rPr>
  </w:style>
  <w:style w:type="paragraph" w:customStyle="1" w:styleId="42">
    <w:name w:val="Основной текст (4)"/>
    <w:basedOn w:val="a"/>
    <w:link w:val="41"/>
    <w:rsid w:val="00657AF1"/>
    <w:pPr>
      <w:shd w:val="clear" w:color="auto" w:fill="FFFFFF"/>
      <w:spacing w:before="360" w:line="0" w:lineRule="atLeast"/>
    </w:pPr>
    <w:rPr>
      <w:rFonts w:ascii="Sylfaen" w:eastAsia="Sylfaen" w:hAnsi="Sylfaen" w:cs="Sylfaen"/>
      <w:color w:val="auto"/>
      <w:spacing w:val="30"/>
      <w:lang w:eastAsia="en-US" w:bidi="ar-SA"/>
    </w:rPr>
  </w:style>
  <w:style w:type="paragraph" w:customStyle="1" w:styleId="50">
    <w:name w:val="Основной текст (5)"/>
    <w:basedOn w:val="a"/>
    <w:link w:val="5"/>
    <w:rsid w:val="00657AF1"/>
    <w:pPr>
      <w:shd w:val="clear" w:color="auto" w:fill="FFFFFF"/>
      <w:spacing w:before="360" w:after="240" w:line="0" w:lineRule="atLeast"/>
      <w:jc w:val="center"/>
    </w:pPr>
    <w:rPr>
      <w:rFonts w:ascii="Sylfaen" w:eastAsia="Sylfaen" w:hAnsi="Sylfaen" w:cs="Sylfaen"/>
      <w:color w:val="auto"/>
      <w:spacing w:val="120"/>
      <w:sz w:val="36"/>
      <w:szCs w:val="36"/>
      <w:lang w:eastAsia="en-US" w:bidi="ar-SA"/>
    </w:rPr>
  </w:style>
  <w:style w:type="paragraph" w:customStyle="1" w:styleId="60">
    <w:name w:val="Основной текст (6)"/>
    <w:basedOn w:val="a"/>
    <w:link w:val="6"/>
    <w:rsid w:val="00657AF1"/>
    <w:pPr>
      <w:shd w:val="clear" w:color="auto" w:fill="FFFFFF"/>
      <w:spacing w:line="326" w:lineRule="exact"/>
      <w:jc w:val="center"/>
    </w:pPr>
    <w:rPr>
      <w:rFonts w:ascii="Sylfaen" w:eastAsia="Sylfaen" w:hAnsi="Sylfaen" w:cs="Sylfaen"/>
      <w:b/>
      <w:bCs/>
      <w:color w:val="auto"/>
      <w:sz w:val="28"/>
      <w:szCs w:val="28"/>
      <w:lang w:eastAsia="en-US" w:bidi="ar-SA"/>
    </w:rPr>
  </w:style>
  <w:style w:type="paragraph" w:customStyle="1" w:styleId="70">
    <w:name w:val="Основной текст (7)"/>
    <w:basedOn w:val="a"/>
    <w:link w:val="7"/>
    <w:rsid w:val="00657AF1"/>
    <w:pPr>
      <w:shd w:val="clear" w:color="auto" w:fill="FFFFFF"/>
      <w:spacing w:after="360" w:line="0" w:lineRule="atLeast"/>
      <w:jc w:val="center"/>
    </w:pPr>
    <w:rPr>
      <w:rFonts w:ascii="Sylfaen" w:eastAsia="Sylfaen" w:hAnsi="Sylfaen" w:cs="Sylfaen"/>
      <w:color w:val="auto"/>
      <w:sz w:val="36"/>
      <w:szCs w:val="36"/>
      <w:lang w:eastAsia="en-US" w:bidi="ar-SA"/>
    </w:rPr>
  </w:style>
  <w:style w:type="paragraph" w:customStyle="1" w:styleId="80">
    <w:name w:val="Основной текст (8)"/>
    <w:basedOn w:val="a"/>
    <w:link w:val="8"/>
    <w:rsid w:val="00657AF1"/>
    <w:pPr>
      <w:shd w:val="clear" w:color="auto" w:fill="FFFFFF"/>
      <w:spacing w:line="0" w:lineRule="atLeast"/>
    </w:pPr>
    <w:rPr>
      <w:rFonts w:ascii="Impact" w:eastAsia="Impact" w:hAnsi="Impact" w:cs="Impact"/>
      <w:color w:val="auto"/>
      <w:sz w:val="26"/>
      <w:szCs w:val="26"/>
      <w:lang w:eastAsia="en-US" w:bidi="ar-SA"/>
    </w:rPr>
  </w:style>
  <w:style w:type="paragraph" w:customStyle="1" w:styleId="90">
    <w:name w:val="Основной текст (9)"/>
    <w:basedOn w:val="a"/>
    <w:link w:val="9"/>
    <w:rsid w:val="00657AF1"/>
    <w:pPr>
      <w:shd w:val="clear" w:color="auto" w:fill="FFFFFF"/>
      <w:spacing w:line="0" w:lineRule="atLeast"/>
    </w:pPr>
    <w:rPr>
      <w:rFonts w:ascii="Cambria" w:eastAsia="Cambria" w:hAnsi="Cambria" w:cs="Cambria"/>
      <w:color w:val="auto"/>
      <w:sz w:val="11"/>
      <w:szCs w:val="11"/>
      <w:lang w:eastAsia="en-US" w:bidi="ar-SA"/>
    </w:rPr>
  </w:style>
  <w:style w:type="paragraph" w:customStyle="1" w:styleId="ab">
    <w:name w:val="Подпись к таблице"/>
    <w:basedOn w:val="a"/>
    <w:link w:val="aa"/>
    <w:rsid w:val="00657AF1"/>
    <w:pPr>
      <w:shd w:val="clear" w:color="auto" w:fill="FFFFFF"/>
      <w:spacing w:line="374" w:lineRule="exact"/>
      <w:ind w:firstLine="720"/>
    </w:pPr>
    <w:rPr>
      <w:rFonts w:ascii="Sylfaen" w:eastAsia="Sylfaen" w:hAnsi="Sylfaen" w:cs="Sylfaen"/>
      <w:color w:val="auto"/>
      <w:sz w:val="26"/>
      <w:szCs w:val="26"/>
      <w:lang w:eastAsia="en-US" w:bidi="ar-SA"/>
    </w:rPr>
  </w:style>
  <w:style w:type="paragraph" w:styleId="ac">
    <w:name w:val="header"/>
    <w:basedOn w:val="a"/>
    <w:link w:val="ad"/>
    <w:uiPriority w:val="99"/>
    <w:unhideWhenUsed/>
    <w:rsid w:val="00657AF1"/>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657AF1"/>
    <w:rPr>
      <w:rFonts w:ascii="Arial Unicode MS" w:eastAsia="Arial Unicode MS" w:hAnsi="Arial Unicode MS" w:cs="Arial Unicode MS"/>
      <w:color w:val="000000"/>
      <w:sz w:val="24"/>
      <w:szCs w:val="24"/>
      <w:lang w:val="x-none" w:eastAsia="x-none" w:bidi="ru-RU"/>
    </w:rPr>
  </w:style>
  <w:style w:type="paragraph" w:styleId="ae">
    <w:name w:val="footer"/>
    <w:basedOn w:val="a"/>
    <w:link w:val="af"/>
    <w:uiPriority w:val="99"/>
    <w:unhideWhenUsed/>
    <w:rsid w:val="00657AF1"/>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657AF1"/>
    <w:rPr>
      <w:rFonts w:ascii="Arial Unicode MS" w:eastAsia="Arial Unicode MS" w:hAnsi="Arial Unicode MS" w:cs="Arial Unicode MS"/>
      <w:color w:val="000000"/>
      <w:sz w:val="24"/>
      <w:szCs w:val="24"/>
      <w:lang w:val="x-none" w:eastAsia="x-none" w:bidi="ru-RU"/>
    </w:rPr>
  </w:style>
  <w:style w:type="table" w:styleId="af0">
    <w:name w:val="Table Grid"/>
    <w:basedOn w:val="a1"/>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0"/>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0"/>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link w:val="15"/>
    <w:rsid w:val="00657AF1"/>
    <w:rPr>
      <w:rFonts w:ascii="Times New Roman" w:eastAsia="Times New Roman" w:hAnsi="Times New Roman" w:cs="Times New Roman"/>
      <w:shd w:val="clear" w:color="auto" w:fill="FFFFFF"/>
    </w:rPr>
  </w:style>
  <w:style w:type="paragraph" w:customStyle="1" w:styleId="15">
    <w:name w:val="Основной текст1"/>
    <w:basedOn w:val="a"/>
    <w:link w:val="af1"/>
    <w:rsid w:val="00657AF1"/>
    <w:pPr>
      <w:shd w:val="clear" w:color="auto" w:fill="FFFFFF"/>
      <w:spacing w:before="60" w:line="276" w:lineRule="auto"/>
      <w:ind w:firstLine="400"/>
    </w:pPr>
    <w:rPr>
      <w:rFonts w:ascii="Times New Roman" w:eastAsia="Times New Roman" w:hAnsi="Times New Roman" w:cs="Times New Roman"/>
      <w:color w:val="auto"/>
      <w:sz w:val="22"/>
      <w:szCs w:val="22"/>
      <w:lang w:eastAsia="en-US" w:bidi="ar-SA"/>
    </w:rPr>
  </w:style>
  <w:style w:type="paragraph" w:customStyle="1" w:styleId="16">
    <w:name w:val="Заг 1"/>
    <w:basedOn w:val="1"/>
    <w:link w:val="17"/>
    <w:qFormat/>
    <w:rsid w:val="00657AF1"/>
    <w:pPr>
      <w:keepLines/>
      <w:widowControl/>
      <w:spacing w:before="480" w:after="0" w:line="276" w:lineRule="auto"/>
      <w:jc w:val="center"/>
    </w:pPr>
    <w:rPr>
      <w:rFonts w:ascii="Times New Roman" w:hAnsi="Times New Roman"/>
      <w:b w:val="0"/>
      <w:bCs w:val="0"/>
      <w:color w:val="365F91"/>
      <w:kern w:val="0"/>
      <w:sz w:val="24"/>
      <w:szCs w:val="24"/>
      <w:lang w:bidi="ar-SA"/>
    </w:rPr>
  </w:style>
  <w:style w:type="character" w:customStyle="1" w:styleId="17">
    <w:name w:val="Заг 1 Знак"/>
    <w:link w:val="16"/>
    <w:rsid w:val="00657AF1"/>
    <w:rPr>
      <w:rFonts w:ascii="Times New Roman" w:eastAsia="Times New Roman" w:hAnsi="Times New Roman" w:cs="Times New Roman"/>
      <w:color w:val="365F91"/>
      <w:sz w:val="24"/>
      <w:szCs w:val="24"/>
      <w:lang w:val="x-none" w:eastAsia="x-none"/>
    </w:rPr>
  </w:style>
  <w:style w:type="paragraph" w:customStyle="1" w:styleId="27">
    <w:name w:val="заг 2"/>
    <w:basedOn w:val="2"/>
    <w:link w:val="28"/>
    <w:qFormat/>
    <w:rsid w:val="00657AF1"/>
    <w:pPr>
      <w:keepNext w:val="0"/>
      <w:spacing w:before="0" w:after="0" w:line="360" w:lineRule="auto"/>
    </w:pPr>
    <w:rPr>
      <w:rFonts w:ascii="Times New Roman" w:hAnsi="Times New Roman"/>
      <w:b w:val="0"/>
      <w:bCs w:val="0"/>
      <w:i w:val="0"/>
      <w:iCs w:val="0"/>
      <w:color w:val="4F81BD"/>
      <w:sz w:val="24"/>
      <w:szCs w:val="24"/>
      <w:u w:val="single"/>
      <w:lang w:bidi="ar-SA"/>
    </w:rPr>
  </w:style>
  <w:style w:type="character" w:customStyle="1" w:styleId="28">
    <w:name w:val="заг 2 Знак"/>
    <w:link w:val="27"/>
    <w:rsid w:val="00657AF1"/>
    <w:rPr>
      <w:rFonts w:ascii="Times New Roman" w:eastAsia="Times New Roman" w:hAnsi="Times New Roman" w:cs="Times New Roman"/>
      <w:color w:val="4F81BD"/>
      <w:sz w:val="24"/>
      <w:szCs w:val="24"/>
      <w:u w:val="single"/>
      <w:lang w:val="x-none" w:eastAsia="x-none"/>
    </w:rPr>
  </w:style>
  <w:style w:type="paragraph" w:styleId="18">
    <w:name w:val="toc 1"/>
    <w:basedOn w:val="a"/>
    <w:next w:val="a"/>
    <w:autoRedefine/>
    <w:uiPriority w:val="39"/>
    <w:unhideWhenUsed/>
    <w:rsid w:val="00657AF1"/>
    <w:pPr>
      <w:tabs>
        <w:tab w:val="right" w:leader="dot" w:pos="9628"/>
      </w:tabs>
      <w:spacing w:line="360" w:lineRule="auto"/>
    </w:pPr>
    <w:rPr>
      <w:rFonts w:ascii="Times New Roman" w:eastAsia="Calibri" w:hAnsi="Times New Roman" w:cs="Times New Roman"/>
      <w:noProof/>
      <w:color w:val="auto"/>
      <w:lang w:eastAsia="en-US" w:bidi="ar-SA"/>
    </w:rPr>
  </w:style>
  <w:style w:type="character" w:customStyle="1" w:styleId="fontstyle01">
    <w:name w:val="fontstyle01"/>
    <w:rsid w:val="00657AF1"/>
    <w:rPr>
      <w:rFonts w:ascii="Tahoma" w:hAnsi="Tahoma" w:cs="Tahoma" w:hint="default"/>
      <w:b w:val="0"/>
      <w:bCs w:val="0"/>
      <w:i w:val="0"/>
      <w:iCs w:val="0"/>
      <w:color w:val="000000"/>
      <w:sz w:val="20"/>
      <w:szCs w:val="20"/>
    </w:rPr>
  </w:style>
  <w:style w:type="paragraph" w:customStyle="1" w:styleId="34">
    <w:name w:val="Заг 3"/>
    <w:basedOn w:val="3"/>
    <w:link w:val="35"/>
    <w:qFormat/>
    <w:rsid w:val="00657AF1"/>
    <w:pPr>
      <w:keepNext w:val="0"/>
      <w:spacing w:before="0" w:after="0" w:line="276" w:lineRule="auto"/>
      <w:ind w:firstLine="709"/>
    </w:pPr>
    <w:rPr>
      <w:rFonts w:ascii="Times New Roman" w:hAnsi="Times New Roman"/>
      <w:b w:val="0"/>
      <w:bCs w:val="0"/>
      <w:color w:val="4F81BD"/>
      <w:sz w:val="24"/>
      <w:szCs w:val="24"/>
      <w:lang w:bidi="ar-SA"/>
    </w:rPr>
  </w:style>
  <w:style w:type="character" w:customStyle="1" w:styleId="35">
    <w:name w:val="Заг 3 Знак"/>
    <w:link w:val="34"/>
    <w:rsid w:val="00657AF1"/>
    <w:rPr>
      <w:rFonts w:ascii="Times New Roman" w:eastAsia="Times New Roman" w:hAnsi="Times New Roman" w:cs="Times New Roman"/>
      <w:color w:val="4F81BD"/>
      <w:sz w:val="24"/>
      <w:szCs w:val="24"/>
      <w:lang w:val="x-none" w:eastAsia="x-none"/>
    </w:rPr>
  </w:style>
  <w:style w:type="numbering" w:customStyle="1" w:styleId="110">
    <w:name w:val="Нет списка11"/>
    <w:next w:val="a2"/>
    <w:uiPriority w:val="99"/>
    <w:semiHidden/>
    <w:unhideWhenUsed/>
    <w:rsid w:val="00657AF1"/>
  </w:style>
  <w:style w:type="character" w:styleId="af2">
    <w:name w:val="annotation reference"/>
    <w:uiPriority w:val="99"/>
    <w:unhideWhenUsed/>
    <w:rsid w:val="00657AF1"/>
    <w:rPr>
      <w:sz w:val="16"/>
      <w:szCs w:val="16"/>
    </w:rPr>
  </w:style>
  <w:style w:type="paragraph" w:styleId="af3">
    <w:name w:val="annotation text"/>
    <w:basedOn w:val="a"/>
    <w:link w:val="af4"/>
    <w:uiPriority w:val="99"/>
    <w:unhideWhenUsed/>
    <w:rsid w:val="00657AF1"/>
    <w:pPr>
      <w:widowControl/>
      <w:spacing w:after="200"/>
    </w:pPr>
    <w:rPr>
      <w:rFonts w:ascii="Calibri" w:eastAsia="Calibri" w:hAnsi="Calibri" w:cs="Times New Roman"/>
      <w:color w:val="auto"/>
      <w:sz w:val="20"/>
      <w:szCs w:val="20"/>
      <w:lang w:val="x-none" w:eastAsia="x-none" w:bidi="ar-SA"/>
    </w:rPr>
  </w:style>
  <w:style w:type="character" w:customStyle="1" w:styleId="af4">
    <w:name w:val="Текст примечания Знак"/>
    <w:basedOn w:val="a0"/>
    <w:link w:val="af3"/>
    <w:uiPriority w:val="99"/>
    <w:rsid w:val="00657AF1"/>
    <w:rPr>
      <w:rFonts w:ascii="Calibri" w:eastAsia="Calibri" w:hAnsi="Calibri" w:cs="Times New Roman"/>
      <w:sz w:val="20"/>
      <w:szCs w:val="20"/>
      <w:lang w:val="x-none" w:eastAsia="x-none"/>
    </w:rPr>
  </w:style>
  <w:style w:type="paragraph" w:styleId="af5">
    <w:name w:val="Balloon Text"/>
    <w:basedOn w:val="a"/>
    <w:link w:val="af6"/>
    <w:uiPriority w:val="99"/>
    <w:semiHidden/>
    <w:unhideWhenUsed/>
    <w:rsid w:val="00657AF1"/>
    <w:pPr>
      <w:widowControl/>
    </w:pPr>
    <w:rPr>
      <w:rFonts w:ascii="Tahoma" w:eastAsia="Calibri" w:hAnsi="Tahoma" w:cs="Times New Roman"/>
      <w:color w:val="auto"/>
      <w:sz w:val="16"/>
      <w:szCs w:val="16"/>
      <w:lang w:val="x-none" w:eastAsia="x-none" w:bidi="ar-SA"/>
    </w:rPr>
  </w:style>
  <w:style w:type="character" w:customStyle="1" w:styleId="af6">
    <w:name w:val="Текст выноски Знак"/>
    <w:basedOn w:val="a0"/>
    <w:link w:val="af5"/>
    <w:uiPriority w:val="99"/>
    <w:semiHidden/>
    <w:rsid w:val="00657AF1"/>
    <w:rPr>
      <w:rFonts w:ascii="Tahoma" w:eastAsia="Calibri" w:hAnsi="Tahoma" w:cs="Times New Roman"/>
      <w:sz w:val="16"/>
      <w:szCs w:val="16"/>
      <w:lang w:val="x-none" w:eastAsia="x-none"/>
    </w:rPr>
  </w:style>
  <w:style w:type="paragraph" w:customStyle="1" w:styleId="19">
    <w:name w:val="Текст1"/>
    <w:basedOn w:val="a"/>
    <w:rsid w:val="00657AF1"/>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styleId="af7">
    <w:name w:val="footnote text"/>
    <w:basedOn w:val="a"/>
    <w:link w:val="af8"/>
    <w:uiPriority w:val="99"/>
    <w:semiHidden/>
    <w:unhideWhenUsed/>
    <w:rsid w:val="00657AF1"/>
    <w:pPr>
      <w:widowControl/>
    </w:pPr>
    <w:rPr>
      <w:rFonts w:ascii="Calibri" w:eastAsia="Calibri" w:hAnsi="Calibri" w:cs="Times New Roman"/>
      <w:color w:val="auto"/>
      <w:sz w:val="20"/>
      <w:szCs w:val="20"/>
      <w:lang w:val="x-none" w:eastAsia="x-none" w:bidi="ar-SA"/>
    </w:rPr>
  </w:style>
  <w:style w:type="character" w:customStyle="1" w:styleId="af8">
    <w:name w:val="Текст сноски Знак"/>
    <w:basedOn w:val="a0"/>
    <w:link w:val="af7"/>
    <w:uiPriority w:val="99"/>
    <w:semiHidden/>
    <w:rsid w:val="00657AF1"/>
    <w:rPr>
      <w:rFonts w:ascii="Calibri" w:eastAsia="Calibri" w:hAnsi="Calibri" w:cs="Times New Roman"/>
      <w:sz w:val="20"/>
      <w:szCs w:val="20"/>
      <w:lang w:val="x-none" w:eastAsia="x-none"/>
    </w:rPr>
  </w:style>
  <w:style w:type="character" w:styleId="af9">
    <w:name w:val="footnote reference"/>
    <w:rsid w:val="00657AF1"/>
    <w:rPr>
      <w:vertAlign w:val="superscript"/>
    </w:rPr>
  </w:style>
  <w:style w:type="paragraph" w:styleId="afa">
    <w:name w:val="List Paragraph"/>
    <w:basedOn w:val="a"/>
    <w:uiPriority w:val="34"/>
    <w:qFormat/>
    <w:rsid w:val="00657AF1"/>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p5">
    <w:name w:val="p5"/>
    <w:basedOn w:val="a"/>
    <w:rsid w:val="00657AF1"/>
    <w:pPr>
      <w:widowControl/>
      <w:spacing w:before="100" w:beforeAutospacing="1" w:after="100" w:afterAutospacing="1"/>
    </w:pPr>
    <w:rPr>
      <w:rFonts w:ascii="Times New Roman" w:eastAsia="Batang" w:hAnsi="Times New Roman" w:cs="Times New Roman"/>
      <w:color w:val="auto"/>
      <w:lang w:eastAsia="ko-KR" w:bidi="ar-SA"/>
    </w:rPr>
  </w:style>
  <w:style w:type="paragraph" w:customStyle="1" w:styleId="afb">
    <w:name w:val="Обычный текст с отступом"/>
    <w:basedOn w:val="a"/>
    <w:rsid w:val="00657AF1"/>
    <w:pPr>
      <w:overflowPunct w:val="0"/>
      <w:autoSpaceDE w:val="0"/>
      <w:autoSpaceDN w:val="0"/>
      <w:adjustRightInd w:val="0"/>
      <w:ind w:left="720"/>
    </w:pPr>
    <w:rPr>
      <w:rFonts w:ascii="Times New Roman" w:eastAsia="Times New Roman" w:hAnsi="Times New Roman" w:cs="Times New Roman"/>
      <w:color w:val="auto"/>
      <w:sz w:val="20"/>
      <w:szCs w:val="20"/>
      <w:lang w:bidi="ar-SA"/>
    </w:rPr>
  </w:style>
  <w:style w:type="paragraph" w:styleId="afc">
    <w:name w:val="Normal (Web)"/>
    <w:basedOn w:val="a"/>
    <w:link w:val="afd"/>
    <w:uiPriority w:val="99"/>
    <w:unhideWhenUsed/>
    <w:rsid w:val="00657AF1"/>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fd">
    <w:name w:val="Обычный (веб) Знак"/>
    <w:link w:val="afc"/>
    <w:uiPriority w:val="99"/>
    <w:locked/>
    <w:rsid w:val="00657AF1"/>
    <w:rPr>
      <w:rFonts w:ascii="Times New Roman" w:eastAsia="Times New Roman" w:hAnsi="Times New Roman" w:cs="Times New Roman"/>
      <w:sz w:val="24"/>
      <w:szCs w:val="24"/>
      <w:lang w:val="x-none" w:eastAsia="x-none"/>
    </w:rPr>
  </w:style>
  <w:style w:type="paragraph" w:styleId="29">
    <w:name w:val="Body Text Indent 2"/>
    <w:basedOn w:val="a"/>
    <w:link w:val="2a"/>
    <w:uiPriority w:val="99"/>
    <w:unhideWhenUsed/>
    <w:rsid w:val="00657AF1"/>
    <w:pPr>
      <w:widowControl/>
      <w:spacing w:after="120" w:line="480" w:lineRule="auto"/>
      <w:ind w:left="283" w:firstLine="709"/>
      <w:contextualSpacing/>
      <w:jc w:val="both"/>
    </w:pPr>
    <w:rPr>
      <w:rFonts w:ascii="Times New Roman" w:eastAsia="Calibri" w:hAnsi="Times New Roman" w:cs="Times New Roman"/>
      <w:color w:val="auto"/>
      <w:sz w:val="28"/>
      <w:szCs w:val="20"/>
      <w:lang w:val="x-none" w:eastAsia="x-none" w:bidi="ar-SA"/>
    </w:rPr>
  </w:style>
  <w:style w:type="character" w:customStyle="1" w:styleId="2a">
    <w:name w:val="Основной текст с отступом 2 Знак"/>
    <w:basedOn w:val="a0"/>
    <w:link w:val="29"/>
    <w:uiPriority w:val="99"/>
    <w:rsid w:val="00657AF1"/>
    <w:rPr>
      <w:rFonts w:ascii="Times New Roman" w:eastAsia="Calibri" w:hAnsi="Times New Roman" w:cs="Times New Roman"/>
      <w:sz w:val="28"/>
      <w:szCs w:val="20"/>
      <w:lang w:val="x-none" w:eastAsia="x-none"/>
    </w:rPr>
  </w:style>
  <w:style w:type="paragraph" w:customStyle="1" w:styleId="1a">
    <w:name w:val="Абзац списка1"/>
    <w:aliases w:val="литература"/>
    <w:basedOn w:val="a"/>
    <w:link w:val="afe"/>
    <w:uiPriority w:val="99"/>
    <w:qFormat/>
    <w:rsid w:val="00657AF1"/>
    <w:pPr>
      <w:widowControl/>
      <w:spacing w:line="360" w:lineRule="auto"/>
      <w:ind w:left="720" w:firstLine="709"/>
      <w:contextualSpacing/>
      <w:jc w:val="both"/>
    </w:pPr>
    <w:rPr>
      <w:rFonts w:ascii="Times New Roman" w:eastAsia="Calibri" w:hAnsi="Times New Roman" w:cs="Times New Roman"/>
      <w:color w:val="auto"/>
      <w:sz w:val="20"/>
      <w:szCs w:val="20"/>
      <w:lang w:val="x-none" w:eastAsia="x-none" w:bidi="ar-SA"/>
    </w:rPr>
  </w:style>
  <w:style w:type="character" w:customStyle="1" w:styleId="afe">
    <w:name w:val="Абзац списка Знак"/>
    <w:aliases w:val="литература Знак,Абзац списка1 Знак"/>
    <w:link w:val="1a"/>
    <w:uiPriority w:val="99"/>
    <w:rsid w:val="00657AF1"/>
    <w:rPr>
      <w:rFonts w:ascii="Times New Roman" w:eastAsia="Calibri" w:hAnsi="Times New Roman" w:cs="Times New Roman"/>
      <w:sz w:val="20"/>
      <w:szCs w:val="20"/>
      <w:lang w:val="x-none" w:eastAsia="x-none"/>
    </w:rPr>
  </w:style>
  <w:style w:type="paragraph" w:customStyle="1" w:styleId="43">
    <w:name w:val="Заг 4"/>
    <w:basedOn w:val="a"/>
    <w:link w:val="44"/>
    <w:qFormat/>
    <w:rsid w:val="00657AF1"/>
    <w:pPr>
      <w:widowControl/>
      <w:spacing w:after="200" w:line="276" w:lineRule="auto"/>
    </w:pPr>
    <w:rPr>
      <w:rFonts w:ascii="Times New Roman" w:eastAsia="Calibri" w:hAnsi="Times New Roman" w:cs="Times New Roman"/>
      <w:i/>
      <w:color w:val="auto"/>
      <w:szCs w:val="20"/>
      <w:lang w:val="x-none" w:eastAsia="x-none" w:bidi="ar-SA"/>
    </w:rPr>
  </w:style>
  <w:style w:type="character" w:customStyle="1" w:styleId="44">
    <w:name w:val="Заг 4 Знак"/>
    <w:link w:val="43"/>
    <w:rsid w:val="00657AF1"/>
    <w:rPr>
      <w:rFonts w:ascii="Times New Roman" w:eastAsia="Calibri" w:hAnsi="Times New Roman" w:cs="Times New Roman"/>
      <w:i/>
      <w:sz w:val="24"/>
      <w:szCs w:val="20"/>
      <w:lang w:val="x-none" w:eastAsia="x-none"/>
    </w:rPr>
  </w:style>
  <w:style w:type="paragraph" w:styleId="2b">
    <w:name w:val="toc 2"/>
    <w:basedOn w:val="a"/>
    <w:next w:val="a"/>
    <w:autoRedefine/>
    <w:uiPriority w:val="39"/>
    <w:unhideWhenUsed/>
    <w:rsid w:val="00657AF1"/>
    <w:pPr>
      <w:tabs>
        <w:tab w:val="right" w:leader="dot" w:pos="9628"/>
      </w:tabs>
      <w:spacing w:line="360" w:lineRule="auto"/>
      <w:ind w:left="220"/>
      <w:jc w:val="both"/>
    </w:pPr>
    <w:rPr>
      <w:rFonts w:ascii="Times New Roman" w:eastAsia="Times New Roman" w:hAnsi="Times New Roman" w:cs="Times New Roman"/>
      <w:noProof/>
      <w:sz w:val="28"/>
      <w:szCs w:val="28"/>
      <w:lang w:bidi="ar-SA"/>
    </w:rPr>
  </w:style>
  <w:style w:type="paragraph" w:styleId="36">
    <w:name w:val="toc 3"/>
    <w:basedOn w:val="a"/>
    <w:next w:val="a"/>
    <w:autoRedefine/>
    <w:uiPriority w:val="39"/>
    <w:unhideWhenUsed/>
    <w:rsid w:val="00657AF1"/>
    <w:pPr>
      <w:widowControl/>
      <w:tabs>
        <w:tab w:val="right" w:leader="dot" w:pos="9628"/>
      </w:tabs>
      <w:spacing w:after="100" w:line="276" w:lineRule="auto"/>
      <w:ind w:left="440"/>
    </w:pPr>
    <w:rPr>
      <w:rFonts w:ascii="Calibri" w:eastAsia="Calibri" w:hAnsi="Calibri" w:cs="Times New Roman"/>
      <w:color w:val="auto"/>
      <w:sz w:val="22"/>
      <w:szCs w:val="22"/>
      <w:lang w:eastAsia="en-US" w:bidi="ar-SA"/>
    </w:rPr>
  </w:style>
  <w:style w:type="paragraph" w:customStyle="1" w:styleId="aff">
    <w:name w:val="ТЕКСТ"/>
    <w:basedOn w:val="a"/>
    <w:link w:val="aff0"/>
    <w:qFormat/>
    <w:rsid w:val="00657AF1"/>
    <w:pPr>
      <w:spacing w:line="360" w:lineRule="auto"/>
      <w:ind w:firstLine="709"/>
      <w:jc w:val="both"/>
    </w:pPr>
    <w:rPr>
      <w:rFonts w:ascii="Times New Roman" w:eastAsia="Times New Roman" w:hAnsi="Times New Roman" w:cs="Times New Roman"/>
      <w:color w:val="auto"/>
      <w:lang w:val="x-none" w:eastAsia="x-none" w:bidi="ar-SA"/>
    </w:rPr>
  </w:style>
  <w:style w:type="paragraph" w:styleId="45">
    <w:name w:val="toc 4"/>
    <w:basedOn w:val="a"/>
    <w:next w:val="a"/>
    <w:autoRedefine/>
    <w:uiPriority w:val="39"/>
    <w:unhideWhenUsed/>
    <w:rsid w:val="00657AF1"/>
    <w:pPr>
      <w:widowControl/>
      <w:spacing w:after="100" w:line="276" w:lineRule="auto"/>
      <w:ind w:left="660"/>
    </w:pPr>
    <w:rPr>
      <w:rFonts w:ascii="Calibri" w:eastAsia="Calibri" w:hAnsi="Calibri" w:cs="Times New Roman"/>
      <w:color w:val="auto"/>
      <w:sz w:val="22"/>
      <w:szCs w:val="22"/>
      <w:lang w:eastAsia="en-US" w:bidi="ar-SA"/>
    </w:rPr>
  </w:style>
  <w:style w:type="character" w:customStyle="1" w:styleId="aff0">
    <w:name w:val="ТЕКСТ Знак"/>
    <w:link w:val="aff"/>
    <w:rsid w:val="00657AF1"/>
    <w:rPr>
      <w:rFonts w:ascii="Times New Roman" w:eastAsia="Times New Roman" w:hAnsi="Times New Roman" w:cs="Times New Roman"/>
      <w:sz w:val="24"/>
      <w:szCs w:val="24"/>
      <w:lang w:val="x-none" w:eastAsia="x-none"/>
    </w:rPr>
  </w:style>
  <w:style w:type="paragraph" w:customStyle="1" w:styleId="Default">
    <w:name w:val="Default"/>
    <w:rsid w:val="00657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1">
    <w:name w:val="Strong"/>
    <w:qFormat/>
    <w:rsid w:val="00657AF1"/>
    <w:rPr>
      <w:rFonts w:ascii="Times New Roman" w:hAnsi="Times New Roman" w:cs="Times New Roman" w:hint="default"/>
      <w:b/>
      <w:bCs/>
    </w:rPr>
  </w:style>
  <w:style w:type="paragraph" w:customStyle="1" w:styleId="46">
    <w:name w:val="Основной текст4"/>
    <w:basedOn w:val="a"/>
    <w:rsid w:val="00657AF1"/>
    <w:pPr>
      <w:shd w:val="clear" w:color="auto" w:fill="FFFFFF"/>
      <w:spacing w:before="5220" w:line="250" w:lineRule="exact"/>
      <w:jc w:val="center"/>
    </w:pPr>
    <w:rPr>
      <w:rFonts w:ascii="Times New Roman" w:eastAsia="Times New Roman" w:hAnsi="Times New Roman" w:cs="Times New Roman"/>
      <w:color w:val="auto"/>
      <w:sz w:val="20"/>
      <w:szCs w:val="20"/>
      <w:lang w:val="x-none" w:eastAsia="x-none" w:bidi="ar-SA"/>
    </w:rPr>
  </w:style>
  <w:style w:type="paragraph" w:styleId="aff2">
    <w:name w:val="Body Text"/>
    <w:basedOn w:val="a"/>
    <w:link w:val="aff3"/>
    <w:uiPriority w:val="99"/>
    <w:semiHidden/>
    <w:unhideWhenUsed/>
    <w:rsid w:val="00657AF1"/>
    <w:pPr>
      <w:widowControl/>
      <w:spacing w:after="120" w:line="276" w:lineRule="auto"/>
    </w:pPr>
    <w:rPr>
      <w:rFonts w:ascii="Calibri" w:eastAsia="Calibri" w:hAnsi="Calibri" w:cs="Times New Roman"/>
      <w:color w:val="auto"/>
      <w:sz w:val="22"/>
      <w:szCs w:val="22"/>
      <w:lang w:val="x-none" w:eastAsia="en-US" w:bidi="ar-SA"/>
    </w:rPr>
  </w:style>
  <w:style w:type="character" w:customStyle="1" w:styleId="aff3">
    <w:name w:val="Основной текст Знак"/>
    <w:basedOn w:val="a0"/>
    <w:link w:val="aff2"/>
    <w:uiPriority w:val="99"/>
    <w:semiHidden/>
    <w:rsid w:val="00657AF1"/>
    <w:rPr>
      <w:rFonts w:ascii="Calibri" w:eastAsia="Calibri" w:hAnsi="Calibri" w:cs="Times New Roman"/>
      <w:lang w:val="x-none"/>
    </w:rPr>
  </w:style>
  <w:style w:type="character" w:customStyle="1" w:styleId="c1">
    <w:name w:val="c1"/>
    <w:basedOn w:val="a0"/>
    <w:rsid w:val="00657AF1"/>
  </w:style>
  <w:style w:type="character" w:customStyle="1" w:styleId="aff4">
    <w:name w:val="Основной текст + Курсив"/>
    <w:rsid w:val="00657AF1"/>
    <w:rPr>
      <w:rFonts w:ascii="Times New Roman" w:hAnsi="Times New Roman" w:cs="Times New Roman"/>
      <w:i/>
      <w:iCs/>
      <w:spacing w:val="0"/>
      <w:sz w:val="20"/>
      <w:szCs w:val="20"/>
      <w:shd w:val="clear" w:color="auto" w:fill="FFFFFF"/>
    </w:rPr>
  </w:style>
  <w:style w:type="paragraph" w:customStyle="1" w:styleId="51">
    <w:name w:val="Основной текст5"/>
    <w:basedOn w:val="a"/>
    <w:rsid w:val="00657AF1"/>
    <w:pPr>
      <w:shd w:val="clear" w:color="auto" w:fill="FFFFFF"/>
      <w:spacing w:after="240" w:line="322" w:lineRule="exact"/>
      <w:ind w:hanging="740"/>
      <w:jc w:val="both"/>
    </w:pPr>
    <w:rPr>
      <w:rFonts w:ascii="Calibri" w:eastAsia="Times New Roman" w:hAnsi="Calibri" w:cs="Times New Roman"/>
      <w:color w:val="auto"/>
      <w:sz w:val="26"/>
      <w:szCs w:val="26"/>
      <w:shd w:val="clear" w:color="auto" w:fill="FFFFFF"/>
      <w:lang w:bidi="ar-SA"/>
    </w:rPr>
  </w:style>
  <w:style w:type="table" w:customStyle="1" w:styleId="37">
    <w:name w:val="Сетка таблицы3"/>
    <w:basedOn w:val="a1"/>
    <w:next w:val="af0"/>
    <w:uiPriority w:val="59"/>
    <w:rsid w:val="00657A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657AF1"/>
  </w:style>
  <w:style w:type="paragraph" w:customStyle="1" w:styleId="2c">
    <w:name w:val="Основной текст2"/>
    <w:basedOn w:val="a"/>
    <w:rsid w:val="00657AF1"/>
    <w:pPr>
      <w:shd w:val="clear" w:color="auto" w:fill="FFFFFF"/>
      <w:spacing w:line="278" w:lineRule="exact"/>
      <w:ind w:hanging="780"/>
    </w:pPr>
    <w:rPr>
      <w:rFonts w:ascii="Times New Roman" w:eastAsia="Times New Roman" w:hAnsi="Times New Roman" w:cs="Times New Roman"/>
      <w:color w:val="auto"/>
      <w:sz w:val="23"/>
      <w:szCs w:val="23"/>
      <w:lang w:val="x-none" w:eastAsia="x-none" w:bidi="ar-SA"/>
    </w:rPr>
  </w:style>
  <w:style w:type="numbering" w:customStyle="1" w:styleId="2d">
    <w:name w:val="Нет списка2"/>
    <w:next w:val="a2"/>
    <w:uiPriority w:val="99"/>
    <w:semiHidden/>
    <w:unhideWhenUsed/>
    <w:rsid w:val="00657AF1"/>
  </w:style>
  <w:style w:type="table" w:customStyle="1" w:styleId="47">
    <w:name w:val="Сетка таблицы4"/>
    <w:basedOn w:val="a1"/>
    <w:next w:val="af0"/>
    <w:uiPriority w:val="59"/>
    <w:rsid w:val="00657A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0">
    <w:name w:val="c100"/>
    <w:basedOn w:val="a"/>
    <w:rsid w:val="00657AF1"/>
    <w:pPr>
      <w:widowControl/>
      <w:spacing w:before="100" w:beforeAutospacing="1" w:after="100" w:afterAutospacing="1"/>
      <w:ind w:firstLine="567"/>
    </w:pPr>
    <w:rPr>
      <w:rFonts w:ascii="Times New Roman" w:eastAsia="Times New Roman" w:hAnsi="Times New Roman" w:cs="Times New Roman"/>
      <w:color w:val="auto"/>
      <w:lang w:bidi="ar-SA"/>
    </w:rPr>
  </w:style>
  <w:style w:type="table" w:customStyle="1" w:styleId="52">
    <w:name w:val="Сетка таблицы5"/>
    <w:basedOn w:val="a1"/>
    <w:next w:val="af0"/>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0"/>
    <w:uiPriority w:val="59"/>
    <w:rsid w:val="00657A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54637/" TargetMode="External"/><Relationship Id="rId18" Type="http://schemas.openxmlformats.org/officeDocument/2006/relationships/hyperlink" Target="http://www.consultant.ru/document/cons_doc_LAW_105703/" TargetMode="External"/><Relationship Id="rId3" Type="http://schemas.openxmlformats.org/officeDocument/2006/relationships/styles" Target="styles.xml"/><Relationship Id="rId21" Type="http://schemas.openxmlformats.org/officeDocument/2006/relationships/hyperlink" Target="http://www.consultant.ru/document/cons_doc_LAW_163666/" TargetMode="External"/><Relationship Id="rId7" Type="http://schemas.openxmlformats.org/officeDocument/2006/relationships/footnotes" Target="footnot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009010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ublication.pravo.gov.ru/Document/View/0001202012210122" TargetMode="External"/><Relationship Id="rId23" Type="http://schemas.openxmlformats.org/officeDocument/2006/relationships/footer" Target="footer1.xml"/><Relationship Id="rId10" Type="http://schemas.openxmlformats.org/officeDocument/2006/relationships/hyperlink" Target="https://www.consultant.ru/document/cons_doc_LAW_9959/" TargetMode="External"/><Relationship Id="rId19" Type="http://schemas.openxmlformats.org/officeDocument/2006/relationships/hyperlink" Target="http://www.consultant.ru/document/cons_doc_LAW_17579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ublication.pravo.gov.ru/Document/View/0001202202220042" TargetMode="External"/><Relationship Id="rId22" Type="http://schemas.openxmlformats.org/officeDocument/2006/relationships/hyperlink" Target="https://docs.edu.gov.ru/document/f9ac867f68a01765ef9ce94ebfe943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2CCE-1243-4627-ADF9-2FBCC946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107</Pages>
  <Words>43329</Words>
  <Characters>246980</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7</cp:revision>
  <cp:lastPrinted>2023-07-24T07:38:00Z</cp:lastPrinted>
  <dcterms:created xsi:type="dcterms:W3CDTF">2023-07-24T05:03:00Z</dcterms:created>
  <dcterms:modified xsi:type="dcterms:W3CDTF">2023-11-13T14:04:00Z</dcterms:modified>
</cp:coreProperties>
</file>